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B4707D">
        <w:rPr>
          <w:rFonts w:ascii="Arial" w:hAnsi="Arial" w:hint="eastAsia"/>
          <w:b/>
          <w:i/>
          <w:sz w:val="24"/>
          <w:lang w:val="de-DE" w:eastAsia="zh-TW"/>
        </w:rPr>
        <w:t>1.4.8.12</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TCSC" w:val="0"/>
          <w:attr w:name="NumberType" w:val="1"/>
          <w:attr w:name="Negative" w:val="False"/>
          <w:attr w:name="HasSpace" w:val="False"/>
          <w:attr w:name="SourceValue" w:val="19"/>
          <w:attr w:name="UnitName" w:val="”"/>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band connection or the BootP/DHCP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Pr>
          <w:rFonts w:ascii="Arial" w:hAnsi="Arial"/>
          <w:b/>
          <w:caps/>
        </w:rPr>
        <w:t>Firmware Specification</w:t>
      </w:r>
      <w:r>
        <w:rPr>
          <w:rFonts w:ascii="Arial" w:hAnsi="Arial"/>
          <w:b/>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01792B">
      <w:pPr>
        <w:widowControl/>
        <w:numPr>
          <w:ilvl w:val="0"/>
          <w:numId w:val="60"/>
        </w:numPr>
        <w:jc w:val="both"/>
        <w:rPr>
          <w:rFonts w:ascii="Arial" w:hAnsi="Arial"/>
          <w:iCs/>
          <w:lang w:eastAsia="zh-TW"/>
        </w:rPr>
      </w:pPr>
      <w:r>
        <w:rPr>
          <w:rFonts w:ascii="Arial" w:hAnsi="Arial" w:hint="eastAsia"/>
          <w:iCs/>
          <w:lang w:eastAsia="zh-TW"/>
        </w:rPr>
        <w:lastRenderedPageBreak/>
        <w:t>Phase3 image will be obsoleted after Phase 4.2 released. Since the phase4 image is</w:t>
      </w:r>
      <w:r w:rsidR="0001792B">
        <w:rPr>
          <w:rFonts w:ascii="Arial" w:hAnsi="Arial" w:hint="eastAsia"/>
          <w:iCs/>
          <w:lang w:eastAsia="zh-TW"/>
        </w:rPr>
        <w:t xml:space="preserve"> backward compatible with Phase3 image</w:t>
      </w:r>
      <w:r>
        <w:rPr>
          <w:rFonts w:ascii="Arial" w:hAnsi="Arial" w:hint="eastAsia"/>
          <w:iCs/>
          <w:lang w:eastAsia="zh-TW"/>
        </w:rPr>
        <w:t>, so only Phase4 image will be supported</w:t>
      </w:r>
      <w:r w:rsidR="0001792B">
        <w:rPr>
          <w:rFonts w:ascii="Arial" w:hAnsi="Arial" w:hint="eastAsia"/>
          <w:iCs/>
          <w:lang w:eastAsia="zh-TW"/>
        </w:rPr>
        <w:t xml:space="preserve"> in the future</w:t>
      </w:r>
      <w:r>
        <w:rPr>
          <w:rFonts w:ascii="Arial" w:hAnsi="Arial" w:hint="eastAsia"/>
          <w:iCs/>
          <w:lang w:eastAsia="zh-TW"/>
        </w:rPr>
        <w:t>. Please be aware that Phase4 image is single image for both PoE and non-PoE device</w:t>
      </w:r>
      <w:r w:rsidR="008B7EF7">
        <w:rPr>
          <w:rFonts w:ascii="Arial" w:hAnsi="Arial" w:hint="eastAsia"/>
          <w:iCs/>
          <w:lang w:eastAsia="zh-TW"/>
        </w:rPr>
        <w:t>s</w:t>
      </w:r>
      <w:r>
        <w:rPr>
          <w:rFonts w:ascii="Arial" w:hAnsi="Arial" w:hint="eastAsia"/>
          <w:iCs/>
          <w:lang w:eastAsia="zh-TW"/>
        </w:rPr>
        <w:t>.</w:t>
      </w:r>
    </w:p>
    <w:p w:rsidR="0001792B" w:rsidRDefault="0001792B" w:rsidP="0001792B">
      <w:pPr>
        <w:widowControl/>
        <w:numPr>
          <w:ilvl w:val="0"/>
          <w:numId w:val="60"/>
        </w:numPr>
        <w:jc w:val="both"/>
        <w:rPr>
          <w:rFonts w:ascii="Arial" w:hAnsi="Arial"/>
          <w:iCs/>
          <w:lang w:eastAsia="zh-TW"/>
        </w:rPr>
      </w:pPr>
      <w:r>
        <w:rPr>
          <w:rFonts w:ascii="Arial" w:hAnsi="Arial" w:hint="eastAsia"/>
          <w:iCs/>
          <w:lang w:eastAsia="zh-TW"/>
        </w:rPr>
        <w:t>If your are running Phase3 image on PoE boxes, you will need to load your PoE box with a converting image</w:t>
      </w:r>
    </w:p>
    <w:p w:rsidR="0001792B" w:rsidRDefault="0001792B" w:rsidP="0001792B">
      <w:pPr>
        <w:widowControl/>
        <w:ind w:left="360"/>
        <w:jc w:val="both"/>
        <w:rPr>
          <w:rFonts w:ascii="Arial" w:hAnsi="Arial"/>
          <w:iCs/>
          <w:lang w:eastAsia="zh-TW"/>
        </w:rPr>
      </w:pPr>
      <w:r>
        <w:rPr>
          <w:rFonts w:ascii="Arial" w:hAnsi="Arial"/>
          <w:iCs/>
          <w:lang w:eastAsia="zh-TW"/>
        </w:rPr>
        <w:t>F</w:t>
      </w:r>
      <w:r>
        <w:rPr>
          <w:rFonts w:ascii="Arial" w:hAnsi="Arial" w:hint="eastAsia"/>
          <w:iCs/>
          <w:lang w:eastAsia="zh-TW"/>
        </w:rPr>
        <w:t>irst before you load the Phase4 released image. Otherwise the upgrade to Phase4 image will fail on PoE boxes. Please ask the converting image from Technical Support. The upgrade process is just like regular image upgrade.</w:t>
      </w:r>
    </w:p>
    <w:p w:rsidR="00A34E1D" w:rsidRDefault="00666B92"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FF3644">
      <w:pPr>
        <w:widowControl/>
        <w:numPr>
          <w:ilvl w:val="0"/>
          <w:numId w:val="60"/>
        </w:numPr>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Loader has updated version of 1.0.4.0. The new version of loader fixed the problem of backdoor passwd is  not encrypted (ES3528MO-FLF-38-00800).</w:t>
      </w:r>
    </w:p>
    <w:p w:rsidR="00B510B7" w:rsidRDefault="00B510B7" w:rsidP="00FF3644">
      <w:pPr>
        <w:widowControl/>
        <w:numPr>
          <w:ilvl w:val="0"/>
          <w:numId w:val="60"/>
        </w:numPr>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520"/>
        <w:gridCol w:w="1980"/>
        <w:gridCol w:w="3960"/>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4.0</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D6154A">
              <w:rPr>
                <w:rFonts w:ascii="Arial" w:hAnsi="Arial" w:cs="Arial" w:hint="eastAsia"/>
                <w:bCs/>
                <w:iCs/>
                <w:lang w:val="de-DE" w:eastAsia="zh-TW"/>
              </w:rPr>
              <w:t>4.0</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Cs/>
                  <w:iCs/>
                  <w:lang w:eastAsia="zh-TW"/>
                </w:rPr>
                <w:t>1.2.1</w:t>
              </w:r>
            </w:smartTag>
            <w:r w:rsidR="00C01513">
              <w:rPr>
                <w:rFonts w:ascii="Arial" w:hAnsi="Arial" w:cs="Arial" w:hint="eastAsia"/>
                <w:bCs/>
                <w:iCs/>
                <w:lang w:eastAsia="zh-TW"/>
              </w:rPr>
              <w:t>.</w:t>
            </w:r>
            <w:r w:rsidR="003F1AA4">
              <w:rPr>
                <w:rFonts w:ascii="Arial" w:hAnsi="Arial" w:cs="Arial" w:hint="eastAsia"/>
                <w:bCs/>
                <w:iCs/>
                <w:lang w:eastAsia="zh-TW"/>
              </w:rPr>
              <w:t>2</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Year" w:val="1899"/>
                <w:attr w:name="Month" w:val="12"/>
                <w:attr w:name="Day" w:val="30"/>
                <w:attr w:name="IsLunarDate" w:val="False"/>
                <w:attr w:name="IsROCDate" w:val="False"/>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3F1AA4">
              <w:rPr>
                <w:rFonts w:cs="Arial" w:hint="eastAsia"/>
                <w:bCs/>
                <w:iCs/>
                <w:lang w:val="de-DE" w:eastAsia="zh-TW"/>
              </w:rPr>
              <w:t>2</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666B92">
              <w:rPr>
                <w:rFonts w:cs="Arial" w:hint="eastAsia"/>
                <w:bCs/>
                <w:iCs/>
                <w:lang w:eastAsia="zh-TW"/>
              </w:rPr>
              <w:t>8.</w:t>
            </w:r>
            <w:r w:rsidR="00B4707D">
              <w:rPr>
                <w:rFonts w:cs="Arial" w:hint="eastAsia"/>
                <w:bCs/>
                <w:iCs/>
                <w:lang w:eastAsia="zh-TW"/>
              </w:rPr>
              <w:t>12</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UnitName" w:val="m"/>
                <w:attr w:name="SourceValue" w:val="52"/>
                <w:attr w:name="HasSpace" w:val="False"/>
                <w:attr w:name="Negative" w:val="False"/>
                <w:attr w:name="NumberType" w:val="1"/>
                <w:attr w:name="TCSC" w:val="0"/>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B4707D">
              <w:rPr>
                <w:rFonts w:ascii="Arial" w:hAnsi="Arial" w:cs="Arial" w:hint="eastAsia"/>
                <w:bCs/>
                <w:iCs/>
                <w:lang w:eastAsia="zh-TW"/>
              </w:rPr>
              <w:t>8.12</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C01513">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666B92" w:rsidTr="00A34E1D">
        <w:trPr>
          <w:cantSplit/>
        </w:trPr>
        <w:tc>
          <w:tcPr>
            <w:tcW w:w="2694" w:type="dxa"/>
            <w:gridSpan w:val="2"/>
            <w:shd w:val="clear" w:color="auto" w:fill="auto"/>
          </w:tcPr>
          <w:p w:rsidR="00666B92" w:rsidRDefault="00666B92"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666B92" w:rsidRDefault="00666B92" w:rsidP="003672FF">
            <w:pPr>
              <w:widowControl/>
              <w:ind w:firstLineChars="150" w:firstLine="300"/>
              <w:rPr>
                <w:rFonts w:ascii="Arial" w:hAnsi="Arial"/>
                <w:b/>
                <w:lang w:eastAsia="zh-TW"/>
              </w:rPr>
            </w:pPr>
          </w:p>
        </w:tc>
        <w:tc>
          <w:tcPr>
            <w:tcW w:w="2693" w:type="dxa"/>
            <w:gridSpan w:val="2"/>
            <w:shd w:val="clear" w:color="auto" w:fill="auto"/>
          </w:tcPr>
          <w:p w:rsidR="00666B92" w:rsidRDefault="00666B92" w:rsidP="00C01513">
            <w:pPr>
              <w:widowControl/>
              <w:rPr>
                <w:rFonts w:ascii="Arial" w:hAnsi="Arial"/>
                <w:lang w:eastAsia="zh-TW"/>
              </w:rPr>
            </w:pPr>
          </w:p>
        </w:tc>
        <w:tc>
          <w:tcPr>
            <w:tcW w:w="1707" w:type="dxa"/>
            <w:shd w:val="clear" w:color="auto" w:fill="auto"/>
          </w:tcPr>
          <w:p w:rsidR="00666B92" w:rsidRDefault="00666B92" w:rsidP="00C01513">
            <w:pPr>
              <w:widowControl/>
              <w:rPr>
                <w:rFonts w:ascii="Arial" w:hAnsi="Arial"/>
                <w:b/>
                <w:lang w:eastAsia="zh-TW"/>
              </w:rPr>
            </w:pPr>
          </w:p>
        </w:tc>
      </w:tr>
      <w:tr w:rsidR="00B4707D" w:rsidTr="00A34E1D">
        <w:trPr>
          <w:cantSplit/>
        </w:trPr>
        <w:tc>
          <w:tcPr>
            <w:tcW w:w="2694" w:type="dxa"/>
            <w:gridSpan w:val="2"/>
            <w:shd w:val="clear" w:color="auto" w:fill="auto"/>
          </w:tcPr>
          <w:p w:rsidR="00B4707D" w:rsidRDefault="00B4707D"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B4707D" w:rsidRDefault="00B4707D"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B4707D" w:rsidRDefault="00B4707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4707D" w:rsidRDefault="00B4707D" w:rsidP="00C01513">
            <w:pPr>
              <w:widowControl/>
              <w:rPr>
                <w:rFonts w:ascii="Arial" w:hAnsi="Arial"/>
                <w:b/>
                <w:lang w:eastAsia="zh-TW"/>
              </w:rPr>
            </w:pPr>
            <w:r>
              <w:rPr>
                <w:rFonts w:ascii="Arial" w:hAnsi="Arial" w:hint="eastAsia"/>
                <w:b/>
                <w:lang w:eastAsia="zh-TW"/>
              </w:rPr>
              <w:t>2010/11/26</w:t>
            </w:r>
          </w:p>
        </w:tc>
      </w:tr>
      <w:tr w:rsidR="005316D8" w:rsidTr="00A34E1D">
        <w:trPr>
          <w:cantSplit/>
        </w:trPr>
        <w:tc>
          <w:tcPr>
            <w:tcW w:w="2694" w:type="dxa"/>
            <w:gridSpan w:val="2"/>
            <w:shd w:val="clear" w:color="auto" w:fill="auto"/>
          </w:tcPr>
          <w:p w:rsidR="005316D8" w:rsidRPr="00B4707D" w:rsidRDefault="005316D8" w:rsidP="00B4707D">
            <w:pPr>
              <w:widowControl/>
              <w:rPr>
                <w:rFonts w:ascii="Arial" w:hAnsi="Arial"/>
                <w:b/>
                <w:color w:val="8DB3E2" w:themeColor="text2" w:themeTint="66"/>
                <w:lang w:eastAsia="zh-TW"/>
              </w:rPr>
            </w:pPr>
            <w:r>
              <w:rPr>
                <w:rFonts w:ascii="Arial" w:hAnsi="Arial" w:hint="eastAsia"/>
                <w:b/>
                <w:lang w:eastAsia="zh-TW"/>
              </w:rPr>
              <w:t xml:space="preserve">     </w:t>
            </w:r>
            <w:r w:rsidR="00B4707D" w:rsidRPr="00B4707D">
              <w:rPr>
                <w:rFonts w:ascii="Arial" w:hAnsi="Arial" w:hint="eastAsia"/>
                <w:b/>
                <w:color w:val="8DB3E2" w:themeColor="text2" w:themeTint="66"/>
                <w:lang w:eastAsia="zh-TW"/>
              </w:rPr>
              <w:t>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1.4.8.11</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2010/11/18</w:t>
            </w:r>
          </w:p>
        </w:tc>
      </w:tr>
      <w:tr w:rsidR="005316D8" w:rsidTr="00A34E1D">
        <w:trPr>
          <w:cantSplit/>
        </w:trPr>
        <w:tc>
          <w:tcPr>
            <w:tcW w:w="2694" w:type="dxa"/>
            <w:gridSpan w:val="2"/>
            <w:shd w:val="clear" w:color="auto" w:fill="auto"/>
          </w:tcPr>
          <w:p w:rsidR="005316D8" w:rsidRPr="00B4707D" w:rsidRDefault="005316D8"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5316D8" w:rsidRDefault="005316D8"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5316D8" w:rsidRDefault="005316D8"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316D8" w:rsidRDefault="005316D8"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6</w:t>
            </w:r>
          </w:p>
        </w:tc>
      </w:tr>
      <w:tr w:rsidR="002B3F32" w:rsidTr="00A34E1D">
        <w:trPr>
          <w:cantSplit/>
        </w:trPr>
        <w:tc>
          <w:tcPr>
            <w:tcW w:w="2694" w:type="dxa"/>
            <w:gridSpan w:val="2"/>
            <w:shd w:val="clear" w:color="auto" w:fill="auto"/>
          </w:tcPr>
          <w:p w:rsidR="002B3F32" w:rsidRPr="00B4707D" w:rsidRDefault="002B3F32"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w:t>
            </w:r>
            <w:r w:rsidR="005316D8" w:rsidRPr="00B4707D">
              <w:rPr>
                <w:rFonts w:ascii="Arial" w:hAnsi="Arial" w:hint="eastAsia"/>
                <w:b/>
                <w:color w:val="8DB3E2" w:themeColor="text2" w:themeTint="66"/>
                <w:lang w:eastAsia="zh-TW"/>
              </w:rPr>
              <w:t>Cancelled</w:t>
            </w:r>
          </w:p>
        </w:tc>
        <w:tc>
          <w:tcPr>
            <w:tcW w:w="1417" w:type="dxa"/>
            <w:gridSpan w:val="2"/>
            <w:shd w:val="clear" w:color="auto" w:fill="auto"/>
          </w:tcPr>
          <w:p w:rsidR="002B3F32" w:rsidRDefault="002B3F32"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2B3F32" w:rsidRDefault="002B3F3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B3F32" w:rsidRDefault="002B3F32" w:rsidP="00C01513">
            <w:pPr>
              <w:widowControl/>
              <w:rPr>
                <w:rFonts w:ascii="Arial" w:hAnsi="Arial"/>
                <w:b/>
                <w:lang w:eastAsia="zh-TW"/>
              </w:rPr>
            </w:pPr>
            <w:r>
              <w:rPr>
                <w:rFonts w:ascii="Arial" w:hAnsi="Arial" w:hint="eastAsia"/>
                <w:b/>
                <w:lang w:eastAsia="zh-TW"/>
              </w:rPr>
              <w:t>2010/11/1</w:t>
            </w:r>
            <w:r w:rsidR="005C67B4">
              <w:rPr>
                <w:rFonts w:ascii="Arial" w:hAnsi="Arial" w:hint="eastAsia"/>
                <w:b/>
                <w:lang w:eastAsia="zh-TW"/>
              </w:rPr>
              <w:t>5</w:t>
            </w:r>
          </w:p>
        </w:tc>
      </w:tr>
      <w:tr w:rsidR="00A27A04" w:rsidTr="00A34E1D">
        <w:trPr>
          <w:cantSplit/>
        </w:trPr>
        <w:tc>
          <w:tcPr>
            <w:tcW w:w="2694" w:type="dxa"/>
            <w:gridSpan w:val="2"/>
            <w:shd w:val="clear" w:color="auto" w:fill="auto"/>
          </w:tcPr>
          <w:p w:rsidR="00A27A04" w:rsidRPr="002B3F32" w:rsidRDefault="00A27A04" w:rsidP="00A27A04">
            <w:pPr>
              <w:widowControl/>
              <w:tabs>
                <w:tab w:val="left" w:pos="455"/>
              </w:tabs>
              <w:rPr>
                <w:rFonts w:ascii="Arial" w:hAnsi="Arial"/>
                <w:b/>
                <w:color w:val="8DB3E2" w:themeColor="text2" w:themeTint="66"/>
                <w:lang w:eastAsia="zh-TW"/>
              </w:rPr>
            </w:pPr>
            <w:r>
              <w:rPr>
                <w:rFonts w:ascii="Arial" w:hAnsi="Arial"/>
                <w:b/>
                <w:lang w:eastAsia="zh-TW"/>
              </w:rPr>
              <w:tab/>
            </w:r>
            <w:r w:rsidR="002B3F32" w:rsidRPr="002B3F32">
              <w:rPr>
                <w:rFonts w:ascii="Arial" w:hAnsi="Arial" w:hint="eastAsia"/>
                <w:b/>
                <w:color w:val="8DB3E2" w:themeColor="text2" w:themeTint="66"/>
                <w:lang w:eastAsia="zh-TW"/>
              </w:rPr>
              <w:t>Cancelled</w:t>
            </w:r>
          </w:p>
        </w:tc>
        <w:tc>
          <w:tcPr>
            <w:tcW w:w="1417" w:type="dxa"/>
            <w:gridSpan w:val="2"/>
            <w:shd w:val="clear" w:color="auto" w:fill="auto"/>
          </w:tcPr>
          <w:p w:rsidR="00A27A04" w:rsidRDefault="00A27A04" w:rsidP="003672FF">
            <w:pPr>
              <w:widowControl/>
              <w:ind w:firstLineChars="150" w:firstLine="300"/>
              <w:rPr>
                <w:rFonts w:ascii="Arial" w:hAnsi="Arial"/>
                <w:b/>
                <w:lang w:eastAsia="zh-TW"/>
              </w:rPr>
            </w:pPr>
            <w:r>
              <w:rPr>
                <w:rFonts w:ascii="Arial" w:hAnsi="Arial" w:hint="eastAsia"/>
                <w:b/>
                <w:lang w:eastAsia="zh-TW"/>
              </w:rPr>
              <w:t>1.4.8.</w:t>
            </w:r>
            <w:r w:rsidR="008E0CBA">
              <w:rPr>
                <w:rFonts w:ascii="Arial" w:hAnsi="Arial" w:hint="eastAsia"/>
                <w:b/>
                <w:lang w:eastAsia="zh-TW"/>
              </w:rPr>
              <w:t>8</w:t>
            </w:r>
          </w:p>
        </w:tc>
        <w:tc>
          <w:tcPr>
            <w:tcW w:w="2693" w:type="dxa"/>
            <w:gridSpan w:val="2"/>
            <w:shd w:val="clear" w:color="auto" w:fill="auto"/>
          </w:tcPr>
          <w:p w:rsidR="00A27A04" w:rsidRDefault="00A27A04"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A27A04" w:rsidRDefault="00A27A04" w:rsidP="00C01513">
            <w:pPr>
              <w:widowControl/>
              <w:rPr>
                <w:rFonts w:ascii="Arial" w:hAnsi="Arial"/>
                <w:b/>
                <w:lang w:eastAsia="zh-TW"/>
              </w:rPr>
            </w:pPr>
            <w:r>
              <w:rPr>
                <w:rFonts w:ascii="Arial" w:hAnsi="Arial" w:hint="eastAsia"/>
                <w:b/>
                <w:lang w:eastAsia="zh-TW"/>
              </w:rPr>
              <w:t>2010/10/</w:t>
            </w:r>
            <w:r w:rsidR="00516EF2">
              <w:rPr>
                <w:rFonts w:ascii="Arial" w:hAnsi="Arial" w:hint="eastAsia"/>
                <w:b/>
                <w:lang w:eastAsia="zh-TW"/>
              </w:rPr>
              <w:t>26</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2010/10/13</w:t>
            </w:r>
          </w:p>
        </w:tc>
      </w:tr>
      <w:tr w:rsidR="008E0CBA" w:rsidTr="00A34E1D">
        <w:trPr>
          <w:cantSplit/>
        </w:trPr>
        <w:tc>
          <w:tcPr>
            <w:tcW w:w="2694" w:type="dxa"/>
            <w:gridSpan w:val="2"/>
            <w:shd w:val="clear" w:color="auto" w:fill="auto"/>
          </w:tcPr>
          <w:p w:rsidR="008E0CBA" w:rsidRPr="008E0CBA" w:rsidRDefault="008E0CBA"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8E0CBA" w:rsidRDefault="008E0CBA"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8E0CBA" w:rsidRDefault="008E0CB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0CBA" w:rsidRDefault="008E0CBA" w:rsidP="00C01513">
            <w:pPr>
              <w:widowControl/>
              <w:rPr>
                <w:rFonts w:ascii="Arial" w:hAnsi="Arial"/>
                <w:b/>
                <w:lang w:eastAsia="zh-TW"/>
              </w:rPr>
            </w:pPr>
            <w:r>
              <w:rPr>
                <w:rFonts w:ascii="Arial" w:hAnsi="Arial" w:hint="eastAsia"/>
                <w:b/>
                <w:lang w:eastAsia="zh-TW"/>
              </w:rPr>
              <w:t>2010/10/05</w:t>
            </w:r>
          </w:p>
        </w:tc>
      </w:tr>
      <w:tr w:rsidR="00DE0095" w:rsidTr="00A34E1D">
        <w:trPr>
          <w:cantSplit/>
        </w:trPr>
        <w:tc>
          <w:tcPr>
            <w:tcW w:w="2694" w:type="dxa"/>
            <w:gridSpan w:val="2"/>
            <w:shd w:val="clear" w:color="auto" w:fill="auto"/>
          </w:tcPr>
          <w:p w:rsidR="00DE0095" w:rsidRPr="00A27A04" w:rsidRDefault="00DE0095"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w:t>
            </w:r>
            <w:r w:rsidR="00A27A04" w:rsidRPr="00A27A04">
              <w:rPr>
                <w:rFonts w:ascii="Arial" w:hAnsi="Arial" w:hint="eastAsia"/>
                <w:b/>
                <w:color w:val="8DB3E2" w:themeColor="text2" w:themeTint="66"/>
                <w:lang w:eastAsia="zh-TW"/>
              </w:rPr>
              <w:t>Cancelled</w:t>
            </w:r>
          </w:p>
        </w:tc>
        <w:tc>
          <w:tcPr>
            <w:tcW w:w="1417" w:type="dxa"/>
            <w:gridSpan w:val="2"/>
            <w:shd w:val="clear" w:color="auto" w:fill="auto"/>
          </w:tcPr>
          <w:p w:rsidR="00DE0095" w:rsidRDefault="00DE0095" w:rsidP="003672FF">
            <w:pPr>
              <w:widowControl/>
              <w:ind w:firstLineChars="150" w:firstLine="300"/>
              <w:rPr>
                <w:rFonts w:ascii="Arial" w:hAnsi="Arial"/>
                <w:b/>
                <w:lang w:eastAsia="zh-TW"/>
              </w:rPr>
            </w:pPr>
            <w:r>
              <w:rPr>
                <w:rFonts w:ascii="Arial" w:hAnsi="Arial" w:hint="eastAsia"/>
                <w:b/>
                <w:lang w:eastAsia="zh-TW"/>
              </w:rPr>
              <w:t>1.4.8.</w:t>
            </w:r>
            <w:r w:rsidR="00F87711">
              <w:rPr>
                <w:rFonts w:ascii="Arial" w:hAnsi="Arial" w:hint="eastAsia"/>
                <w:b/>
                <w:lang w:eastAsia="zh-TW"/>
              </w:rPr>
              <w:t>5</w:t>
            </w:r>
          </w:p>
        </w:tc>
        <w:tc>
          <w:tcPr>
            <w:tcW w:w="2693" w:type="dxa"/>
            <w:gridSpan w:val="2"/>
            <w:shd w:val="clear" w:color="auto" w:fill="auto"/>
          </w:tcPr>
          <w:p w:rsidR="00DE0095" w:rsidRDefault="00DE009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DE0095" w:rsidRDefault="003B5B3A" w:rsidP="00C01513">
            <w:pPr>
              <w:widowControl/>
              <w:rPr>
                <w:rFonts w:ascii="Arial" w:hAnsi="Arial"/>
                <w:b/>
                <w:lang w:eastAsia="zh-TW"/>
              </w:rPr>
            </w:pPr>
            <w:r>
              <w:rPr>
                <w:rFonts w:ascii="Arial" w:hAnsi="Arial" w:hint="eastAsia"/>
                <w:b/>
                <w:lang w:eastAsia="zh-TW"/>
              </w:rPr>
              <w:t>2010/09/27</w:t>
            </w:r>
          </w:p>
        </w:tc>
      </w:tr>
      <w:tr w:rsidR="00F87711" w:rsidTr="00A34E1D">
        <w:trPr>
          <w:cantSplit/>
        </w:trPr>
        <w:tc>
          <w:tcPr>
            <w:tcW w:w="2694" w:type="dxa"/>
            <w:gridSpan w:val="2"/>
            <w:shd w:val="clear" w:color="auto" w:fill="auto"/>
          </w:tcPr>
          <w:p w:rsidR="00F87711"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F87711" w:rsidRDefault="003B5B3A"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F87711"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87711" w:rsidRDefault="003B5B3A" w:rsidP="00C01513">
            <w:pPr>
              <w:widowControl/>
              <w:rPr>
                <w:rFonts w:ascii="Arial" w:hAnsi="Arial"/>
                <w:b/>
                <w:lang w:eastAsia="zh-TW"/>
              </w:rPr>
            </w:pPr>
            <w:r>
              <w:rPr>
                <w:rFonts w:ascii="Arial" w:hAnsi="Arial" w:hint="eastAsia"/>
                <w:b/>
                <w:lang w:eastAsia="zh-TW"/>
              </w:rPr>
              <w:t>2010/09/15</w:t>
            </w:r>
          </w:p>
        </w:tc>
      </w:tr>
      <w:tr w:rsidR="003B5B3A" w:rsidTr="00A34E1D">
        <w:trPr>
          <w:cantSplit/>
        </w:trPr>
        <w:tc>
          <w:tcPr>
            <w:tcW w:w="2694" w:type="dxa"/>
            <w:gridSpan w:val="2"/>
            <w:shd w:val="clear" w:color="auto" w:fill="auto"/>
          </w:tcPr>
          <w:p w:rsidR="003B5B3A" w:rsidRPr="00A27A04" w:rsidRDefault="003B5B3A"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lastRenderedPageBreak/>
              <w:t xml:space="preserve">     Cancelled</w:t>
            </w:r>
          </w:p>
        </w:tc>
        <w:tc>
          <w:tcPr>
            <w:tcW w:w="1417" w:type="dxa"/>
            <w:gridSpan w:val="2"/>
            <w:shd w:val="clear" w:color="auto" w:fill="auto"/>
          </w:tcPr>
          <w:p w:rsidR="003B5B3A" w:rsidRDefault="003B5B3A"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3B5B3A" w:rsidRDefault="003B5B3A"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B5B3A" w:rsidRDefault="003B5B3A" w:rsidP="00C01513">
            <w:pPr>
              <w:widowControl/>
              <w:rPr>
                <w:rFonts w:ascii="Arial" w:hAnsi="Arial"/>
                <w:b/>
                <w:lang w:eastAsia="zh-TW"/>
              </w:rPr>
            </w:pPr>
            <w:r>
              <w:rPr>
                <w:rFonts w:ascii="Arial" w:hAnsi="Arial" w:hint="eastAsia"/>
                <w:b/>
                <w:lang w:eastAsia="zh-TW"/>
              </w:rPr>
              <w:t>2010/09/09</w:t>
            </w:r>
          </w:p>
        </w:tc>
      </w:tr>
      <w:tr w:rsidR="003743D3" w:rsidTr="00A34E1D">
        <w:trPr>
          <w:cantSplit/>
        </w:trPr>
        <w:tc>
          <w:tcPr>
            <w:tcW w:w="2694" w:type="dxa"/>
            <w:gridSpan w:val="2"/>
            <w:shd w:val="clear" w:color="auto" w:fill="auto"/>
          </w:tcPr>
          <w:p w:rsidR="003743D3" w:rsidRPr="00C04C45" w:rsidRDefault="003743D3" w:rsidP="00C04C45">
            <w:pPr>
              <w:widowControl/>
              <w:rPr>
                <w:rFonts w:ascii="Arial" w:hAnsi="Arial"/>
                <w:b/>
                <w:color w:val="8DB3E2" w:themeColor="text2" w:themeTint="66"/>
                <w:lang w:eastAsia="zh-TW"/>
              </w:rPr>
            </w:pPr>
            <w:r>
              <w:rPr>
                <w:rFonts w:ascii="Arial" w:hAnsi="Arial" w:hint="eastAsia"/>
                <w:b/>
                <w:lang w:eastAsia="zh-TW"/>
              </w:rPr>
              <w:t xml:space="preserve">     </w:t>
            </w:r>
            <w:r w:rsidR="00C04C45" w:rsidRPr="00C04C45">
              <w:rPr>
                <w:rFonts w:ascii="Arial" w:hAnsi="Arial" w:hint="eastAsia"/>
                <w:b/>
                <w:color w:val="8DB3E2" w:themeColor="text2" w:themeTint="66"/>
                <w:lang w:eastAsia="zh-TW"/>
              </w:rPr>
              <w:t>Cancelled</w:t>
            </w:r>
          </w:p>
        </w:tc>
        <w:tc>
          <w:tcPr>
            <w:tcW w:w="1417" w:type="dxa"/>
            <w:gridSpan w:val="2"/>
            <w:shd w:val="clear" w:color="auto" w:fill="auto"/>
          </w:tcPr>
          <w:p w:rsidR="003743D3" w:rsidRDefault="003743D3" w:rsidP="003672FF">
            <w:pPr>
              <w:widowControl/>
              <w:ind w:firstLineChars="150" w:firstLine="300"/>
              <w:rPr>
                <w:rFonts w:ascii="Arial" w:hAnsi="Arial"/>
                <w:b/>
                <w:lang w:eastAsia="zh-TW"/>
              </w:rPr>
            </w:pPr>
            <w:r>
              <w:rPr>
                <w:rFonts w:ascii="Arial" w:hAnsi="Arial" w:hint="eastAsia"/>
                <w:b/>
                <w:lang w:eastAsia="zh-TW"/>
              </w:rPr>
              <w:t>1.4.8.</w:t>
            </w:r>
            <w:r w:rsidR="004C313D">
              <w:rPr>
                <w:rFonts w:ascii="Arial" w:hAnsi="Arial" w:hint="eastAsia"/>
                <w:b/>
                <w:lang w:eastAsia="zh-TW"/>
              </w:rPr>
              <w:t>2</w:t>
            </w:r>
          </w:p>
        </w:tc>
        <w:tc>
          <w:tcPr>
            <w:tcW w:w="2693" w:type="dxa"/>
            <w:gridSpan w:val="2"/>
            <w:shd w:val="clear" w:color="auto" w:fill="auto"/>
          </w:tcPr>
          <w:p w:rsidR="003743D3" w:rsidRDefault="003743D3"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3743D3" w:rsidRDefault="003743D3" w:rsidP="00C01513">
            <w:pPr>
              <w:widowControl/>
              <w:rPr>
                <w:rFonts w:ascii="Arial" w:hAnsi="Arial"/>
                <w:b/>
                <w:lang w:eastAsia="zh-TW"/>
              </w:rPr>
            </w:pPr>
            <w:r>
              <w:rPr>
                <w:rFonts w:ascii="Arial" w:hAnsi="Arial" w:hint="eastAsia"/>
                <w:b/>
                <w:lang w:eastAsia="zh-TW"/>
              </w:rPr>
              <w:t>2010/08/2</w:t>
            </w:r>
            <w:r w:rsidR="004C313D">
              <w:rPr>
                <w:rFonts w:ascii="Arial" w:hAnsi="Arial" w:hint="eastAsia"/>
                <w:b/>
                <w:lang w:eastAsia="zh-TW"/>
              </w:rPr>
              <w:t>6</w:t>
            </w:r>
          </w:p>
        </w:tc>
      </w:tr>
      <w:tr w:rsidR="004C313D" w:rsidTr="00A34E1D">
        <w:trPr>
          <w:cantSplit/>
        </w:trPr>
        <w:tc>
          <w:tcPr>
            <w:tcW w:w="2694" w:type="dxa"/>
            <w:gridSpan w:val="2"/>
            <w:shd w:val="clear" w:color="auto" w:fill="auto"/>
          </w:tcPr>
          <w:p w:rsidR="004C313D" w:rsidRPr="004C313D" w:rsidRDefault="004C313D"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4C313D" w:rsidRPr="004C313D" w:rsidRDefault="004C313D"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2010/08/23</w:t>
            </w:r>
          </w:p>
        </w:tc>
      </w:tr>
      <w:tr w:rsidR="004C313D" w:rsidTr="00A34E1D">
        <w:trPr>
          <w:cantSplit/>
        </w:trPr>
        <w:tc>
          <w:tcPr>
            <w:tcW w:w="2694" w:type="dxa"/>
            <w:gridSpan w:val="2"/>
            <w:shd w:val="clear" w:color="auto" w:fill="auto"/>
          </w:tcPr>
          <w:p w:rsidR="004C313D" w:rsidRPr="003743D3" w:rsidRDefault="004C313D"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4C313D" w:rsidRDefault="004C313D"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2010/08/04</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2010/07/19</w:t>
            </w:r>
          </w:p>
        </w:tc>
      </w:tr>
      <w:tr w:rsidR="004C313D" w:rsidTr="00A34E1D">
        <w:trPr>
          <w:cantSplit/>
        </w:trPr>
        <w:tc>
          <w:tcPr>
            <w:tcW w:w="2694" w:type="dxa"/>
            <w:gridSpan w:val="2"/>
            <w:shd w:val="clear" w:color="auto" w:fill="auto"/>
          </w:tcPr>
          <w:p w:rsidR="004C313D" w:rsidRPr="000936F9" w:rsidRDefault="004C313D"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2010/07/28</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2010/06/18</w:t>
            </w:r>
          </w:p>
        </w:tc>
      </w:tr>
      <w:tr w:rsidR="004C313D" w:rsidTr="00A34E1D">
        <w:trPr>
          <w:cantSplit/>
        </w:trPr>
        <w:tc>
          <w:tcPr>
            <w:tcW w:w="2694" w:type="dxa"/>
            <w:gridSpan w:val="2"/>
            <w:shd w:val="clear" w:color="auto" w:fill="auto"/>
          </w:tcPr>
          <w:p w:rsidR="004C313D" w:rsidRPr="000936F9" w:rsidRDefault="004C313D"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2010/06/14</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2010/06/03</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2010/05/20</w:t>
            </w:r>
          </w:p>
        </w:tc>
      </w:tr>
      <w:tr w:rsidR="004C313D" w:rsidTr="00A34E1D">
        <w:trPr>
          <w:cantSplit/>
        </w:trPr>
        <w:tc>
          <w:tcPr>
            <w:tcW w:w="2694" w:type="dxa"/>
            <w:gridSpan w:val="2"/>
            <w:shd w:val="clear" w:color="auto" w:fill="auto"/>
          </w:tcPr>
          <w:p w:rsidR="004C313D" w:rsidRDefault="004C313D" w:rsidP="00C01513">
            <w:pPr>
              <w:widowControl/>
              <w:rPr>
                <w:rFonts w:ascii="Arial" w:hAnsi="Arial"/>
                <w:b/>
                <w:lang w:eastAsia="zh-TW"/>
              </w:rPr>
            </w:pPr>
          </w:p>
        </w:tc>
        <w:tc>
          <w:tcPr>
            <w:tcW w:w="1417" w:type="dxa"/>
            <w:gridSpan w:val="2"/>
            <w:shd w:val="clear" w:color="auto" w:fill="auto"/>
          </w:tcPr>
          <w:p w:rsidR="004C313D" w:rsidRDefault="004C313D"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4C313D" w:rsidRDefault="004C313D"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4C313D" w:rsidRDefault="004C313D" w:rsidP="00C01513">
            <w:pPr>
              <w:widowControl/>
              <w:rPr>
                <w:rFonts w:ascii="Arial" w:hAnsi="Arial"/>
                <w:b/>
                <w:lang w:eastAsia="zh-TW"/>
              </w:rPr>
            </w:pPr>
            <w:r>
              <w:rPr>
                <w:rFonts w:ascii="Arial" w:hAnsi="Arial" w:hint="eastAsia"/>
                <w:b/>
                <w:lang w:eastAsia="zh-TW"/>
              </w:rPr>
              <w:t>2010/05/18</w:t>
            </w:r>
          </w:p>
        </w:tc>
      </w:tr>
      <w:tr w:rsidR="004C313D" w:rsidTr="00A34E1D">
        <w:trPr>
          <w:cantSplit/>
        </w:trPr>
        <w:tc>
          <w:tcPr>
            <w:tcW w:w="2694" w:type="dxa"/>
            <w:gridSpan w:val="2"/>
            <w:shd w:val="clear" w:color="auto" w:fill="auto"/>
          </w:tcPr>
          <w:p w:rsidR="004C313D" w:rsidRDefault="004C313D"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4C313D" w:rsidRDefault="004C313D" w:rsidP="00C01513">
            <w:pPr>
              <w:widowControl/>
              <w:rPr>
                <w:rFonts w:ascii="Arial" w:hAnsi="Arial"/>
                <w:b/>
                <w:lang w:eastAsia="zh-TW"/>
              </w:rPr>
            </w:pPr>
          </w:p>
        </w:tc>
        <w:tc>
          <w:tcPr>
            <w:tcW w:w="2693" w:type="dxa"/>
            <w:gridSpan w:val="2"/>
            <w:shd w:val="clear" w:color="auto" w:fill="auto"/>
          </w:tcPr>
          <w:p w:rsidR="004C313D" w:rsidRDefault="004C313D" w:rsidP="00C01513">
            <w:pPr>
              <w:widowControl/>
              <w:rPr>
                <w:rFonts w:ascii="Arial" w:hAnsi="Arial"/>
                <w:lang w:eastAsia="zh-TW"/>
              </w:rPr>
            </w:pPr>
          </w:p>
        </w:tc>
        <w:tc>
          <w:tcPr>
            <w:tcW w:w="1707" w:type="dxa"/>
            <w:shd w:val="clear" w:color="auto" w:fill="auto"/>
          </w:tcPr>
          <w:p w:rsidR="004C313D" w:rsidRDefault="004C313D" w:rsidP="00C01513">
            <w:pPr>
              <w:widowControl/>
              <w:rPr>
                <w:rFonts w:ascii="Arial" w:hAnsi="Arial"/>
                <w:b/>
                <w:lang w:eastAsia="zh-TW"/>
              </w:rPr>
            </w:pP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4C313D" w:rsidRPr="00B44830" w:rsidRDefault="004C313D"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Pr>
                <w:rFonts w:ascii="Arial" w:hAnsi="Arial" w:hint="eastAsia"/>
                <w:lang w:eastAsia="zh-TW"/>
              </w:rPr>
              <w:t>2010/05/11</w:t>
            </w:r>
          </w:p>
        </w:tc>
      </w:tr>
      <w:tr w:rsidR="004C313D" w:rsidRPr="00B44830" w:rsidTr="00A34E1D">
        <w:trPr>
          <w:cantSplit/>
        </w:trPr>
        <w:tc>
          <w:tcPr>
            <w:tcW w:w="2694" w:type="dxa"/>
            <w:gridSpan w:val="2"/>
            <w:shd w:val="clear" w:color="auto" w:fill="auto"/>
          </w:tcPr>
          <w:p w:rsidR="004C313D" w:rsidRPr="00B44830" w:rsidRDefault="004C313D"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4C313D" w:rsidRPr="00B44830" w:rsidRDefault="004C313D"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4C313D" w:rsidRPr="00B44830" w:rsidRDefault="004C313D"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4C313D" w:rsidRPr="00B44830" w:rsidRDefault="004C313D" w:rsidP="00B44830">
            <w:pPr>
              <w:widowControl/>
              <w:ind w:firstLineChars="50" w:firstLine="100"/>
              <w:rPr>
                <w:rFonts w:ascii="Arial" w:hAnsi="Arial"/>
                <w:lang w:eastAsia="zh-TW"/>
              </w:rPr>
            </w:pPr>
            <w:r w:rsidRPr="00B44830">
              <w:rPr>
                <w:rFonts w:ascii="Arial" w:hAnsi="Arial" w:hint="eastAsia"/>
                <w:lang w:eastAsia="zh-TW"/>
              </w:rPr>
              <w:t>2010/05/07</w:t>
            </w:r>
          </w:p>
        </w:tc>
      </w:tr>
      <w:tr w:rsidR="004C313D" w:rsidTr="00A34E1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4C313D" w:rsidRPr="00A34E1D" w:rsidRDefault="004C313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4C313D" w:rsidRPr="00494E3C" w:rsidRDefault="004C313D" w:rsidP="00B44830">
            <w:pPr>
              <w:widowControl/>
              <w:ind w:firstLineChars="50" w:firstLine="100"/>
              <w:rPr>
                <w:rFonts w:ascii="Arial" w:hAnsi="Arial"/>
                <w:b/>
                <w:lang w:eastAsia="zh-TW"/>
              </w:rPr>
            </w:pPr>
            <w:r>
              <w:rPr>
                <w:rFonts w:ascii="Arial" w:hAnsi="Arial" w:hint="eastAsia"/>
                <w:b/>
                <w:lang w:eastAsia="zh-TW"/>
              </w:rPr>
              <w:t>2010/03/09</w:t>
            </w:r>
          </w:p>
        </w:tc>
      </w:tr>
      <w:tr w:rsidR="004C313D" w:rsidTr="0038472D">
        <w:trPr>
          <w:cantSplit/>
        </w:trPr>
        <w:tc>
          <w:tcPr>
            <w:tcW w:w="2694" w:type="dxa"/>
            <w:gridSpan w:val="2"/>
            <w:shd w:val="clear" w:color="auto" w:fill="auto"/>
          </w:tcPr>
          <w:p w:rsidR="004C313D" w:rsidRPr="00494E3C" w:rsidRDefault="004C313D"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4C313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4C313D" w:rsidTr="0038472D">
        <w:trPr>
          <w:cantSplit/>
        </w:trPr>
        <w:tc>
          <w:tcPr>
            <w:tcW w:w="2694" w:type="dxa"/>
            <w:gridSpan w:val="2"/>
            <w:shd w:val="clear" w:color="auto" w:fill="auto"/>
          </w:tcPr>
          <w:p w:rsidR="004C313D" w:rsidRPr="00167E1C" w:rsidRDefault="004C313D"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4C313D" w:rsidTr="0038472D">
        <w:trPr>
          <w:cantSplit/>
        </w:trPr>
        <w:tc>
          <w:tcPr>
            <w:tcW w:w="2694" w:type="dxa"/>
            <w:gridSpan w:val="2"/>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4C313D" w:rsidRPr="0038472D" w:rsidRDefault="004C313D"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4C313D" w:rsidTr="004F2A99">
        <w:trPr>
          <w:cantSplit/>
        </w:trPr>
        <w:tc>
          <w:tcPr>
            <w:tcW w:w="8511" w:type="dxa"/>
            <w:gridSpan w:val="7"/>
            <w:shd w:val="clear" w:color="auto" w:fill="auto"/>
          </w:tcPr>
          <w:p w:rsidR="004C313D" w:rsidRPr="0038472D" w:rsidRDefault="004C313D"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4C313D" w:rsidTr="00C01513">
        <w:trPr>
          <w:cantSplit/>
        </w:trPr>
        <w:tc>
          <w:tcPr>
            <w:tcW w:w="2636" w:type="dxa"/>
            <w:shd w:val="clear" w:color="auto" w:fill="auto"/>
          </w:tcPr>
          <w:p w:rsidR="004C313D" w:rsidRDefault="004C313D"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4C313D" w:rsidRPr="003C08CF" w:rsidRDefault="004C313D"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4C313D" w:rsidRPr="00FD07CA" w:rsidRDefault="004C313D"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4C313D" w:rsidRDefault="004C313D"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4C313D" w:rsidTr="00C01513">
        <w:trPr>
          <w:cantSplit/>
        </w:trPr>
        <w:tc>
          <w:tcPr>
            <w:tcW w:w="2636" w:type="dxa"/>
            <w:shd w:val="clear" w:color="auto" w:fill="auto"/>
          </w:tcPr>
          <w:p w:rsidR="004C313D" w:rsidRDefault="004C313D"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4C313D" w:rsidRPr="00E6432E" w:rsidRDefault="004C313D"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4C313D" w:rsidRPr="00E6432E" w:rsidRDefault="004C313D"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4C313D" w:rsidRPr="00E6432E" w:rsidRDefault="004C313D"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4C313D" w:rsidTr="00AA4912">
        <w:tc>
          <w:tcPr>
            <w:tcW w:w="8511" w:type="dxa"/>
            <w:gridSpan w:val="7"/>
            <w:shd w:val="clear" w:color="auto" w:fill="auto"/>
          </w:tcPr>
          <w:p w:rsidR="004C313D" w:rsidRPr="00E6432E" w:rsidRDefault="004C313D" w:rsidP="004F2A99">
            <w:pPr>
              <w:jc w:val="center"/>
              <w:rPr>
                <w:rFonts w:ascii="Arial" w:hAnsi="Arial"/>
                <w:color w:val="808080"/>
              </w:rPr>
            </w:pPr>
            <w:r w:rsidRPr="00E6432E">
              <w:rPr>
                <w:rFonts w:ascii="Arial" w:hAnsi="Arial" w:cs="Arial"/>
                <w:color w:val="808080"/>
                <w:lang w:eastAsia="zh-TW"/>
              </w:rPr>
              <w:t>Cancelled</w:t>
            </w:r>
          </w:p>
        </w:tc>
      </w:tr>
      <w:tr w:rsidR="004C313D">
        <w:tc>
          <w:tcPr>
            <w:tcW w:w="2636" w:type="dxa"/>
          </w:tcPr>
          <w:p w:rsidR="004C313D" w:rsidRPr="00494E3C" w:rsidRDefault="004C313D" w:rsidP="00494E3C">
            <w:pPr>
              <w:rPr>
                <w:rFonts w:ascii="Arial" w:hAnsi="Arial"/>
                <w:b/>
                <w:lang w:eastAsia="zh-TW"/>
              </w:rPr>
            </w:pPr>
            <w:r w:rsidRPr="00494E3C">
              <w:rPr>
                <w:rFonts w:ascii="Arial" w:hAnsi="Arial" w:hint="eastAsia"/>
                <w:b/>
                <w:lang w:eastAsia="zh-TW"/>
              </w:rPr>
              <w:t>Phase 4.0</w:t>
            </w:r>
          </w:p>
        </w:tc>
        <w:tc>
          <w:tcPr>
            <w:tcW w:w="1440" w:type="dxa"/>
            <w:gridSpan w:val="2"/>
          </w:tcPr>
          <w:p w:rsidR="004C313D" w:rsidRPr="003C08CF" w:rsidRDefault="004C313D"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4C313D" w:rsidRPr="00FD07CA" w:rsidRDefault="004C313D" w:rsidP="008C3EA4">
            <w:pPr>
              <w:jc w:val="center"/>
              <w:rPr>
                <w:rFonts w:ascii="Arial" w:hAnsi="Arial"/>
                <w:lang w:eastAsia="zh-TW"/>
              </w:rPr>
            </w:pPr>
            <w:r>
              <w:rPr>
                <w:rFonts w:ascii="Arial" w:hAnsi="Arial" w:hint="eastAsia"/>
                <w:lang w:eastAsia="zh-TW"/>
              </w:rPr>
              <w:t>Formal/ECN</w:t>
            </w:r>
          </w:p>
        </w:tc>
        <w:tc>
          <w:tcPr>
            <w:tcW w:w="1728" w:type="dxa"/>
            <w:gridSpan w:val="2"/>
          </w:tcPr>
          <w:p w:rsidR="004C313D" w:rsidRDefault="004C313D"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4C313D">
        <w:tc>
          <w:tcPr>
            <w:tcW w:w="2636" w:type="dxa"/>
          </w:tcPr>
          <w:p w:rsidR="004C313D" w:rsidRDefault="004C313D"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E6432E" w:rsidRDefault="004C313D"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4C313D" w:rsidRPr="00E6432E" w:rsidRDefault="004C313D"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4C313D" w:rsidRPr="00E6432E" w:rsidRDefault="004C313D"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4C313D">
        <w:tc>
          <w:tcPr>
            <w:tcW w:w="2636" w:type="dxa"/>
          </w:tcPr>
          <w:p w:rsidR="004C313D" w:rsidRPr="00E6432E" w:rsidRDefault="004C313D"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4C313D" w:rsidRPr="003C08CF" w:rsidRDefault="004C313D"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4C313D" w:rsidRPr="00FD07CA" w:rsidRDefault="004C313D" w:rsidP="00E9354A">
            <w:pPr>
              <w:jc w:val="center"/>
              <w:rPr>
                <w:rFonts w:ascii="Arial" w:hAnsi="Arial"/>
                <w:lang w:eastAsia="zh-TW"/>
              </w:rPr>
            </w:pPr>
            <w:r>
              <w:rPr>
                <w:rFonts w:ascii="Arial" w:hAnsi="Arial" w:hint="eastAsia"/>
                <w:lang w:eastAsia="zh-TW"/>
              </w:rPr>
              <w:t>NTC</w:t>
            </w:r>
          </w:p>
        </w:tc>
        <w:tc>
          <w:tcPr>
            <w:tcW w:w="1728" w:type="dxa"/>
            <w:gridSpan w:val="2"/>
          </w:tcPr>
          <w:p w:rsidR="004C313D" w:rsidRDefault="004C313D"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4C313D">
        <w:tc>
          <w:tcPr>
            <w:tcW w:w="2636" w:type="dxa"/>
          </w:tcPr>
          <w:p w:rsidR="004C313D" w:rsidRDefault="004C313D"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4C313D" w:rsidRPr="00290E6E" w:rsidRDefault="004C313D"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4C313D" w:rsidRPr="00290E6E" w:rsidRDefault="004C313D"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4C313D" w:rsidRPr="00290E6E" w:rsidRDefault="004C313D"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4C313D">
        <w:tc>
          <w:tcPr>
            <w:tcW w:w="2636" w:type="dxa"/>
          </w:tcPr>
          <w:p w:rsidR="004C313D" w:rsidRPr="00290E6E" w:rsidRDefault="004C313D" w:rsidP="00AA2449">
            <w:pPr>
              <w:jc w:val="center"/>
              <w:rPr>
                <w:rFonts w:ascii="Arial" w:hAnsi="Arial" w:cs="Arial"/>
                <w:i/>
                <w:color w:val="808080"/>
              </w:rPr>
            </w:pPr>
            <w:r w:rsidRPr="00290E6E">
              <w:rPr>
                <w:rFonts w:ascii="Arial" w:hAnsi="Arial" w:cs="Arial"/>
                <w:i/>
                <w:color w:val="808080"/>
                <w:lang w:eastAsia="zh-TW"/>
              </w:rPr>
              <w:t>Cancelled</w:t>
            </w:r>
          </w:p>
        </w:tc>
        <w:tc>
          <w:tcPr>
            <w:tcW w:w="1440" w:type="dxa"/>
            <w:gridSpan w:val="2"/>
          </w:tcPr>
          <w:p w:rsidR="004C313D" w:rsidRPr="00C219D7" w:rsidRDefault="004C313D"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4C313D" w:rsidRPr="00C219D7" w:rsidRDefault="004C313D"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4C313D" w:rsidRPr="00C219D7" w:rsidRDefault="004C313D"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4C313D">
        <w:tc>
          <w:tcPr>
            <w:tcW w:w="2636" w:type="dxa"/>
          </w:tcPr>
          <w:p w:rsidR="004C313D" w:rsidRPr="00C219D7" w:rsidRDefault="004C313D"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4C313D" w:rsidRPr="00335944" w:rsidRDefault="004C313D"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4C313D" w:rsidRPr="00335944" w:rsidRDefault="004C313D"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4C313D" w:rsidRPr="00335944" w:rsidRDefault="004C313D"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4C313D">
        <w:tc>
          <w:tcPr>
            <w:tcW w:w="2636" w:type="dxa"/>
          </w:tcPr>
          <w:p w:rsidR="004C313D" w:rsidRPr="00335944" w:rsidRDefault="004C313D"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4C313D" w:rsidRPr="008A441F" w:rsidRDefault="004C313D"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4C313D" w:rsidRPr="008A441F" w:rsidRDefault="004C313D"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4C313D" w:rsidRPr="008A441F" w:rsidRDefault="004C313D"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4C313D">
        <w:tc>
          <w:tcPr>
            <w:tcW w:w="2636" w:type="dxa"/>
          </w:tcPr>
          <w:p w:rsidR="004C313D" w:rsidRPr="008A441F" w:rsidRDefault="004C313D"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8A441F" w:rsidRDefault="004C313D"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4C313D" w:rsidRPr="008A441F" w:rsidRDefault="004C313D"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4C313D">
        <w:tc>
          <w:tcPr>
            <w:tcW w:w="2636" w:type="dxa"/>
          </w:tcPr>
          <w:p w:rsidR="004C313D" w:rsidRPr="008A441F" w:rsidRDefault="004C313D"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4C313D" w:rsidRPr="00290E6E" w:rsidRDefault="004C313D"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4C313D" w:rsidRPr="00290E6E" w:rsidRDefault="004C313D"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4C313D" w:rsidRPr="00290E6E" w:rsidRDefault="004C313D"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4C313D">
        <w:tc>
          <w:tcPr>
            <w:tcW w:w="2636" w:type="dxa"/>
          </w:tcPr>
          <w:p w:rsidR="004C313D" w:rsidRPr="00290E6E" w:rsidRDefault="004C313D" w:rsidP="00FA0C23">
            <w:pPr>
              <w:jc w:val="center"/>
              <w:rPr>
                <w:rFonts w:ascii="Arial" w:hAnsi="Arial"/>
                <w:i/>
                <w:color w:val="808080"/>
              </w:rPr>
            </w:pPr>
            <w:r w:rsidRPr="00290E6E">
              <w:rPr>
                <w:rFonts w:ascii="Arial" w:hAnsi="Arial" w:hint="eastAsia"/>
                <w:i/>
                <w:color w:val="808080"/>
                <w:lang w:eastAsia="zh-TW"/>
              </w:rPr>
              <w:lastRenderedPageBreak/>
              <w:t>First</w:t>
            </w:r>
            <w:r w:rsidRPr="00290E6E">
              <w:rPr>
                <w:rFonts w:ascii="Arial" w:hAnsi="Arial"/>
                <w:i/>
                <w:color w:val="808080"/>
              </w:rPr>
              <w:t xml:space="preserve"> Version</w:t>
            </w:r>
          </w:p>
        </w:tc>
        <w:tc>
          <w:tcPr>
            <w:tcW w:w="1440" w:type="dxa"/>
            <w:gridSpan w:val="2"/>
          </w:tcPr>
          <w:p w:rsidR="004C313D" w:rsidRPr="00290E6E" w:rsidRDefault="004C313D" w:rsidP="00FA0C23">
            <w:pPr>
              <w:ind w:firstLine="240"/>
              <w:rPr>
                <w:rFonts w:ascii="Arial" w:hAnsi="Arial"/>
                <w:i/>
                <w:color w:val="808080"/>
                <w:lang w:eastAsia="zh-TW"/>
              </w:rPr>
            </w:pPr>
          </w:p>
        </w:tc>
        <w:tc>
          <w:tcPr>
            <w:tcW w:w="2707" w:type="dxa"/>
            <w:gridSpan w:val="2"/>
          </w:tcPr>
          <w:p w:rsidR="004C313D" w:rsidRPr="00290E6E" w:rsidRDefault="004C313D" w:rsidP="00FA0C23">
            <w:pPr>
              <w:jc w:val="center"/>
              <w:rPr>
                <w:rFonts w:ascii="Arial" w:hAnsi="Arial"/>
                <w:i/>
                <w:color w:val="808080"/>
                <w:lang w:eastAsia="zh-TW"/>
              </w:rPr>
            </w:pPr>
          </w:p>
        </w:tc>
        <w:tc>
          <w:tcPr>
            <w:tcW w:w="1728" w:type="dxa"/>
            <w:gridSpan w:val="2"/>
          </w:tcPr>
          <w:p w:rsidR="004C313D" w:rsidRPr="00290E6E" w:rsidRDefault="004C313D"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Cisco EtherChannel</w:t>
            </w:r>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EtherChannel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r w:rsidRPr="00AE46A7">
              <w:t>Unicast / Multicast traffic Balance over Trunking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VLAN trunking</w:t>
            </w:r>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BroadCast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TCSC" w:val="0"/>
                <w:attr w:name="NumberType" w:val="1"/>
                <w:attr w:name="Negative" w:val="False"/>
                <w:attr w:name="HasSpace" w:val="False"/>
                <w:attr w:name="SourceValue" w:val="100"/>
                <w:attr w:name="UnitName" w:val="m"/>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lastRenderedPageBreak/>
              <w:t>IGMP Snooping</w:t>
            </w:r>
          </w:p>
        </w:tc>
        <w:tc>
          <w:tcPr>
            <w:tcW w:w="3193" w:type="dxa"/>
          </w:tcPr>
          <w:p w:rsidR="009D2203" w:rsidRDefault="009D2203" w:rsidP="007D1FE7">
            <w:pPr>
              <w:rPr>
                <w:lang w:eastAsia="zh-TW"/>
              </w:rPr>
            </w:pPr>
            <w:r>
              <w:rPr>
                <w:rFonts w:hint="eastAsia"/>
                <w:lang w:eastAsia="zh-TW"/>
              </w:rPr>
              <w:t>IGMPSnooping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IGMP v1/v2 querier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r w:rsidRPr="002E24C1">
              <w:rPr>
                <w:rFonts w:hint="eastAsia"/>
                <w:lang w:eastAsia="zh-TW"/>
              </w:rPr>
              <w:t>QinQ</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Selective QinQ</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r>
              <w:rPr>
                <w:rFonts w:hint="eastAsia"/>
                <w:lang w:eastAsia="zh-TW"/>
              </w:rPr>
              <w:t>QoS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Once Strict Priority is selected, WRR can not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DiffServ</w:t>
            </w:r>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r w:rsidRPr="00FB3593">
              <w:rPr>
                <w:rFonts w:hint="eastAsia"/>
                <w:color w:val="000080"/>
                <w:lang w:eastAsia="zh-TW"/>
              </w:rPr>
              <w:t>QoS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rFonts w:hint="eastAsia"/>
                <w:color w:val="000080"/>
                <w:lang w:eastAsia="zh-TW"/>
              </w:rPr>
              <w:t>QoS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Blowfish-cbc</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r w:rsidRPr="00FB3593">
              <w:rPr>
                <w:b/>
                <w:color w:val="0000FF"/>
                <w:lang w:eastAsia="zh-TW"/>
              </w:rPr>
              <w:t>PPPoE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(opcode/diag/loader,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Xmodem</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Diag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TCSC" w:val="0"/>
                <w:attr w:name="NumberType" w:val="1"/>
                <w:attr w:name="Negative" w:val="False"/>
                <w:attr w:name="HasSpace" w:val="False"/>
                <w:attr w:name="SourceValue" w:val="2"/>
                <w:attr w:name="UnitName" w:val="C"/>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2) Histroy:</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manySrc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sFlow</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(kbits/sec, Pkts/sec, % Util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t xml:space="preserve">In general, the </w:t>
      </w:r>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“opcode”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copy tftp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1. config:  2. opcode:  4. diag: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r w:rsidRPr="006E12BF">
        <w:rPr>
          <w:rFonts w:ascii="Arial" w:hAnsi="Arial" w:hint="eastAsia"/>
          <w:i/>
          <w:lang w:eastAsia="zh-TW"/>
        </w:rPr>
        <w:t>config</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boot system opcode:opcode.bix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Console(config)#</w:t>
      </w:r>
      <w:r w:rsidRPr="006E12BF">
        <w:rPr>
          <w:rFonts w:ascii="Arial" w:hAnsi="Arial" w:hint="eastAsia"/>
          <w:i/>
          <w:lang w:eastAsia="zh-TW"/>
        </w:rPr>
        <w:t>exit</w:t>
      </w:r>
    </w:p>
    <w:p w:rsidR="005D7626" w:rsidRDefault="005D7626" w:rsidP="005D7626">
      <w:pPr>
        <w:widowControl/>
        <w:jc w:val="both"/>
        <w:rPr>
          <w:rFonts w:ascii="Arial" w:hAnsi="Arial"/>
          <w:lang w:eastAsia="zh-TW"/>
        </w:rPr>
      </w:pPr>
      <w:r w:rsidRPr="00630852">
        <w:rPr>
          <w:rFonts w:ascii="Arial" w:hAnsi="Arial" w:hint="eastAsia"/>
          <w:lang w:eastAsia="zh-TW"/>
        </w:rPr>
        <w:t>Console#</w:t>
      </w:r>
      <w:r w:rsidRPr="009A41E0">
        <w:rPr>
          <w:rFonts w:ascii="Arial" w:hAnsi="Arial" w:hint="eastAsia"/>
          <w:i/>
          <w:lang w:eastAsia="zh-TW"/>
        </w:rPr>
        <w:t>reload</w:t>
      </w:r>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A30FEC" w:rsidRDefault="00A30FEC"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Runtime V 1.4.8.12; Diag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when booting igmpsnp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r w:rsidRPr="00DD781F">
              <w:rPr>
                <w:rFonts w:ascii="新細明體" w:cs="新細明體"/>
                <w:sz w:val="18"/>
                <w:szCs w:val="18"/>
                <w:lang w:eastAsia="zh-TW"/>
              </w:rPr>
              <w:t>mac-valn paremeter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Runtime V 1.4.8.11; Diag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report won't be trap to cpu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Runtime V 1.4.8.10; Diag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igmp packet won't be trap to cpu on receiver port when enable mvr</w:t>
            </w:r>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Runtime V 1.4.8.9; Diag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ES3528M, ES3526XAv2 - OID for viewing "show mac-address-table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No option of pvlan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mvr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MVR: add mvr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enhance mac-base vlan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CLI: Remove the global varibale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Diag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Syslog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[ES3528M] snmpwalk lldp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Diag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 static mac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 ES3526XAv2 - OID for viewing "show mac-address-table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[ES3528MO_V1.3.7.4] SNMP staPortTable objects problem, about RootGuard, BpduGuard, BpduFilter</w:t>
            </w:r>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lastRenderedPageBreak/>
        <w:t>Runtime V 1.4.8.</w:t>
      </w:r>
      <w:r>
        <w:rPr>
          <w:rFonts w:ascii="Arial" w:hAnsi="Arial" w:hint="eastAsia"/>
          <w:b/>
          <w:lang w:eastAsia="zh-TW"/>
        </w:rPr>
        <w:t>5</w:t>
      </w:r>
      <w:r>
        <w:rPr>
          <w:rFonts w:ascii="Arial" w:hAnsi="Arial"/>
          <w:b/>
          <w:lang w:eastAsia="zh-TW"/>
        </w:rPr>
        <w:t>; Diag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SMC6128L2 mac-address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Diag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Diag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Diag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Runtime V 1.4.8.1; Diag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Web pages of configuable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mib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Runtime V 1.4.8.0; Diag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ProtocolVLAN:the members of protocol-vlan didn't receive packet when inject ip frame with vid=0.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Date&amp;time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"PoE"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PoE:Maximum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[cos cos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"show ip igmp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spelling convention in "show mvr"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 to grammar in "show mvr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giga-phy-mode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spelling convention in "show lldp config"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 in web ui - show lldp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crash after 30 minites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IGMPSNP:It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SFP in ports 28 on ES3528MO has ifType is wrong in sFlow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ES3526XAv2 - OID for viewing "show mac-address-table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startup-config running-config will cause skipping of opcode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ES3528M-SFP-38 after create vlan 311 and copy startup,it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corrections to grammar/formatting in web ui</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network-access RADIUS authorisation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DNS: After replace the hostname setting, DUT can not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dot1qstaticunicaststatus and dot1qstaticunicastallowedtogoto will dispaer</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224.0.0.x can't be flood on vlan</w:t>
            </w:r>
          </w:p>
        </w:tc>
      </w:tr>
    </w:tbl>
    <w:p w:rsidR="006C07B0" w:rsidRDefault="006C07B0" w:rsidP="00B63047">
      <w:pPr>
        <w:widowControl/>
        <w:jc w:val="both"/>
        <w:rPr>
          <w:rFonts w:ascii="Arial" w:hAnsi="Arial"/>
          <w:b/>
          <w:lang w:eastAsia="zh-TW"/>
        </w:rPr>
      </w:pPr>
      <w:r>
        <w:rPr>
          <w:rFonts w:ascii="Arial" w:hAnsi="Arial" w:hint="eastAsia"/>
          <w:b/>
          <w:lang w:eastAsia="zh-TW"/>
        </w:rPr>
        <w:t>Runtime V 1.4.6.2; Diag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Runtime V 1.4.6.1; Diag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username/passwd</w:t>
            </w: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 xml:space="preserve">ES3528M: Copy startup-config running-config will cause </w:t>
            </w:r>
            <w:r>
              <w:rPr>
                <w:rFonts w:ascii="新細明體" w:cs="新細明體"/>
                <w:sz w:val="18"/>
                <w:szCs w:val="18"/>
                <w:lang w:eastAsia="zh-TW"/>
              </w:rPr>
              <w:t>skipping of opcode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t xml:space="preserve">Runtime V </w:t>
      </w:r>
      <w:r w:rsidR="006C07B0">
        <w:rPr>
          <w:rFonts w:ascii="Arial" w:hAnsi="Arial" w:hint="eastAsia"/>
          <w:b/>
          <w:lang w:eastAsia="zh-TW"/>
        </w:rPr>
        <w:t>1.4.6.0</w:t>
      </w:r>
      <w:r>
        <w:rPr>
          <w:rFonts w:ascii="Arial" w:hAnsi="Arial" w:hint="eastAsia"/>
          <w:b/>
          <w:lang w:eastAsia="zh-TW"/>
        </w:rPr>
        <w:t>; Diag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L2PT:Can't find L2PT function via mib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RadiusAcc:The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diffserv:The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"memPartAlloc: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轉寄: Why why ith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Trunk:Create a static trunk,commmand "sh run" ,it displays "lacp" word in running config.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PoE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Enable igmp snooping on specify vlan,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"no ip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backdoor passwd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description of vlan display incorrect while create mst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vlantrunk:vlantrunk config on lacp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Rate limit configuration will casue the error message "Failed to join egress list on ethernet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ifType of SFP ports 28 on sFlow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Unknown unicast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PPPoE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IF-MIB::ifDescr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[ES3528MO-PoE] The ifOperStatus  of networkAccessPortLinkDetectionTrap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miss the command of  " show ip igmp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cableDiag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lastRenderedPageBreak/>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Suspended Vlan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Date&amp;time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Suspended Vlan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The NTP config didn't supported ntp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Runtime V1.4.4.0; Diag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mac-address and the port didn't register to the vlan dynamically when injecting joinin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r w:rsidRPr="0012561B">
              <w:rPr>
                <w:rFonts w:ascii="新細明體" w:cs="新細明體"/>
                <w:sz w:val="18"/>
                <w:szCs w:val="18"/>
                <w:lang w:eastAsia="zh-TW"/>
              </w:rPr>
              <w:t>DHCPDynamicProvision:DUT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PortSecurity: ports can be configured so that both LACP and portsec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rootguard:the lacp stp state will continue change,discarding-&gt;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802.1Q trunk with arp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lastRenderedPageBreak/>
              <w:t xml:space="preserve">“Agent Remote ID" field filled with zeros if management ip address set other </w:t>
            </w:r>
            <w:r w:rsidRPr="00A4560F">
              <w:rPr>
                <w:rFonts w:ascii="Arial" w:hAnsi="Arial" w:cs="Arial"/>
                <w:lang w:eastAsia="zh-TW"/>
              </w:rPr>
              <w:lastRenderedPageBreak/>
              <w:t>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lastRenderedPageBreak/>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running-config to ftp, some problem occured.</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ES3528M lldp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running-config to startup-config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ES3528/52MO[-PoE]_V1.3.7.3 dynamic QoS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DynamicQoSAssignment:The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IPConfiguration:The original existed ip will be lost when configured special ip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SNTP:The value of sysTimeZone is empty when It is timezone-predefined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LoginBanner:Use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The system time can not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ES3528M - strange record appears, when I have untagged vlan on pregoing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Rate limit configuration will casue the error message "Failed to join egress list on ethernet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lastRenderedPageBreak/>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“Agent Remote ID" field filled with zeros if management ip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[ES3528MO] The ifOperStatus  of networkAccessPortLinkDetectionTrap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DHCP snnoping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[ES3528MO_V1.3.7.4] ATC traps prooblem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MR2228N no ip igmp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Protocol vlan mib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Strom Control(broadcast, multicast, Unknown Unicast)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lastRenderedPageBreak/>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[ES3528MO] The ifOperStatus  of networkAccessPortLinkDetectionTrap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Diag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r w:rsidRPr="00F35737">
              <w:rPr>
                <w:rFonts w:ascii="Arial" w:hAnsi="Arial" w:cs="Arial"/>
                <w:lang w:eastAsia="zh-TW"/>
              </w:rPr>
              <w:t xml:space="preserve">TimeACL: </w:t>
            </w:r>
            <w:r>
              <w:rPr>
                <w:rFonts w:ascii="Arial" w:hAnsi="Arial" w:cs="Arial"/>
                <w:lang w:eastAsia="zh-TW"/>
              </w:rPr>
              <w:t xml:space="preserve">Can't </w:t>
            </w:r>
            <w:r>
              <w:rPr>
                <w:rFonts w:ascii="Arial" w:hAnsi="Arial" w:cs="Arial" w:hint="eastAsia"/>
                <w:lang w:eastAsia="zh-TW"/>
              </w:rPr>
              <w:t>b</w:t>
            </w:r>
            <w:r w:rsidRPr="00F35737">
              <w:rPr>
                <w:rFonts w:ascii="Arial" w:hAnsi="Arial" w:cs="Arial"/>
                <w:lang w:eastAsia="zh-TW"/>
              </w:rPr>
              <w:t>ind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WebGUI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r w:rsidRPr="00990E5C">
              <w:rPr>
                <w:rFonts w:ascii="Arial" w:eastAsia="細明體" w:hAnsi="Arial" w:cs="Arial"/>
                <w:color w:val="000000"/>
                <w:lang w:eastAsia="zh-TW"/>
              </w:rPr>
              <w:t>sh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A40499">
              <w:rPr>
                <w:rFonts w:ascii="Arial" w:hAnsi="Arial" w:cs="Arial"/>
                <w:lang w:eastAsia="zh-TW"/>
              </w:rPr>
              <w:t>BannerConfig: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.0; Diag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low X+1 mac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lastRenderedPageBreak/>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lastRenderedPageBreak/>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lastRenderedPageBreak/>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 xml:space="preserve">“ntp server </w:t>
            </w:r>
            <w:r w:rsidRPr="001122E1">
              <w:rPr>
                <w:rFonts w:ascii="Arial" w:hAnsi="Arial" w:cs="Arial" w:hint="eastAsia"/>
                <w:i/>
                <w:color w:val="000080"/>
                <w:lang w:eastAsia="zh-TW"/>
              </w:rPr>
              <w:t>&lt;ip_addr&gt;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UnitName" w:val="”"/>
                <w:attr w:name="SourceValue" w:val="1"/>
                <w:attr w:name="HasSpace" w:val="False"/>
                <w:attr w:name="Negative" w:val="False"/>
                <w:attr w:name="NumberType" w:val="1"/>
                <w:attr w:name="TCSC" w:val="0"/>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“Console(config)#</w:t>
            </w:r>
            <w:r w:rsidRPr="00FB3593">
              <w:rPr>
                <w:rFonts w:ascii="Arial" w:hAnsi="Arial" w:cs="Arial" w:hint="eastAsia"/>
                <w:color w:val="0000FF"/>
                <w:lang w:eastAsia="zh-TW"/>
              </w:rPr>
              <w:t xml:space="preserve">[no] </w:t>
            </w:r>
            <w:r w:rsidRPr="00FB3593">
              <w:rPr>
                <w:rFonts w:ascii="Arial" w:hAnsi="Arial" w:cs="Arial"/>
                <w:color w:val="0000FF"/>
                <w:lang w:eastAsia="zh-TW"/>
              </w:rPr>
              <w:t>dot1x eapol-pass-through”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VLAN trunking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PPPoE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(Enhance) Individual traffic controls for Rate-limiting, Broadcast, Multicast, and UnknownUnicast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.1; Diag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Cluster: Console display an error message in “"aborted http_relay_action …” when WebGUI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droplist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(Enhance) Individual traffic controls for Rate-limiting, Broadcast, Multicast, and UnknownUnicast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Year" w:val="1899"/>
                <w:attr w:name="Month" w:val="12"/>
                <w:attr w:name="Day" w:val="30"/>
                <w:attr w:name="IsLunarDate" w:val="False"/>
                <w:attr w:name="IsROCDate" w:val="False"/>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 xml:space="preserve">PHY] </w:t>
            </w:r>
            <w:r>
              <w:rPr>
                <w:rFonts w:ascii="Arial" w:eastAsia="細明體" w:hAnsi="Arial" w:cs="Arial" w:hint="eastAsia"/>
                <w:color w:val="000000"/>
                <w:lang w:eastAsia="zh-TW"/>
              </w:rPr>
              <w:t>C</w:t>
            </w:r>
            <w:r w:rsidRPr="004C1BD9">
              <w:rPr>
                <w:rFonts w:ascii="Arial" w:eastAsia="細明體" w:hAnsi="Arial" w:cs="Arial"/>
                <w:color w:val="000000"/>
                <w:lang w:eastAsia="zh-TW"/>
              </w:rPr>
              <w:t xml:space="preserve">omboG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4.0.6 for ECN), Diag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.6; Diag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lastRenderedPageBreak/>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‘sfp-preferred-auto’: Auto switching 1000T/SFP port type of a comboG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.5; Diag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 set" and "</w:t>
            </w:r>
            <w:r>
              <w:t xml:space="preserve"> </w:t>
            </w:r>
            <w:r w:rsidRPr="00DE0131">
              <w:rPr>
                <w:rFonts w:ascii="Arial" w:hAnsi="Arial" w:cs="Arial"/>
                <w:lang w:eastAsia="zh-TW"/>
              </w:rPr>
              <w:t>Console(config)#</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.4; Diag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Traffic controls for Rate-limit, Broadcast, Multicast, and UnknownUnicast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r>
              <w:rPr>
                <w:rFonts w:ascii="Arial" w:hAnsi="Arial" w:cs="Arial" w:hint="eastAsia"/>
                <w:lang w:eastAsia="zh-TW"/>
              </w:rPr>
              <w:t>rcommand</w:t>
            </w:r>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r>
              <w:rPr>
                <w:rFonts w:ascii="Arial" w:hAnsi="Arial" w:cs="Arial" w:hint="eastAsia"/>
                <w:lang w:eastAsia="zh-TW"/>
              </w:rPr>
              <w:t xml:space="preserve">WebGUI: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r w:rsidRPr="00FC6C0E">
              <w:rPr>
                <w:rFonts w:ascii="Arial" w:hAnsi="Arial" w:cs="Arial"/>
                <w:lang w:eastAsia="zh-TW"/>
              </w:rPr>
              <w:t>FlowCtrl: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Diag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r w:rsidRPr="00017489">
              <w:rPr>
                <w:rFonts w:ascii="Arial" w:hAnsi="Arial" w:cs="Arial"/>
                <w:lang w:eastAsia="zh-TW"/>
              </w:rPr>
              <w:t>PortSecurity: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r w:rsidRPr="00017489">
              <w:rPr>
                <w:rFonts w:ascii="Arial" w:hAnsi="Arial" w:cs="Arial"/>
                <w:lang w:eastAsia="zh-TW"/>
              </w:rPr>
              <w:t>FlowCtrl: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“ip dhcp client-identifier" (option 61 Client ID) makes it confusing with "ip dhcp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After “no ip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7"/>
                <w:attr w:name="UnitName" w:val="’"/>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TCSC" w:val="0"/>
                <w:attr w:name="NumberType" w:val="1"/>
                <w:attr w:name="Negative" w:val="False"/>
                <w:attr w:name="HasSpace" w:val="False"/>
                <w:attr w:name="SourceValue" w:val="6095"/>
                <w:attr w:name="UnitName" w:val="’"/>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DHCPSNP: log/trap for the mac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Cracked syslog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(Enahce)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UnitName" w:val="a"/>
                <w:attr w:name="SourceValue" w:val="802.1"/>
                <w:attr w:name="HasSpace" w:val="False"/>
                <w:attr w:name="Negative" w:val="False"/>
                <w:attr w:name="NumberType" w:val="1"/>
                <w:attr w:name="TCSC" w:val="0"/>
              </w:smartTagPr>
              <w:r w:rsidRPr="004B05A9">
                <w:rPr>
                  <w:rFonts w:ascii="Arial" w:hAnsi="Arial" w:cs="Arial"/>
                  <w:lang w:eastAsia="zh-TW"/>
                </w:rPr>
                <w:t>802.1a</w:t>
              </w:r>
            </w:smartTag>
            <w:r w:rsidRPr="004B05A9">
              <w:rPr>
                <w:rFonts w:ascii="Arial" w:hAnsi="Arial" w:cs="Arial"/>
                <w:lang w:eastAsia="zh-TW"/>
              </w:rPr>
              <w:t xml:space="preserve">d QinQ: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(“switchport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Pr>
                <w:rFonts w:ascii="Arial" w:hAnsi="Arial" w:cs="Arial"/>
                <w:lang w:eastAsia="zh-TW"/>
              </w:rPr>
              <w:t>PVlan:</w:t>
            </w:r>
            <w:r>
              <w:rPr>
                <w:rFonts w:ascii="Arial" w:hAnsi="Arial" w:cs="Arial" w:hint="eastAsia"/>
                <w:lang w:eastAsia="zh-TW"/>
              </w:rPr>
              <w:t xml:space="preserve"> After configuring uplink and/or downlink ports, running-config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UnitName" w:val="l"/>
                <w:attr w:name="SourceValue" w:val="256"/>
                <w:attr w:name="HasSpace" w:val="True"/>
                <w:attr w:name="Negative" w:val="False"/>
                <w:attr w:name="NumberType" w:val="1"/>
                <w:attr w:name="TCSC" w:val="0"/>
              </w:smartTagPr>
              <w:smartTag w:uri="urn:schemas-microsoft-com:office:smarttags" w:element="chmetcnv">
                <w:smartTagPr>
                  <w:attr w:name="UnitName" w:val="l"/>
                  <w:attr w:name="SourceValue" w:val="256"/>
                  <w:attr w:name="HasSpace" w:val="False"/>
                  <w:attr w:name="Negative" w:val="False"/>
                  <w:attr w:name="NumberType" w:val="1"/>
                  <w:attr w:name="TCSC" w:val="0"/>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WebGUI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IP cluster members, of which IDs are equal to or larger than 10, are not accessible via WebGUI.</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r w:rsidRPr="00360778">
              <w:rPr>
                <w:rFonts w:ascii="Arial" w:hAnsi="Arial" w:cs="Arial"/>
                <w:lang w:eastAsia="zh-TW"/>
              </w:rPr>
              <w:t>phaseIII</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"show interfaces brief", Status :- {Up | Down | Disabled}, instead of {Linkup | </w:t>
            </w:r>
            <w:r w:rsidRPr="00360778">
              <w:rPr>
                <w:rFonts w:ascii="Arial" w:hAnsi="Arial" w:cs="Arial"/>
                <w:lang w:eastAsia="zh-TW"/>
              </w:rPr>
              <w:lastRenderedPageBreak/>
              <w:t>Linkdown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lastRenderedPageBreak/>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UnitName" w:val="a"/>
                <w:attr w:name="SourceValue" w:val="98"/>
                <w:attr w:name="HasSpace" w:val="False"/>
                <w:attr w:name="Negative" w:val="False"/>
                <w:attr w:name="NumberType" w:val="1"/>
                <w:attr w:name="TCSC" w:val="0"/>
              </w:smartTagPr>
              <w:r w:rsidRPr="004445CC">
                <w:rPr>
                  <w:rFonts w:ascii="Arial" w:hAnsi="Arial" w:cs="Arial"/>
                  <w:lang w:eastAsia="zh-TW"/>
                </w:rPr>
                <w:t>98a</w:t>
              </w:r>
            </w:smartTag>
            <w:r w:rsidRPr="004445CC">
              <w:rPr>
                <w:rFonts w:ascii="Arial" w:hAnsi="Arial" w:cs="Arial"/>
                <w:lang w:eastAsia="zh-TW"/>
              </w:rPr>
              <w:t>8 (tExcTask):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r>
              <w:rPr>
                <w:rFonts w:ascii="Arial" w:hAnsi="Arial" w:cs="Arial" w:hint="eastAsia"/>
                <w:lang w:eastAsia="zh-TW"/>
              </w:rPr>
              <w:t>message_age</w:t>
            </w:r>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(Enahce)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Year" w:val="1899"/>
          <w:attr w:name="Month" w:val="12"/>
          <w:attr w:name="Day" w:val="30"/>
          <w:attr w:name="IsLunarDate" w:val="False"/>
          <w:attr w:name="IsROCDate" w:val="False"/>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"show interfaces brief", to display the summary of all ethernet/trunk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ip igmp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Year" w:val="1899"/>
                <w:attr w:name="Month" w:val="12"/>
                <w:attr w:name="Day" w:val="30"/>
                <w:attr w:name="IsLunarDate" w:val="False"/>
                <w:attr w:name="IsROCDate" w:val="False"/>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r w:rsidRPr="00EF45BA">
              <w:rPr>
                <w:rFonts w:ascii="Arial" w:hAnsi="Arial" w:cs="Arial"/>
                <w:lang w:eastAsia="zh-TW"/>
              </w:rPr>
              <w:t>PhaseIII</w:t>
            </w:r>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lastRenderedPageBreak/>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TCSC" w:val="0"/>
                <w:attr w:name="NumberType" w:val="1"/>
                <w:attr w:name="Negative" w:val="False"/>
                <w:attr w:name="HasSpace" w:val="False"/>
                <w:attr w:name="SourceValue" w:val="802.3"/>
                <w:attr w:name="UnitName" w:val="ac"/>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snmp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ip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icmp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tcp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(tcpConnTable only support read.)</w:t>
            </w:r>
          </w:p>
        </w:tc>
      </w:tr>
      <w:tr w:rsidR="002A35DA">
        <w:trPr>
          <w:trHeight w:val="65"/>
        </w:trPr>
        <w:tc>
          <w:tcPr>
            <w:tcW w:w="1548" w:type="dxa"/>
          </w:tcPr>
          <w:p w:rsidR="002A35DA" w:rsidRDefault="002A35DA">
            <w:pPr>
              <w:jc w:val="center"/>
              <w:rPr>
                <w:rFonts w:ascii="Arial" w:hAnsi="Arial"/>
              </w:rPr>
            </w:pPr>
            <w:r>
              <w:rPr>
                <w:rFonts w:ascii="Arial" w:hAnsi="Arial"/>
              </w:rPr>
              <w:lastRenderedPageBreak/>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udp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t xml:space="preserve">- interface group </w:t>
            </w:r>
            <w:r w:rsidRPr="00015310">
              <w:rPr>
                <w:rFonts w:ascii="Arial" w:hAnsi="Arial" w:cs="Arial"/>
                <w:lang w:eastAsia="zh-TW"/>
              </w:rPr>
              <w:t xml:space="preserve">(1-2) </w:t>
            </w:r>
            <w:r w:rsidRPr="00015310">
              <w:rPr>
                <w:rFonts w:ascii="Arial" w:hAnsi="Arial" w:cs="Arial"/>
                <w:color w:val="0000FF"/>
                <w:lang w:eastAsia="zh-TW"/>
              </w:rPr>
              <w:t>(if</w:t>
            </w:r>
            <w:r w:rsidR="00015310">
              <w:rPr>
                <w:rFonts w:ascii="Arial" w:hAnsi="Arial" w:cs="Arial"/>
                <w:color w:val="0000FF"/>
                <w:lang w:eastAsia="zh-TW"/>
              </w:rPr>
              <w:t xml:space="preserve">adminStatus not support 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ifXTable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ifStackTable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radiusAuthClientMIB</w:t>
            </w:r>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r>
              <w:rPr>
                <w:rFonts w:ascii="Arial" w:hAnsi="Arial" w:hint="eastAsia"/>
              </w:rPr>
              <w:t>Etherlike</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r w:rsidR="002A35DA" w:rsidRPr="00015310">
              <w:rPr>
                <w:rStyle w:val="HTML"/>
                <w:rFonts w:ascii="Arial" w:hAnsi="Arial" w:cs="Arial"/>
              </w:rPr>
              <w:t xml:space="preserve">entityPhysical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TCSC" w:val="0"/>
                <w:attr w:name="NumberType" w:val="1"/>
                <w:attr w:name="Negative" w:val="False"/>
                <w:attr w:name="HasSpace" w:val="False"/>
                <w:attr w:name="SourceValue" w:val="52"/>
                <w:attr w:name="UnitName" w:val="m"/>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r w:rsidRPr="00015310">
              <w:rPr>
                <w:rStyle w:val="HTML"/>
                <w:rFonts w:ascii="Arial" w:hAnsi="Arial" w:cs="Arial"/>
              </w:rPr>
              <w:t>ColdStart (v1)</w:t>
            </w:r>
            <w:r w:rsidRPr="00015310">
              <w:rPr>
                <w:rFonts w:ascii="Arial" w:hAnsi="Arial" w:cs="Arial"/>
              </w:rPr>
              <w:br/>
            </w:r>
            <w:r w:rsidRPr="00015310">
              <w:rPr>
                <w:rStyle w:val="HTML"/>
                <w:rFonts w:ascii="Arial" w:hAnsi="Arial" w:cs="Arial"/>
              </w:rPr>
              <w:t>warmStart (v1)</w:t>
            </w:r>
            <w:r w:rsidRPr="00015310">
              <w:rPr>
                <w:rFonts w:ascii="Arial" w:hAnsi="Arial" w:cs="Arial"/>
              </w:rPr>
              <w:br/>
            </w:r>
            <w:r w:rsidRPr="00015310">
              <w:rPr>
                <w:rStyle w:val="HTML"/>
                <w:rFonts w:ascii="Arial" w:hAnsi="Arial" w:cs="Arial"/>
              </w:rPr>
              <w:t>linkDown  (v1)</w:t>
            </w:r>
            <w:r w:rsidRPr="00015310">
              <w:rPr>
                <w:rFonts w:ascii="Arial" w:hAnsi="Arial" w:cs="Arial"/>
              </w:rPr>
              <w:br/>
            </w:r>
            <w:r w:rsidRPr="00015310">
              <w:rPr>
                <w:rStyle w:val="HTML"/>
                <w:rFonts w:ascii="Arial" w:hAnsi="Arial" w:cs="Arial"/>
              </w:rPr>
              <w:t>linkUp    (v1)</w:t>
            </w:r>
            <w:r w:rsidRPr="00015310">
              <w:rPr>
                <w:rFonts w:ascii="Arial" w:hAnsi="Arial" w:cs="Arial"/>
              </w:rPr>
              <w:br/>
            </w:r>
            <w:r w:rsidRPr="00015310">
              <w:rPr>
                <w:rStyle w:val="HTML"/>
                <w:rFonts w:ascii="Arial" w:hAnsi="Arial" w:cs="Arial"/>
              </w:rPr>
              <w:t>authenticationFailure (v1)</w:t>
            </w:r>
          </w:p>
        </w:tc>
      </w:tr>
      <w:tr w:rsidR="002A35DA">
        <w:tc>
          <w:tcPr>
            <w:tcW w:w="1883" w:type="dxa"/>
          </w:tcPr>
          <w:p w:rsidR="002A35DA" w:rsidRDefault="002A35DA">
            <w:pPr>
              <w:ind w:firstLineChars="100" w:firstLine="200"/>
              <w:rPr>
                <w:rFonts w:ascii="Arial" w:hAnsi="Arial"/>
              </w:rPr>
            </w:pPr>
            <w:r>
              <w:rPr>
                <w:rFonts w:ascii="Arial" w:hAnsi="Arial"/>
                <w:lang w:val="en-GB"/>
              </w:rPr>
              <w:t>Rfc 1907</w:t>
            </w:r>
          </w:p>
        </w:tc>
        <w:tc>
          <w:tcPr>
            <w:tcW w:w="4140" w:type="dxa"/>
          </w:tcPr>
          <w:p w:rsidR="002A35DA" w:rsidRPr="00015310" w:rsidRDefault="002A35DA">
            <w:pPr>
              <w:rPr>
                <w:rFonts w:ascii="Arial" w:hAnsi="Arial" w:cs="Arial"/>
                <w:lang w:eastAsia="zh-TW"/>
              </w:rPr>
            </w:pPr>
            <w:r w:rsidRPr="00015310">
              <w:rPr>
                <w:rStyle w:val="HTML"/>
                <w:rFonts w:ascii="Arial" w:hAnsi="Arial" w:cs="Arial"/>
              </w:rPr>
              <w:t>coldStart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warmStart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authenticationFailure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rPr>
              <w:t>Rfc 2863</w:t>
            </w:r>
          </w:p>
        </w:tc>
        <w:tc>
          <w:tcPr>
            <w:tcW w:w="4140" w:type="dxa"/>
          </w:tcPr>
          <w:p w:rsidR="002A35DA" w:rsidRPr="00015310" w:rsidRDefault="002A35DA">
            <w:pPr>
              <w:rPr>
                <w:rFonts w:ascii="Arial" w:hAnsi="Arial" w:cs="Arial"/>
              </w:rPr>
            </w:pPr>
            <w:r w:rsidRPr="00015310">
              <w:rPr>
                <w:rStyle w:val="HTML"/>
                <w:rFonts w:ascii="Arial" w:hAnsi="Arial" w:cs="Arial"/>
              </w:rPr>
              <w:t>linkDown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linkUp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r w:rsidRPr="00015310">
              <w:rPr>
                <w:rStyle w:val="HTML"/>
                <w:rFonts w:ascii="Arial" w:hAnsi="Arial" w:cs="Arial"/>
              </w:rPr>
              <w:t>newRoot (v1)</w:t>
            </w:r>
            <w:r w:rsidRPr="00015310">
              <w:rPr>
                <w:rFonts w:ascii="Arial" w:hAnsi="Arial" w:cs="Arial"/>
              </w:rPr>
              <w:br/>
            </w:r>
            <w:r w:rsidRPr="00015310">
              <w:rPr>
                <w:rStyle w:val="HTML"/>
                <w:rFonts w:ascii="Arial" w:hAnsi="Arial" w:cs="Arial"/>
              </w:rPr>
              <w:t>topologyChange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Rfc 1757</w:t>
            </w:r>
          </w:p>
        </w:tc>
        <w:tc>
          <w:tcPr>
            <w:tcW w:w="4140" w:type="dxa"/>
          </w:tcPr>
          <w:p w:rsidR="002A35DA" w:rsidRPr="00015310" w:rsidRDefault="002A35DA">
            <w:pPr>
              <w:rPr>
                <w:rStyle w:val="HTML"/>
                <w:rFonts w:ascii="Arial" w:hAnsi="Arial" w:cs="Arial"/>
              </w:rPr>
            </w:pPr>
            <w:r w:rsidRPr="00015310">
              <w:rPr>
                <w:rStyle w:val="HTML"/>
                <w:rFonts w:ascii="Arial" w:hAnsi="Arial" w:cs="Arial"/>
              </w:rPr>
              <w:t>risingAlarm (v1)</w:t>
            </w:r>
          </w:p>
          <w:p w:rsidR="002A35DA" w:rsidRPr="00015310" w:rsidRDefault="002A35DA">
            <w:pPr>
              <w:rPr>
                <w:rStyle w:val="HTML"/>
                <w:rFonts w:ascii="Arial" w:hAnsi="Arial" w:cs="Arial"/>
              </w:rPr>
            </w:pPr>
            <w:r w:rsidRPr="00015310">
              <w:rPr>
                <w:rStyle w:val="HTML"/>
                <w:rFonts w:ascii="Arial" w:hAnsi="Arial" w:cs="Arial"/>
              </w:rPr>
              <w:t>fallingAlarm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r w:rsidRPr="00015310">
              <w:rPr>
                <w:rStyle w:val="HTML"/>
                <w:rFonts w:ascii="Arial" w:hAnsi="Arial" w:cs="Arial"/>
              </w:rPr>
              <w:t>isingAlarm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r w:rsidRPr="00015310">
              <w:rPr>
                <w:rStyle w:val="HTML"/>
                <w:rFonts w:ascii="Arial" w:hAnsi="Arial" w:cs="Arial"/>
              </w:rPr>
              <w:t>fallingAlarm (v</w:t>
            </w:r>
            <w:smartTag w:uri="urn:schemas-microsoft-com:office:smarttags" w:element="chmetcnv">
              <w:smartTagPr>
                <w:attr w:name="TCSC" w:val="0"/>
                <w:attr w:name="NumberType" w:val="1"/>
                <w:attr w:name="Negative" w:val="False"/>
                <w:attr w:name="HasSpace" w:val="False"/>
                <w:attr w:name="SourceValue" w:val="2"/>
                <w:attr w:name="UnitName" w:val="C"/>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C10235">
      <w:headerReference w:type="default" r:id="rId8"/>
      <w:footerReference w:type="default" r:id="rId9"/>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589" w:rsidRDefault="00181589">
      <w:r>
        <w:separator/>
      </w:r>
    </w:p>
  </w:endnote>
  <w:endnote w:type="continuationSeparator" w:id="0">
    <w:p w:rsidR="00181589" w:rsidRDefault="00181589">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D7" w:rsidRDefault="006E4CD7">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B9601C">
      <w:rPr>
        <w:rFonts w:ascii="Helvetica" w:hAnsi="Helvetica"/>
        <w:b/>
        <w:sz w:val="16"/>
      </w:rPr>
      <w:fldChar w:fldCharType="begin"/>
    </w:r>
    <w:r>
      <w:rPr>
        <w:rFonts w:ascii="Helvetica" w:hAnsi="Helvetica"/>
        <w:b/>
        <w:sz w:val="16"/>
      </w:rPr>
      <w:instrText xml:space="preserve">page  \* Mergeformat </w:instrText>
    </w:r>
    <w:r w:rsidR="00B9601C">
      <w:rPr>
        <w:rFonts w:ascii="Helvetica" w:hAnsi="Helvetica"/>
        <w:b/>
        <w:sz w:val="16"/>
      </w:rPr>
      <w:fldChar w:fldCharType="separate"/>
    </w:r>
    <w:r w:rsidR="00DD781F">
      <w:rPr>
        <w:rFonts w:ascii="Helvetica" w:hAnsi="Helvetica"/>
        <w:b/>
        <w:noProof/>
        <w:sz w:val="16"/>
      </w:rPr>
      <w:t>12</w:t>
    </w:r>
    <w:r w:rsidR="00B9601C">
      <w:rPr>
        <w:rFonts w:ascii="Helvetica" w:hAnsi="Helvetica"/>
        <w:b/>
        <w:sz w:val="16"/>
      </w:rPr>
      <w:fldChar w:fldCharType="end"/>
    </w:r>
    <w:r>
      <w:rPr>
        <w:rFonts w:ascii="Helvetica" w:hAnsi="Helvetica"/>
        <w:b/>
        <w:sz w:val="16"/>
      </w:rPr>
      <w:t xml:space="preserve"> of 6</w:t>
    </w:r>
  </w:p>
  <w:p w:rsidR="006E4CD7" w:rsidRDefault="006E4CD7">
    <w:pPr>
      <w:pStyle w:val="a5"/>
      <w:widowControl/>
      <w:pBdr>
        <w:top w:val="single" w:sz="6" w:space="1" w:color="auto"/>
        <w:bottom w:val="single" w:sz="6" w:space="0" w:color="auto"/>
      </w:pBdr>
      <w:tabs>
        <w:tab w:val="clear" w:pos="4320"/>
        <w:tab w:val="center" w:pos="5040"/>
      </w:tabs>
      <w:rPr>
        <w:rFonts w:ascii="Helvetica" w:hAnsi="Helvetica"/>
        <w:b/>
        <w:sz w:val="16"/>
      </w:rPr>
    </w:pPr>
  </w:p>
  <w:p w:rsidR="006E4CD7" w:rsidRDefault="006E4CD7">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589" w:rsidRDefault="00181589">
      <w:r>
        <w:separator/>
      </w:r>
    </w:p>
  </w:footnote>
  <w:footnote w:type="continuationSeparator" w:id="0">
    <w:p w:rsidR="00181589" w:rsidRDefault="001815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CD7" w:rsidRDefault="006E4CD7">
    <w:pPr>
      <w:framePr w:w="2668" w:h="825" w:hSpace="180" w:wrap="auto" w:vAnchor="text" w:hAnchor="page" w:x="8353" w:y="1"/>
      <w:widowControl/>
      <w:tabs>
        <w:tab w:val="left" w:pos="540"/>
      </w:tabs>
      <w:rPr>
        <w:sz w:val="24"/>
      </w:rPr>
    </w:pPr>
  </w:p>
  <w:p w:rsidR="006E4CD7" w:rsidRDefault="006E4CD7">
    <w:pPr>
      <w:pStyle w:val="a3"/>
      <w:widowControl/>
      <w:spacing w:line="120" w:lineRule="auto"/>
      <w:jc w:val="both"/>
      <w:rPr>
        <w:sz w:val="16"/>
      </w:rPr>
    </w:pPr>
    <w:r>
      <w:rPr>
        <w:b/>
        <w:sz w:val="24"/>
      </w:rPr>
      <w:tab/>
    </w:r>
    <w:r>
      <w:rPr>
        <w:b/>
        <w:sz w:val="24"/>
      </w:rPr>
      <w:tab/>
    </w:r>
  </w:p>
  <w:p w:rsidR="006E4CD7" w:rsidRDefault="006E4CD7">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6E4CD7" w:rsidRDefault="006E4CD7">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0418"/>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5542"/>
    <w:rsid w:val="000059BF"/>
    <w:rsid w:val="00005B6B"/>
    <w:rsid w:val="000135DD"/>
    <w:rsid w:val="00014188"/>
    <w:rsid w:val="00015310"/>
    <w:rsid w:val="00017489"/>
    <w:rsid w:val="0001792B"/>
    <w:rsid w:val="00023394"/>
    <w:rsid w:val="00026EEE"/>
    <w:rsid w:val="00034DCB"/>
    <w:rsid w:val="00052642"/>
    <w:rsid w:val="00056ED2"/>
    <w:rsid w:val="000736D5"/>
    <w:rsid w:val="00075A09"/>
    <w:rsid w:val="00077E04"/>
    <w:rsid w:val="000936F9"/>
    <w:rsid w:val="00094527"/>
    <w:rsid w:val="000948E1"/>
    <w:rsid w:val="000A0273"/>
    <w:rsid w:val="000A2531"/>
    <w:rsid w:val="000A25C8"/>
    <w:rsid w:val="000C62E6"/>
    <w:rsid w:val="000D206F"/>
    <w:rsid w:val="000D73EE"/>
    <w:rsid w:val="000E2FE2"/>
    <w:rsid w:val="000E618C"/>
    <w:rsid w:val="00107D78"/>
    <w:rsid w:val="001149E3"/>
    <w:rsid w:val="001168D4"/>
    <w:rsid w:val="00123ECB"/>
    <w:rsid w:val="0012561B"/>
    <w:rsid w:val="00126EA5"/>
    <w:rsid w:val="00131446"/>
    <w:rsid w:val="00142BBB"/>
    <w:rsid w:val="00150C28"/>
    <w:rsid w:val="00154226"/>
    <w:rsid w:val="00155519"/>
    <w:rsid w:val="001618CD"/>
    <w:rsid w:val="00162802"/>
    <w:rsid w:val="00166629"/>
    <w:rsid w:val="001666B9"/>
    <w:rsid w:val="0016690A"/>
    <w:rsid w:val="00167E1C"/>
    <w:rsid w:val="001739EE"/>
    <w:rsid w:val="00180276"/>
    <w:rsid w:val="00181589"/>
    <w:rsid w:val="00184908"/>
    <w:rsid w:val="001859E6"/>
    <w:rsid w:val="00191420"/>
    <w:rsid w:val="00194DE7"/>
    <w:rsid w:val="00195463"/>
    <w:rsid w:val="001955F6"/>
    <w:rsid w:val="00196417"/>
    <w:rsid w:val="001A2D80"/>
    <w:rsid w:val="001A32FA"/>
    <w:rsid w:val="001A5807"/>
    <w:rsid w:val="001A5E45"/>
    <w:rsid w:val="001B1B7E"/>
    <w:rsid w:val="001B4FA7"/>
    <w:rsid w:val="001B6590"/>
    <w:rsid w:val="001C0301"/>
    <w:rsid w:val="001C233B"/>
    <w:rsid w:val="001C7851"/>
    <w:rsid w:val="001E4EAA"/>
    <w:rsid w:val="001F2537"/>
    <w:rsid w:val="001F6084"/>
    <w:rsid w:val="0020048A"/>
    <w:rsid w:val="002026E1"/>
    <w:rsid w:val="00220AF7"/>
    <w:rsid w:val="00230918"/>
    <w:rsid w:val="002355FC"/>
    <w:rsid w:val="00240ED8"/>
    <w:rsid w:val="00242452"/>
    <w:rsid w:val="0025757F"/>
    <w:rsid w:val="00257B2B"/>
    <w:rsid w:val="002601A6"/>
    <w:rsid w:val="00260D54"/>
    <w:rsid w:val="00262B23"/>
    <w:rsid w:val="00265C86"/>
    <w:rsid w:val="00274F05"/>
    <w:rsid w:val="002759B5"/>
    <w:rsid w:val="0028247A"/>
    <w:rsid w:val="00282D81"/>
    <w:rsid w:val="0028710A"/>
    <w:rsid w:val="002909C5"/>
    <w:rsid w:val="00290E6E"/>
    <w:rsid w:val="002914C2"/>
    <w:rsid w:val="00294BBA"/>
    <w:rsid w:val="00295DBA"/>
    <w:rsid w:val="002A1D72"/>
    <w:rsid w:val="002A35DA"/>
    <w:rsid w:val="002A4504"/>
    <w:rsid w:val="002A6C70"/>
    <w:rsid w:val="002A73AF"/>
    <w:rsid w:val="002B24A7"/>
    <w:rsid w:val="002B3F32"/>
    <w:rsid w:val="002B41BE"/>
    <w:rsid w:val="002B72A6"/>
    <w:rsid w:val="002C373C"/>
    <w:rsid w:val="002C4E9E"/>
    <w:rsid w:val="002C6EA3"/>
    <w:rsid w:val="002C776B"/>
    <w:rsid w:val="002D3CFC"/>
    <w:rsid w:val="002D6825"/>
    <w:rsid w:val="002D6D43"/>
    <w:rsid w:val="002D7F1B"/>
    <w:rsid w:val="002E11DD"/>
    <w:rsid w:val="002E1AEA"/>
    <w:rsid w:val="002E24C1"/>
    <w:rsid w:val="00305123"/>
    <w:rsid w:val="0031123A"/>
    <w:rsid w:val="0031290C"/>
    <w:rsid w:val="003207FF"/>
    <w:rsid w:val="00322522"/>
    <w:rsid w:val="00325FBC"/>
    <w:rsid w:val="00330DE0"/>
    <w:rsid w:val="00335944"/>
    <w:rsid w:val="00341B07"/>
    <w:rsid w:val="003438B8"/>
    <w:rsid w:val="003440BB"/>
    <w:rsid w:val="00351FDA"/>
    <w:rsid w:val="003538F0"/>
    <w:rsid w:val="00362385"/>
    <w:rsid w:val="00362891"/>
    <w:rsid w:val="00366591"/>
    <w:rsid w:val="003672FF"/>
    <w:rsid w:val="0037430E"/>
    <w:rsid w:val="003743D3"/>
    <w:rsid w:val="00374BF1"/>
    <w:rsid w:val="003762DA"/>
    <w:rsid w:val="0038472D"/>
    <w:rsid w:val="00386D08"/>
    <w:rsid w:val="003B1142"/>
    <w:rsid w:val="003B2BA4"/>
    <w:rsid w:val="003B5B3A"/>
    <w:rsid w:val="003B64F5"/>
    <w:rsid w:val="003B686C"/>
    <w:rsid w:val="003C08CF"/>
    <w:rsid w:val="003C78F0"/>
    <w:rsid w:val="003D1F82"/>
    <w:rsid w:val="003D676A"/>
    <w:rsid w:val="003E0E26"/>
    <w:rsid w:val="003F029B"/>
    <w:rsid w:val="003F1AA4"/>
    <w:rsid w:val="003F39DE"/>
    <w:rsid w:val="0040012E"/>
    <w:rsid w:val="00402539"/>
    <w:rsid w:val="004132D6"/>
    <w:rsid w:val="00416DCE"/>
    <w:rsid w:val="00421868"/>
    <w:rsid w:val="00422940"/>
    <w:rsid w:val="00422BD3"/>
    <w:rsid w:val="00426B0E"/>
    <w:rsid w:val="00427B1A"/>
    <w:rsid w:val="00430128"/>
    <w:rsid w:val="00432F85"/>
    <w:rsid w:val="00435C59"/>
    <w:rsid w:val="00437563"/>
    <w:rsid w:val="00437972"/>
    <w:rsid w:val="00445FAA"/>
    <w:rsid w:val="0044725A"/>
    <w:rsid w:val="00447B65"/>
    <w:rsid w:val="00470EFD"/>
    <w:rsid w:val="00471205"/>
    <w:rsid w:val="00472375"/>
    <w:rsid w:val="0047308F"/>
    <w:rsid w:val="00494E3C"/>
    <w:rsid w:val="004A6C43"/>
    <w:rsid w:val="004B20D3"/>
    <w:rsid w:val="004B32A4"/>
    <w:rsid w:val="004C1E9B"/>
    <w:rsid w:val="004C313D"/>
    <w:rsid w:val="004C7AB3"/>
    <w:rsid w:val="004D2DF8"/>
    <w:rsid w:val="004E314E"/>
    <w:rsid w:val="004F2A99"/>
    <w:rsid w:val="004F2D16"/>
    <w:rsid w:val="004F2E38"/>
    <w:rsid w:val="004F6E47"/>
    <w:rsid w:val="005001DC"/>
    <w:rsid w:val="00505C13"/>
    <w:rsid w:val="00506365"/>
    <w:rsid w:val="005137C4"/>
    <w:rsid w:val="0051679E"/>
    <w:rsid w:val="00516EF2"/>
    <w:rsid w:val="005313CB"/>
    <w:rsid w:val="005316D8"/>
    <w:rsid w:val="00535F09"/>
    <w:rsid w:val="0053731D"/>
    <w:rsid w:val="005409CD"/>
    <w:rsid w:val="00541284"/>
    <w:rsid w:val="005420CC"/>
    <w:rsid w:val="00543BEF"/>
    <w:rsid w:val="00547321"/>
    <w:rsid w:val="0055213B"/>
    <w:rsid w:val="00555726"/>
    <w:rsid w:val="00561237"/>
    <w:rsid w:val="0056602C"/>
    <w:rsid w:val="00566E11"/>
    <w:rsid w:val="00573813"/>
    <w:rsid w:val="0057472E"/>
    <w:rsid w:val="005761BB"/>
    <w:rsid w:val="00580421"/>
    <w:rsid w:val="0058493D"/>
    <w:rsid w:val="00584BC2"/>
    <w:rsid w:val="0059103F"/>
    <w:rsid w:val="005A15F6"/>
    <w:rsid w:val="005A5085"/>
    <w:rsid w:val="005A566D"/>
    <w:rsid w:val="005A6D11"/>
    <w:rsid w:val="005B2646"/>
    <w:rsid w:val="005B4A87"/>
    <w:rsid w:val="005B6E0C"/>
    <w:rsid w:val="005B7086"/>
    <w:rsid w:val="005B77A5"/>
    <w:rsid w:val="005B77DB"/>
    <w:rsid w:val="005C1912"/>
    <w:rsid w:val="005C67B4"/>
    <w:rsid w:val="005D4C00"/>
    <w:rsid w:val="005D55E4"/>
    <w:rsid w:val="005D6F9B"/>
    <w:rsid w:val="005D7626"/>
    <w:rsid w:val="005F07E9"/>
    <w:rsid w:val="005F184E"/>
    <w:rsid w:val="005F3266"/>
    <w:rsid w:val="005F667F"/>
    <w:rsid w:val="00603DB5"/>
    <w:rsid w:val="00605F4B"/>
    <w:rsid w:val="00617346"/>
    <w:rsid w:val="0061776B"/>
    <w:rsid w:val="00620A77"/>
    <w:rsid w:val="00630852"/>
    <w:rsid w:val="0063206F"/>
    <w:rsid w:val="006406A7"/>
    <w:rsid w:val="00641416"/>
    <w:rsid w:val="00646BF6"/>
    <w:rsid w:val="006475F7"/>
    <w:rsid w:val="0065009C"/>
    <w:rsid w:val="00650D48"/>
    <w:rsid w:val="00650DE4"/>
    <w:rsid w:val="006512D9"/>
    <w:rsid w:val="006528B5"/>
    <w:rsid w:val="00653B05"/>
    <w:rsid w:val="0066145C"/>
    <w:rsid w:val="00664177"/>
    <w:rsid w:val="006645AD"/>
    <w:rsid w:val="00666B92"/>
    <w:rsid w:val="00667718"/>
    <w:rsid w:val="0067359F"/>
    <w:rsid w:val="00674A05"/>
    <w:rsid w:val="006808B6"/>
    <w:rsid w:val="00682867"/>
    <w:rsid w:val="0069450A"/>
    <w:rsid w:val="006A57FE"/>
    <w:rsid w:val="006B3A0C"/>
    <w:rsid w:val="006C07B0"/>
    <w:rsid w:val="006C38C0"/>
    <w:rsid w:val="006C4B1E"/>
    <w:rsid w:val="006D1BF8"/>
    <w:rsid w:val="006D467F"/>
    <w:rsid w:val="006E1849"/>
    <w:rsid w:val="006E3E08"/>
    <w:rsid w:val="006E4CD7"/>
    <w:rsid w:val="006E654D"/>
    <w:rsid w:val="006E7523"/>
    <w:rsid w:val="006F300C"/>
    <w:rsid w:val="006F49DF"/>
    <w:rsid w:val="007122DD"/>
    <w:rsid w:val="00712C49"/>
    <w:rsid w:val="0072165B"/>
    <w:rsid w:val="00732842"/>
    <w:rsid w:val="007368F1"/>
    <w:rsid w:val="00741F46"/>
    <w:rsid w:val="0074606D"/>
    <w:rsid w:val="0074682E"/>
    <w:rsid w:val="00746E7E"/>
    <w:rsid w:val="0075274A"/>
    <w:rsid w:val="00765075"/>
    <w:rsid w:val="00765F8A"/>
    <w:rsid w:val="00772285"/>
    <w:rsid w:val="007749B3"/>
    <w:rsid w:val="007753C1"/>
    <w:rsid w:val="00780C5D"/>
    <w:rsid w:val="007817D8"/>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E201A"/>
    <w:rsid w:val="007E2CB6"/>
    <w:rsid w:val="007E5C73"/>
    <w:rsid w:val="007F1C2A"/>
    <w:rsid w:val="007F60E9"/>
    <w:rsid w:val="007F710A"/>
    <w:rsid w:val="00814184"/>
    <w:rsid w:val="00814727"/>
    <w:rsid w:val="00815ABE"/>
    <w:rsid w:val="00816ED3"/>
    <w:rsid w:val="00820AAB"/>
    <w:rsid w:val="008231A4"/>
    <w:rsid w:val="00823916"/>
    <w:rsid w:val="00845D99"/>
    <w:rsid w:val="00846BD9"/>
    <w:rsid w:val="00847694"/>
    <w:rsid w:val="00853665"/>
    <w:rsid w:val="00853FB7"/>
    <w:rsid w:val="008569B5"/>
    <w:rsid w:val="00874767"/>
    <w:rsid w:val="00881BA0"/>
    <w:rsid w:val="008848AB"/>
    <w:rsid w:val="008A0112"/>
    <w:rsid w:val="008A34F2"/>
    <w:rsid w:val="008A401B"/>
    <w:rsid w:val="008A441F"/>
    <w:rsid w:val="008A442D"/>
    <w:rsid w:val="008A4A5A"/>
    <w:rsid w:val="008B7EF7"/>
    <w:rsid w:val="008C3EA4"/>
    <w:rsid w:val="008C4F38"/>
    <w:rsid w:val="008D083E"/>
    <w:rsid w:val="008D2885"/>
    <w:rsid w:val="008D291D"/>
    <w:rsid w:val="008E0CBA"/>
    <w:rsid w:val="008E682D"/>
    <w:rsid w:val="008F557C"/>
    <w:rsid w:val="00900672"/>
    <w:rsid w:val="009018F2"/>
    <w:rsid w:val="00902337"/>
    <w:rsid w:val="00902C09"/>
    <w:rsid w:val="00911A73"/>
    <w:rsid w:val="00914126"/>
    <w:rsid w:val="00921988"/>
    <w:rsid w:val="009220F0"/>
    <w:rsid w:val="009270B9"/>
    <w:rsid w:val="00927B5D"/>
    <w:rsid w:val="00930CB5"/>
    <w:rsid w:val="00933845"/>
    <w:rsid w:val="00935C15"/>
    <w:rsid w:val="00943082"/>
    <w:rsid w:val="00946B91"/>
    <w:rsid w:val="0096180D"/>
    <w:rsid w:val="00962330"/>
    <w:rsid w:val="00963116"/>
    <w:rsid w:val="00964530"/>
    <w:rsid w:val="00966CEB"/>
    <w:rsid w:val="00970C6B"/>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41DE"/>
    <w:rsid w:val="009B5F36"/>
    <w:rsid w:val="009C161A"/>
    <w:rsid w:val="009C63A8"/>
    <w:rsid w:val="009D2203"/>
    <w:rsid w:val="009D2D54"/>
    <w:rsid w:val="009F2DA5"/>
    <w:rsid w:val="009F5F09"/>
    <w:rsid w:val="00A01038"/>
    <w:rsid w:val="00A021B2"/>
    <w:rsid w:val="00A10B22"/>
    <w:rsid w:val="00A11FA2"/>
    <w:rsid w:val="00A177E7"/>
    <w:rsid w:val="00A276B4"/>
    <w:rsid w:val="00A27A04"/>
    <w:rsid w:val="00A30FEC"/>
    <w:rsid w:val="00A318B6"/>
    <w:rsid w:val="00A34E1D"/>
    <w:rsid w:val="00A36679"/>
    <w:rsid w:val="00A42B91"/>
    <w:rsid w:val="00A4560F"/>
    <w:rsid w:val="00A50209"/>
    <w:rsid w:val="00A547AD"/>
    <w:rsid w:val="00A560F2"/>
    <w:rsid w:val="00A5648F"/>
    <w:rsid w:val="00A620B5"/>
    <w:rsid w:val="00A66265"/>
    <w:rsid w:val="00A66DB6"/>
    <w:rsid w:val="00A67AA2"/>
    <w:rsid w:val="00A703B7"/>
    <w:rsid w:val="00A70CC3"/>
    <w:rsid w:val="00A75434"/>
    <w:rsid w:val="00A8474B"/>
    <w:rsid w:val="00AA2449"/>
    <w:rsid w:val="00AA3032"/>
    <w:rsid w:val="00AA32FB"/>
    <w:rsid w:val="00AA4912"/>
    <w:rsid w:val="00AA6703"/>
    <w:rsid w:val="00AC26BD"/>
    <w:rsid w:val="00AD34CD"/>
    <w:rsid w:val="00AD3E82"/>
    <w:rsid w:val="00AD621D"/>
    <w:rsid w:val="00AE46A7"/>
    <w:rsid w:val="00AE7433"/>
    <w:rsid w:val="00AF4DE8"/>
    <w:rsid w:val="00AF5DEE"/>
    <w:rsid w:val="00B13B02"/>
    <w:rsid w:val="00B14073"/>
    <w:rsid w:val="00B14805"/>
    <w:rsid w:val="00B261EA"/>
    <w:rsid w:val="00B33868"/>
    <w:rsid w:val="00B33E3D"/>
    <w:rsid w:val="00B44830"/>
    <w:rsid w:val="00B451DD"/>
    <w:rsid w:val="00B463B5"/>
    <w:rsid w:val="00B4707D"/>
    <w:rsid w:val="00B510B7"/>
    <w:rsid w:val="00B51DA1"/>
    <w:rsid w:val="00B53E5B"/>
    <w:rsid w:val="00B54273"/>
    <w:rsid w:val="00B63047"/>
    <w:rsid w:val="00B702DB"/>
    <w:rsid w:val="00B70B2D"/>
    <w:rsid w:val="00B7562C"/>
    <w:rsid w:val="00B84102"/>
    <w:rsid w:val="00B90BDD"/>
    <w:rsid w:val="00B93699"/>
    <w:rsid w:val="00B93B63"/>
    <w:rsid w:val="00B9601C"/>
    <w:rsid w:val="00BB214A"/>
    <w:rsid w:val="00BB5574"/>
    <w:rsid w:val="00BC0228"/>
    <w:rsid w:val="00BC30F3"/>
    <w:rsid w:val="00BC36E0"/>
    <w:rsid w:val="00BC7A62"/>
    <w:rsid w:val="00BD3DD1"/>
    <w:rsid w:val="00BD7236"/>
    <w:rsid w:val="00BD7E6E"/>
    <w:rsid w:val="00BD7EA9"/>
    <w:rsid w:val="00BE061E"/>
    <w:rsid w:val="00BE0C91"/>
    <w:rsid w:val="00BE141C"/>
    <w:rsid w:val="00BE15F1"/>
    <w:rsid w:val="00BE5D05"/>
    <w:rsid w:val="00BE6FE7"/>
    <w:rsid w:val="00BE76EA"/>
    <w:rsid w:val="00BF5D82"/>
    <w:rsid w:val="00BF78D2"/>
    <w:rsid w:val="00C00E3B"/>
    <w:rsid w:val="00C010E8"/>
    <w:rsid w:val="00C01513"/>
    <w:rsid w:val="00C04C45"/>
    <w:rsid w:val="00C10235"/>
    <w:rsid w:val="00C121C2"/>
    <w:rsid w:val="00C13BE7"/>
    <w:rsid w:val="00C1552F"/>
    <w:rsid w:val="00C15908"/>
    <w:rsid w:val="00C20DC9"/>
    <w:rsid w:val="00C213B8"/>
    <w:rsid w:val="00C219D7"/>
    <w:rsid w:val="00C220D5"/>
    <w:rsid w:val="00C26C5E"/>
    <w:rsid w:val="00C32B6C"/>
    <w:rsid w:val="00C33A08"/>
    <w:rsid w:val="00C33DD0"/>
    <w:rsid w:val="00C3474C"/>
    <w:rsid w:val="00C548F3"/>
    <w:rsid w:val="00C80CA3"/>
    <w:rsid w:val="00C837A5"/>
    <w:rsid w:val="00CA0D8F"/>
    <w:rsid w:val="00CA3304"/>
    <w:rsid w:val="00CB0CCE"/>
    <w:rsid w:val="00CB14A4"/>
    <w:rsid w:val="00CB1F6B"/>
    <w:rsid w:val="00CB3313"/>
    <w:rsid w:val="00CC2E8D"/>
    <w:rsid w:val="00CC3B16"/>
    <w:rsid w:val="00CD12E5"/>
    <w:rsid w:val="00CE4759"/>
    <w:rsid w:val="00CF03C2"/>
    <w:rsid w:val="00D03E86"/>
    <w:rsid w:val="00D06E26"/>
    <w:rsid w:val="00D161CB"/>
    <w:rsid w:val="00D20874"/>
    <w:rsid w:val="00D22DA3"/>
    <w:rsid w:val="00D2783D"/>
    <w:rsid w:val="00D34FBD"/>
    <w:rsid w:val="00D36ACE"/>
    <w:rsid w:val="00D45033"/>
    <w:rsid w:val="00D45ED8"/>
    <w:rsid w:val="00D4764A"/>
    <w:rsid w:val="00D478E2"/>
    <w:rsid w:val="00D55DB5"/>
    <w:rsid w:val="00D6154A"/>
    <w:rsid w:val="00D61714"/>
    <w:rsid w:val="00D66DAB"/>
    <w:rsid w:val="00D73DB5"/>
    <w:rsid w:val="00D77A5B"/>
    <w:rsid w:val="00D84AD9"/>
    <w:rsid w:val="00D90275"/>
    <w:rsid w:val="00D96C15"/>
    <w:rsid w:val="00D97B8C"/>
    <w:rsid w:val="00DA0B45"/>
    <w:rsid w:val="00DA1BAA"/>
    <w:rsid w:val="00DA6608"/>
    <w:rsid w:val="00DB4490"/>
    <w:rsid w:val="00DC1CB9"/>
    <w:rsid w:val="00DD52D7"/>
    <w:rsid w:val="00DD5747"/>
    <w:rsid w:val="00DD6895"/>
    <w:rsid w:val="00DD781F"/>
    <w:rsid w:val="00DE0095"/>
    <w:rsid w:val="00DE2CD0"/>
    <w:rsid w:val="00DF31F0"/>
    <w:rsid w:val="00DF3396"/>
    <w:rsid w:val="00DF403A"/>
    <w:rsid w:val="00E03501"/>
    <w:rsid w:val="00E04B71"/>
    <w:rsid w:val="00E075A7"/>
    <w:rsid w:val="00E076BE"/>
    <w:rsid w:val="00E10616"/>
    <w:rsid w:val="00E12147"/>
    <w:rsid w:val="00E15C26"/>
    <w:rsid w:val="00E222F0"/>
    <w:rsid w:val="00E2500B"/>
    <w:rsid w:val="00E30480"/>
    <w:rsid w:val="00E30D28"/>
    <w:rsid w:val="00E30D78"/>
    <w:rsid w:val="00E324F9"/>
    <w:rsid w:val="00E42042"/>
    <w:rsid w:val="00E42A7C"/>
    <w:rsid w:val="00E454C8"/>
    <w:rsid w:val="00E54A61"/>
    <w:rsid w:val="00E6432E"/>
    <w:rsid w:val="00E64C8E"/>
    <w:rsid w:val="00E74E50"/>
    <w:rsid w:val="00E7553D"/>
    <w:rsid w:val="00E919CB"/>
    <w:rsid w:val="00E9354A"/>
    <w:rsid w:val="00E949BD"/>
    <w:rsid w:val="00E97798"/>
    <w:rsid w:val="00EA474B"/>
    <w:rsid w:val="00EA674F"/>
    <w:rsid w:val="00EA6C7E"/>
    <w:rsid w:val="00EB602C"/>
    <w:rsid w:val="00ED163C"/>
    <w:rsid w:val="00ED1B08"/>
    <w:rsid w:val="00ED1C71"/>
    <w:rsid w:val="00ED412B"/>
    <w:rsid w:val="00EE472C"/>
    <w:rsid w:val="00EE6FD5"/>
    <w:rsid w:val="00EF02DE"/>
    <w:rsid w:val="00EF08AB"/>
    <w:rsid w:val="00EF45BA"/>
    <w:rsid w:val="00EF4CF2"/>
    <w:rsid w:val="00F01ABA"/>
    <w:rsid w:val="00F02111"/>
    <w:rsid w:val="00F042F4"/>
    <w:rsid w:val="00F06E22"/>
    <w:rsid w:val="00F1341D"/>
    <w:rsid w:val="00F32744"/>
    <w:rsid w:val="00F35737"/>
    <w:rsid w:val="00F35CD8"/>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7E4A"/>
    <w:rsid w:val="00FB031B"/>
    <w:rsid w:val="00FB0C35"/>
    <w:rsid w:val="00FB3593"/>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604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35"/>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13853-3FC6-436C-92DC-503A45FD7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27</Pages>
  <Words>5746</Words>
  <Characters>32755</Characters>
  <Application>Microsoft Office Word</Application>
  <DocSecurity>0</DocSecurity>
  <Lines>272</Lines>
  <Paragraphs>76</Paragraphs>
  <ScaleCrop>false</ScaleCrop>
  <Company>Accton Technology Corp.</Company>
  <LinksUpToDate>false</LinksUpToDate>
  <CharactersWithSpaces>38425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5</cp:revision>
  <dcterms:created xsi:type="dcterms:W3CDTF">2010-11-25T06:26:00Z</dcterms:created>
  <dcterms:modified xsi:type="dcterms:W3CDTF">2010-11-25T08:39:00Z</dcterms:modified>
</cp:coreProperties>
</file>