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7777777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SimSun"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r w:rsidR="009C1260">
        <w:rPr>
          <w:rFonts w:ascii="Verdana" w:eastAsiaTheme="minorEastAsia" w:hAnsi="Verdana"/>
          <w:lang w:eastAsia="zh-TW"/>
        </w:rPr>
        <w:t>/28T-DC/28F-DC/28F-2AC/52P-2AC</w:t>
      </w:r>
    </w:p>
    <w:p w14:paraId="52E16D05" w14:textId="60E4C863"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lang w:eastAsia="zh-TW"/>
        </w:rPr>
        <w:t>1.</w:t>
      </w:r>
      <w:r w:rsidR="006E3A35">
        <w:rPr>
          <w:rFonts w:ascii="Verdana" w:hAnsi="Verdana" w:hint="eastAsia"/>
          <w:b/>
          <w:i/>
          <w:sz w:val="24"/>
          <w:lang w:eastAsia="zh-TW"/>
        </w:rPr>
        <w:t>2</w:t>
      </w:r>
      <w:r w:rsidR="00345308">
        <w:rPr>
          <w:rFonts w:ascii="Verdana" w:hAnsi="Verdana" w:hint="eastAsia"/>
          <w:b/>
          <w:i/>
          <w:sz w:val="24"/>
          <w:lang w:eastAsia="zh-TW"/>
        </w:rPr>
        <w:t>.</w:t>
      </w:r>
      <w:r w:rsidR="005706EB">
        <w:rPr>
          <w:rFonts w:ascii="Verdana" w:hAnsi="Verdana" w:hint="eastAsia"/>
          <w:b/>
          <w:i/>
          <w:sz w:val="24"/>
          <w:lang w:eastAsia="zh-TW"/>
        </w:rPr>
        <w:t>2</w:t>
      </w:r>
      <w:r w:rsidR="00345308">
        <w:rPr>
          <w:rFonts w:ascii="Verdana" w:hAnsi="Verdana" w:hint="eastAsia"/>
          <w:b/>
          <w:i/>
          <w:sz w:val="24"/>
          <w:lang w:eastAsia="zh-TW"/>
        </w:rPr>
        <w:t>.</w:t>
      </w:r>
      <w:r w:rsidR="000F029C">
        <w:rPr>
          <w:rFonts w:ascii="Verdana" w:hAnsi="Verdana"/>
          <w:b/>
          <w:i/>
          <w:sz w:val="24"/>
          <w:lang w:eastAsia="zh-TW"/>
        </w:rPr>
        <w:t>4</w:t>
      </w:r>
      <w:r w:rsidR="00BA1940">
        <w:rPr>
          <w:rFonts w:ascii="Verdana" w:hAnsi="Verdana"/>
          <w:b/>
          <w:i/>
          <w:sz w:val="24"/>
          <w:lang w:eastAsia="zh-TW"/>
        </w:rPr>
        <w:t>9</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14:paraId="52E16D0A" w14:textId="77777777" w:rsidR="00935EA7" w:rsidRDefault="00935EA7">
      <w:pPr>
        <w:jc w:val="both"/>
        <w:rPr>
          <w:rFonts w:ascii="Verdana" w:hAnsi="Verdana" w:cs="Arial"/>
          <w:snapToGrid w:val="0"/>
          <w:lang w:eastAsia="zh-TW"/>
        </w:rPr>
      </w:pPr>
    </w:p>
    <w:p w14:paraId="52E16D0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52E16D19" w14:textId="77777777" w:rsidTr="00FC6E60">
        <w:trPr>
          <w:cantSplit/>
        </w:trPr>
        <w:tc>
          <w:tcPr>
            <w:tcW w:w="2636"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FC6E60">
        <w:tc>
          <w:tcPr>
            <w:tcW w:w="2636"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52E16D1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D1C" w14:textId="77777777"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Version</w:t>
            </w:r>
          </w:p>
          <w:p w14:paraId="52E16D1D" w14:textId="77777777"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1E" w14:textId="77777777"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14:paraId="52E16D2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0" w14:textId="77777777"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1" w14:textId="77777777"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14:paraId="52E16D22" w14:textId="77777777" w:rsidR="000C12C2" w:rsidRPr="00E2252F" w:rsidRDefault="000C12C2" w:rsidP="00E165B4">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main(2013/7/2 10:00AM)</w:t>
            </w:r>
          </w:p>
        </w:tc>
        <w:tc>
          <w:tcPr>
            <w:tcW w:w="3380" w:type="dxa"/>
            <w:tcBorders>
              <w:top w:val="single" w:sz="6" w:space="0" w:color="auto"/>
              <w:left w:val="single" w:sz="6" w:space="0" w:color="auto"/>
              <w:bottom w:val="single" w:sz="6" w:space="0" w:color="auto"/>
              <w:right w:val="single" w:sz="6" w:space="0" w:color="auto"/>
            </w:tcBorders>
          </w:tcPr>
          <w:p w14:paraId="52E16D23" w14:textId="77777777"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14:paraId="52E16D29" w14:textId="77777777" w:rsidTr="00FC6E60">
        <w:tc>
          <w:tcPr>
            <w:tcW w:w="2636" w:type="dxa"/>
            <w:tcBorders>
              <w:top w:val="single" w:sz="6" w:space="0" w:color="auto"/>
              <w:left w:val="single" w:sz="6" w:space="0" w:color="auto"/>
              <w:bottom w:val="single" w:sz="6" w:space="0" w:color="auto"/>
              <w:right w:val="single" w:sz="6" w:space="0" w:color="auto"/>
            </w:tcBorders>
          </w:tcPr>
          <w:p w14:paraId="52E16D25" w14:textId="77777777"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6" w14:textId="77777777"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52E16D27" w14:textId="77777777"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14:paraId="52E16D28" w14:textId="77777777"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14:paraId="52E16D2E" w14:textId="77777777" w:rsidTr="00FC6E60">
        <w:tc>
          <w:tcPr>
            <w:tcW w:w="2636" w:type="dxa"/>
            <w:tcBorders>
              <w:top w:val="single" w:sz="6" w:space="0" w:color="auto"/>
              <w:left w:val="single" w:sz="6" w:space="0" w:color="auto"/>
              <w:bottom w:val="single" w:sz="6" w:space="0" w:color="auto"/>
              <w:right w:val="single" w:sz="6" w:space="0" w:color="auto"/>
            </w:tcBorders>
          </w:tcPr>
          <w:p w14:paraId="52E16D2A" w14:textId="77777777"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B" w14:textId="77777777"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14:paraId="52E16D2C" w14:textId="77777777"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2D" w14:textId="77777777"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14:paraId="52E16D3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F" w14:textId="77777777" w:rsidR="00FC3987" w:rsidRDefault="00FC3987" w:rsidP="009355C4">
            <w:pPr>
              <w:jc w:val="center"/>
              <w:rPr>
                <w:rFonts w:ascii="Verdana" w:hAnsi="Verdana"/>
                <w:lang w:eastAsia="zh-TW"/>
              </w:rPr>
            </w:pPr>
            <w:r>
              <w:rPr>
                <w:rFonts w:ascii="Verdana" w:hAnsi="Verdana" w:hint="eastAsia"/>
                <w:lang w:eastAsia="zh-TW"/>
              </w:rPr>
              <w:t>Phase1 Testing Version</w:t>
            </w:r>
          </w:p>
          <w:p w14:paraId="52E16D30" w14:textId="77777777"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31" w14:textId="77777777"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14:paraId="52E16D32" w14:textId="77777777"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14:paraId="52E16D33" w14:textId="77777777"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14:paraId="52E16D39" w14:textId="77777777" w:rsidTr="00FC6E60">
        <w:tc>
          <w:tcPr>
            <w:tcW w:w="2636" w:type="dxa"/>
            <w:tcBorders>
              <w:top w:val="single" w:sz="6" w:space="0" w:color="auto"/>
              <w:left w:val="single" w:sz="6" w:space="0" w:color="auto"/>
              <w:bottom w:val="single" w:sz="6" w:space="0" w:color="auto"/>
              <w:right w:val="single" w:sz="6" w:space="0" w:color="auto"/>
            </w:tcBorders>
          </w:tcPr>
          <w:p w14:paraId="52E16D35" w14:textId="77777777"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14:paraId="52E16D36" w14:textId="77777777"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14:paraId="52E16D37" w14:textId="77777777"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14:paraId="52E16D38" w14:textId="77777777"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14:paraId="52E16D3E" w14:textId="77777777" w:rsidTr="00FC6E60">
        <w:tc>
          <w:tcPr>
            <w:tcW w:w="2636" w:type="dxa"/>
            <w:tcBorders>
              <w:top w:val="single" w:sz="6" w:space="0" w:color="auto"/>
              <w:left w:val="single" w:sz="6" w:space="0" w:color="auto"/>
              <w:bottom w:val="single" w:sz="6" w:space="0" w:color="auto"/>
              <w:right w:val="single" w:sz="6" w:space="0" w:color="auto"/>
            </w:tcBorders>
          </w:tcPr>
          <w:p w14:paraId="52E16D3A" w14:textId="77777777"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3B" w14:textId="77777777"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14:paraId="52E16D3C" w14:textId="77777777"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14:paraId="52E16D3D" w14:textId="77777777"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14:paraId="52E16D43" w14:textId="77777777" w:rsidTr="00FC6E60">
        <w:tc>
          <w:tcPr>
            <w:tcW w:w="2636" w:type="dxa"/>
            <w:tcBorders>
              <w:top w:val="single" w:sz="6" w:space="0" w:color="auto"/>
              <w:left w:val="single" w:sz="6" w:space="0" w:color="auto"/>
              <w:bottom w:val="single" w:sz="6" w:space="0" w:color="auto"/>
              <w:right w:val="single" w:sz="6" w:space="0" w:color="auto"/>
            </w:tcBorders>
          </w:tcPr>
          <w:p w14:paraId="52E16D3F" w14:textId="77777777"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0" w14:textId="77777777"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14:paraId="52E16D41" w14:textId="77777777"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14:paraId="52E16D42" w14:textId="77777777"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14:paraId="52E16D48" w14:textId="77777777" w:rsidTr="00FC6E60">
        <w:tc>
          <w:tcPr>
            <w:tcW w:w="2636" w:type="dxa"/>
            <w:tcBorders>
              <w:top w:val="single" w:sz="6" w:space="0" w:color="auto"/>
              <w:left w:val="single" w:sz="6" w:space="0" w:color="auto"/>
              <w:bottom w:val="single" w:sz="6" w:space="0" w:color="auto"/>
              <w:right w:val="single" w:sz="6" w:space="0" w:color="auto"/>
            </w:tcBorders>
          </w:tcPr>
          <w:p w14:paraId="52E16D44" w14:textId="77777777"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5" w14:textId="77777777"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14:paraId="52E16D46" w14:textId="77777777"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14:paraId="52E16D47" w14:textId="77777777"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14:paraId="52E16D4D" w14:textId="77777777" w:rsidTr="00FC6E60">
        <w:tc>
          <w:tcPr>
            <w:tcW w:w="2636" w:type="dxa"/>
            <w:tcBorders>
              <w:top w:val="single" w:sz="6" w:space="0" w:color="auto"/>
              <w:left w:val="single" w:sz="6" w:space="0" w:color="auto"/>
              <w:bottom w:val="single" w:sz="6" w:space="0" w:color="auto"/>
              <w:right w:val="single" w:sz="6" w:space="0" w:color="auto"/>
            </w:tcBorders>
          </w:tcPr>
          <w:p w14:paraId="52E16D49" w14:textId="77777777"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A" w14:textId="77777777"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14:paraId="52E16D4B" w14:textId="77777777"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14:paraId="52E16D4C" w14:textId="77777777"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14:paraId="52E16D52" w14:textId="77777777" w:rsidTr="00FC6E60">
        <w:tc>
          <w:tcPr>
            <w:tcW w:w="2636" w:type="dxa"/>
            <w:tcBorders>
              <w:top w:val="single" w:sz="6" w:space="0" w:color="auto"/>
              <w:left w:val="single" w:sz="6" w:space="0" w:color="auto"/>
              <w:bottom w:val="single" w:sz="6" w:space="0" w:color="auto"/>
              <w:right w:val="single" w:sz="6" w:space="0" w:color="auto"/>
            </w:tcBorders>
          </w:tcPr>
          <w:p w14:paraId="52E16D4E" w14:textId="77777777"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F" w14:textId="77777777"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14:paraId="52E16D50" w14:textId="77777777"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14:paraId="52E16D51" w14:textId="77777777"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14:paraId="52E16D58" w14:textId="77777777" w:rsidTr="00FC6E60">
        <w:tc>
          <w:tcPr>
            <w:tcW w:w="2636" w:type="dxa"/>
            <w:tcBorders>
              <w:top w:val="single" w:sz="6" w:space="0" w:color="auto"/>
              <w:left w:val="single" w:sz="6" w:space="0" w:color="auto"/>
              <w:bottom w:val="single" w:sz="6" w:space="0" w:color="auto"/>
              <w:right w:val="single" w:sz="6" w:space="0" w:color="auto"/>
            </w:tcBorders>
          </w:tcPr>
          <w:p w14:paraId="52E16D53" w14:textId="77777777" w:rsidR="00B76E18" w:rsidRDefault="00B76E18" w:rsidP="009355C4">
            <w:pPr>
              <w:jc w:val="center"/>
              <w:rPr>
                <w:rFonts w:ascii="Verdana" w:hAnsi="Verdana"/>
                <w:lang w:eastAsia="zh-TW"/>
              </w:rPr>
            </w:pPr>
            <w:r>
              <w:rPr>
                <w:rFonts w:ascii="Verdana" w:hAnsi="Verdana" w:hint="eastAsia"/>
                <w:lang w:eastAsia="zh-TW"/>
              </w:rPr>
              <w:t>Phase1 Test Version</w:t>
            </w:r>
          </w:p>
          <w:p w14:paraId="52E16D54" w14:textId="77777777"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55" w14:textId="77777777"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14:paraId="52E16D56" w14:textId="77777777"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w:t>
            </w:r>
            <w:r w:rsidRPr="00047D6C">
              <w:rPr>
                <w:rFonts w:ascii="Verdana" w:hAnsi="Verdana"/>
                <w:lang w:eastAsia="zh-TW"/>
              </w:rPr>
              <w:lastRenderedPageBreak/>
              <w:t>Ph1_branch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14:paraId="52E16D57" w14:textId="77777777"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14:paraId="52E16D5D" w14:textId="77777777" w:rsidTr="00FC6E60">
        <w:tc>
          <w:tcPr>
            <w:tcW w:w="2636" w:type="dxa"/>
            <w:tcBorders>
              <w:top w:val="single" w:sz="6" w:space="0" w:color="auto"/>
              <w:left w:val="single" w:sz="6" w:space="0" w:color="auto"/>
              <w:bottom w:val="single" w:sz="6" w:space="0" w:color="auto"/>
              <w:right w:val="single" w:sz="6" w:space="0" w:color="auto"/>
            </w:tcBorders>
          </w:tcPr>
          <w:p w14:paraId="52E16D59" w14:textId="77777777"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A" w14:textId="77777777"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14:paraId="52E16D5B" w14:textId="77777777"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5C" w14:textId="77777777"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14:paraId="52E16D62" w14:textId="77777777" w:rsidTr="00FC6E60">
        <w:tc>
          <w:tcPr>
            <w:tcW w:w="2636" w:type="dxa"/>
            <w:tcBorders>
              <w:top w:val="single" w:sz="6" w:space="0" w:color="auto"/>
              <w:left w:val="single" w:sz="6" w:space="0" w:color="auto"/>
              <w:bottom w:val="single" w:sz="6" w:space="0" w:color="auto"/>
              <w:right w:val="single" w:sz="6" w:space="0" w:color="auto"/>
            </w:tcBorders>
          </w:tcPr>
          <w:p w14:paraId="52E16D5E" w14:textId="77777777"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F" w14:textId="77777777"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14:paraId="52E16D60" w14:textId="77777777"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14:paraId="52E16D61" w14:textId="77777777"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14:paraId="52E16D67" w14:textId="77777777" w:rsidTr="00FC6E60">
        <w:tc>
          <w:tcPr>
            <w:tcW w:w="2636" w:type="dxa"/>
            <w:tcBorders>
              <w:top w:val="single" w:sz="6" w:space="0" w:color="auto"/>
              <w:left w:val="single" w:sz="6" w:space="0" w:color="auto"/>
              <w:bottom w:val="single" w:sz="6" w:space="0" w:color="auto"/>
              <w:right w:val="single" w:sz="6" w:space="0" w:color="auto"/>
            </w:tcBorders>
          </w:tcPr>
          <w:p w14:paraId="52E16D63" w14:textId="77777777"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4" w14:textId="77777777"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14:paraId="52E16D65" w14:textId="77777777"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14:paraId="52E16D66" w14:textId="77777777"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14:paraId="52E16D6C" w14:textId="77777777" w:rsidTr="00FC6E60">
        <w:tc>
          <w:tcPr>
            <w:tcW w:w="2636" w:type="dxa"/>
            <w:tcBorders>
              <w:top w:val="single" w:sz="6" w:space="0" w:color="auto"/>
              <w:left w:val="single" w:sz="6" w:space="0" w:color="auto"/>
              <w:bottom w:val="single" w:sz="6" w:space="0" w:color="auto"/>
              <w:right w:val="single" w:sz="6" w:space="0" w:color="auto"/>
            </w:tcBorders>
          </w:tcPr>
          <w:p w14:paraId="52E16D68" w14:textId="77777777"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9" w14:textId="77777777"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14:paraId="52E16D6A" w14:textId="77777777"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14:paraId="52E16D6B" w14:textId="77777777"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14:paraId="52E16D71" w14:textId="77777777" w:rsidTr="00FC6E60">
        <w:tc>
          <w:tcPr>
            <w:tcW w:w="2636" w:type="dxa"/>
            <w:tcBorders>
              <w:top w:val="single" w:sz="6" w:space="0" w:color="auto"/>
              <w:left w:val="single" w:sz="6" w:space="0" w:color="auto"/>
              <w:bottom w:val="single" w:sz="6" w:space="0" w:color="auto"/>
              <w:right w:val="single" w:sz="6" w:space="0" w:color="auto"/>
            </w:tcBorders>
          </w:tcPr>
          <w:p w14:paraId="52E16D6D" w14:textId="77777777"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E" w14:textId="77777777"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14:paraId="52E16D6F" w14:textId="77777777"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70" w14:textId="77777777"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14:paraId="52E16D76" w14:textId="77777777" w:rsidTr="00FC6E60">
        <w:tc>
          <w:tcPr>
            <w:tcW w:w="2636" w:type="dxa"/>
            <w:tcBorders>
              <w:top w:val="single" w:sz="6" w:space="0" w:color="auto"/>
              <w:left w:val="single" w:sz="6" w:space="0" w:color="auto"/>
              <w:bottom w:val="single" w:sz="6" w:space="0" w:color="auto"/>
              <w:right w:val="single" w:sz="6" w:space="0" w:color="auto"/>
            </w:tcBorders>
          </w:tcPr>
          <w:p w14:paraId="52E16D72" w14:textId="77777777"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73" w14:textId="77777777"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14:paraId="52E16D74" w14:textId="77777777"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14:paraId="52E16D75" w14:textId="77777777"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14:paraId="52E16D7B" w14:textId="77777777" w:rsidTr="00FC6E60">
        <w:tc>
          <w:tcPr>
            <w:tcW w:w="2636" w:type="dxa"/>
            <w:tcBorders>
              <w:top w:val="single" w:sz="6" w:space="0" w:color="auto"/>
              <w:left w:val="single" w:sz="6" w:space="0" w:color="auto"/>
              <w:bottom w:val="single" w:sz="6" w:space="0" w:color="auto"/>
              <w:right w:val="single" w:sz="6" w:space="0" w:color="auto"/>
            </w:tcBorders>
          </w:tcPr>
          <w:p w14:paraId="52E16D77" w14:textId="77777777"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8" w14:textId="77777777"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52E16D79" w14:textId="77777777"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14:paraId="52E16D7A" w14:textId="77777777"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14:paraId="52E16D80" w14:textId="77777777" w:rsidTr="00FC6E60">
        <w:tc>
          <w:tcPr>
            <w:tcW w:w="2636" w:type="dxa"/>
            <w:tcBorders>
              <w:top w:val="single" w:sz="6" w:space="0" w:color="auto"/>
              <w:left w:val="single" w:sz="6" w:space="0" w:color="auto"/>
              <w:bottom w:val="single" w:sz="6" w:space="0" w:color="auto"/>
              <w:right w:val="single" w:sz="6" w:space="0" w:color="auto"/>
            </w:tcBorders>
          </w:tcPr>
          <w:p w14:paraId="52E16D7C" w14:textId="77777777" w:rsidR="00EA2AAA" w:rsidRDefault="00EA2AAA" w:rsidP="00DD01DB">
            <w:pPr>
              <w:jc w:val="center"/>
              <w:rPr>
                <w:rFonts w:ascii="Verdana" w:hAnsi="Verdana"/>
                <w:lang w:eastAsia="zh-TW"/>
              </w:rPr>
            </w:pPr>
            <w:r>
              <w:rPr>
                <w:rFonts w:ascii="Verdana" w:hAnsi="Verdana" w:hint="eastAsia"/>
                <w:lang w:eastAsia="zh-TW"/>
              </w:rPr>
              <w:lastRenderedPageBreak/>
              <w:t>Phase2 Test Version</w:t>
            </w:r>
          </w:p>
        </w:tc>
        <w:tc>
          <w:tcPr>
            <w:tcW w:w="1440" w:type="dxa"/>
            <w:tcBorders>
              <w:top w:val="single" w:sz="6" w:space="0" w:color="auto"/>
              <w:left w:val="single" w:sz="6" w:space="0" w:color="auto"/>
              <w:bottom w:val="single" w:sz="6" w:space="0" w:color="auto"/>
              <w:right w:val="single" w:sz="6" w:space="0" w:color="auto"/>
            </w:tcBorders>
          </w:tcPr>
          <w:p w14:paraId="52E16D7D" w14:textId="77777777"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52E16D7E" w14:textId="77777777" w:rsidR="00EA2AAA" w:rsidRDefault="00EA2AAA" w:rsidP="00DD01DB">
            <w:pPr>
              <w:jc w:val="center"/>
              <w:rPr>
                <w:rFonts w:ascii="Verdana" w:hAnsi="Verdana"/>
                <w:lang w:eastAsia="zh-TW"/>
              </w:rPr>
            </w:pPr>
            <w:r>
              <w:rPr>
                <w:rFonts w:ascii="Verdana" w:hAnsi="Verdana" w:hint="eastAsia"/>
                <w:lang w:eastAsia="zh-TW"/>
              </w:rPr>
              <w:t>CC:EC_VOB main(2014/3/26 9:30AM)</w:t>
            </w:r>
          </w:p>
        </w:tc>
        <w:tc>
          <w:tcPr>
            <w:tcW w:w="3380" w:type="dxa"/>
            <w:tcBorders>
              <w:top w:val="single" w:sz="6" w:space="0" w:color="auto"/>
              <w:left w:val="single" w:sz="6" w:space="0" w:color="auto"/>
              <w:bottom w:val="single" w:sz="6" w:space="0" w:color="auto"/>
              <w:right w:val="single" w:sz="6" w:space="0" w:color="auto"/>
            </w:tcBorders>
          </w:tcPr>
          <w:p w14:paraId="52E16D7F" w14:textId="77777777" w:rsidR="00EA2AAA" w:rsidRDefault="00EA2AAA" w:rsidP="00DD01DB">
            <w:pPr>
              <w:jc w:val="center"/>
              <w:rPr>
                <w:rFonts w:ascii="Verdana" w:hAnsi="Verdana"/>
                <w:lang w:eastAsia="zh-TW"/>
              </w:rPr>
            </w:pPr>
            <w:r>
              <w:rPr>
                <w:rFonts w:ascii="Verdana" w:hAnsi="Verdana" w:hint="eastAsia"/>
                <w:lang w:eastAsia="zh-TW"/>
              </w:rPr>
              <w:t>2014/3/26</w:t>
            </w:r>
          </w:p>
        </w:tc>
      </w:tr>
      <w:tr w:rsidR="00DD01DB" w:rsidRPr="00E2252F" w14:paraId="52E16D85" w14:textId="77777777" w:rsidTr="00FC6E60">
        <w:tc>
          <w:tcPr>
            <w:tcW w:w="2636" w:type="dxa"/>
            <w:tcBorders>
              <w:top w:val="single" w:sz="6" w:space="0" w:color="auto"/>
              <w:left w:val="single" w:sz="6" w:space="0" w:color="auto"/>
              <w:bottom w:val="single" w:sz="6" w:space="0" w:color="auto"/>
              <w:right w:val="single" w:sz="6" w:space="0" w:color="auto"/>
            </w:tcBorders>
          </w:tcPr>
          <w:p w14:paraId="52E16D81" w14:textId="77777777"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2" w14:textId="77777777"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52E16D83" w14:textId="77777777"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14:paraId="52E16D84" w14:textId="77777777"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14:paraId="52E16D8A" w14:textId="77777777" w:rsidTr="00FC6E60">
        <w:tc>
          <w:tcPr>
            <w:tcW w:w="2636" w:type="dxa"/>
            <w:tcBorders>
              <w:top w:val="single" w:sz="6" w:space="0" w:color="auto"/>
              <w:left w:val="single" w:sz="6" w:space="0" w:color="auto"/>
              <w:bottom w:val="single" w:sz="6" w:space="0" w:color="auto"/>
              <w:right w:val="single" w:sz="6" w:space="0" w:color="auto"/>
            </w:tcBorders>
          </w:tcPr>
          <w:p w14:paraId="52E16D86" w14:textId="77777777"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7" w14:textId="77777777"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14:paraId="52E16D88" w14:textId="77777777"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14:paraId="52E16D89" w14:textId="77777777"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14:paraId="52E16D8F" w14:textId="77777777" w:rsidTr="00FC6E60">
        <w:tc>
          <w:tcPr>
            <w:tcW w:w="2636" w:type="dxa"/>
            <w:tcBorders>
              <w:top w:val="single" w:sz="6" w:space="0" w:color="auto"/>
              <w:left w:val="single" w:sz="6" w:space="0" w:color="auto"/>
              <w:bottom w:val="single" w:sz="6" w:space="0" w:color="auto"/>
              <w:right w:val="single" w:sz="6" w:space="0" w:color="auto"/>
            </w:tcBorders>
          </w:tcPr>
          <w:p w14:paraId="52E16D8B" w14:textId="77777777"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8C" w14:textId="77777777"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52E16D8D" w14:textId="77777777"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14:paraId="52E16D8E" w14:textId="77777777"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14:paraId="52E16D94" w14:textId="77777777" w:rsidTr="00FC6E60">
        <w:tc>
          <w:tcPr>
            <w:tcW w:w="2636" w:type="dxa"/>
            <w:tcBorders>
              <w:top w:val="single" w:sz="6" w:space="0" w:color="auto"/>
              <w:left w:val="single" w:sz="6" w:space="0" w:color="auto"/>
              <w:bottom w:val="single" w:sz="6" w:space="0" w:color="auto"/>
              <w:right w:val="single" w:sz="6" w:space="0" w:color="auto"/>
            </w:tcBorders>
          </w:tcPr>
          <w:p w14:paraId="52E16D90" w14:textId="77777777"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1" w14:textId="77777777"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14:paraId="52E16D92" w14:textId="77777777"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14:paraId="52E16D93" w14:textId="77777777"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14:paraId="52E16D99" w14:textId="77777777" w:rsidTr="00FC6E60">
        <w:tc>
          <w:tcPr>
            <w:tcW w:w="2636" w:type="dxa"/>
            <w:tcBorders>
              <w:top w:val="single" w:sz="6" w:space="0" w:color="auto"/>
              <w:left w:val="single" w:sz="6" w:space="0" w:color="auto"/>
              <w:bottom w:val="single" w:sz="6" w:space="0" w:color="auto"/>
              <w:right w:val="single" w:sz="6" w:space="0" w:color="auto"/>
            </w:tcBorders>
          </w:tcPr>
          <w:p w14:paraId="52E16D95" w14:textId="77777777"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6" w14:textId="77777777"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D97" w14:textId="77777777" w:rsidR="004A7929" w:rsidRDefault="004A7929" w:rsidP="00F1123A">
            <w:pPr>
              <w:jc w:val="center"/>
              <w:rPr>
                <w:rFonts w:ascii="Verdana" w:hAnsi="Verdana"/>
                <w:lang w:eastAsia="zh-TW"/>
              </w:rPr>
            </w:pPr>
            <w:r>
              <w:rPr>
                <w:rFonts w:ascii="Verdana" w:hAnsi="Verdana" w:hint="eastAsia"/>
                <w:lang w:eastAsia="zh-TW"/>
              </w:rPr>
              <w:t>All the same as 1.2.1.5,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98" w14:textId="77777777"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14:paraId="52E16D9E" w14:textId="77777777" w:rsidTr="00FC6E60">
        <w:tc>
          <w:tcPr>
            <w:tcW w:w="2636" w:type="dxa"/>
            <w:tcBorders>
              <w:top w:val="single" w:sz="6" w:space="0" w:color="auto"/>
              <w:left w:val="single" w:sz="6" w:space="0" w:color="auto"/>
              <w:bottom w:val="single" w:sz="6" w:space="0" w:color="auto"/>
              <w:right w:val="single" w:sz="6" w:space="0" w:color="auto"/>
            </w:tcBorders>
          </w:tcPr>
          <w:p w14:paraId="52E16D9A" w14:textId="77777777"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9B" w14:textId="77777777"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14:paraId="52E16D9C" w14:textId="77777777"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14:paraId="52E16D9D" w14:textId="77777777"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14:paraId="52E16DA3" w14:textId="77777777" w:rsidTr="00FC6E60">
        <w:tc>
          <w:tcPr>
            <w:tcW w:w="2636" w:type="dxa"/>
            <w:tcBorders>
              <w:top w:val="single" w:sz="6" w:space="0" w:color="auto"/>
              <w:left w:val="single" w:sz="6" w:space="0" w:color="auto"/>
              <w:bottom w:val="single" w:sz="6" w:space="0" w:color="auto"/>
              <w:right w:val="single" w:sz="6" w:space="0" w:color="auto"/>
            </w:tcBorders>
          </w:tcPr>
          <w:p w14:paraId="52E16D9F" w14:textId="77777777"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A0" w14:textId="77777777"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14:paraId="52E16DA1" w14:textId="77777777"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14:paraId="52E16DA2" w14:textId="77777777"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14:paraId="52E16DA8" w14:textId="77777777" w:rsidTr="00FC6E60">
        <w:tc>
          <w:tcPr>
            <w:tcW w:w="2636" w:type="dxa"/>
            <w:tcBorders>
              <w:top w:val="single" w:sz="6" w:space="0" w:color="auto"/>
              <w:left w:val="single" w:sz="6" w:space="0" w:color="auto"/>
              <w:bottom w:val="single" w:sz="6" w:space="0" w:color="auto"/>
              <w:right w:val="single" w:sz="6" w:space="0" w:color="auto"/>
            </w:tcBorders>
          </w:tcPr>
          <w:p w14:paraId="52E16DA4" w14:textId="77777777"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A5" w14:textId="77777777"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14:paraId="52E16DA6" w14:textId="77777777"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14:paraId="52E16DA7" w14:textId="77777777" w:rsidR="00740731" w:rsidRPr="00016F62" w:rsidRDefault="00740731" w:rsidP="00740731">
            <w:pPr>
              <w:jc w:val="center"/>
              <w:rPr>
                <w:rFonts w:ascii="Verdana" w:hAnsi="Verdana"/>
                <w:lang w:eastAsia="zh-TW"/>
              </w:rPr>
            </w:pPr>
            <w:r>
              <w:rPr>
                <w:rFonts w:ascii="Verdana" w:hAnsi="Verdana" w:hint="eastAsia"/>
                <w:lang w:eastAsia="zh-TW"/>
              </w:rPr>
              <w:lastRenderedPageBreak/>
              <w:t>2014/6/12</w:t>
            </w:r>
          </w:p>
        </w:tc>
      </w:tr>
      <w:tr w:rsidR="00CA7D65" w:rsidRPr="00E2252F" w14:paraId="52E16DAD" w14:textId="77777777" w:rsidTr="00FC6E60">
        <w:tc>
          <w:tcPr>
            <w:tcW w:w="2636" w:type="dxa"/>
            <w:tcBorders>
              <w:top w:val="single" w:sz="6" w:space="0" w:color="auto"/>
              <w:left w:val="single" w:sz="6" w:space="0" w:color="auto"/>
              <w:bottom w:val="single" w:sz="6" w:space="0" w:color="auto"/>
              <w:right w:val="single" w:sz="6" w:space="0" w:color="auto"/>
            </w:tcBorders>
          </w:tcPr>
          <w:p w14:paraId="52E16DA9" w14:textId="77777777" w:rsidR="00CA7D65" w:rsidRDefault="00CA7D65" w:rsidP="00CA7D65">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A" w14:textId="77777777"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14:paraId="52E16DAB" w14:textId="77777777"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14:paraId="52E16DAC" w14:textId="77777777"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14:paraId="52E16DB2" w14:textId="77777777" w:rsidTr="00FC6E60">
        <w:tc>
          <w:tcPr>
            <w:tcW w:w="2636" w:type="dxa"/>
            <w:tcBorders>
              <w:top w:val="single" w:sz="6" w:space="0" w:color="auto"/>
              <w:left w:val="single" w:sz="6" w:space="0" w:color="auto"/>
              <w:bottom w:val="single" w:sz="6" w:space="0" w:color="auto"/>
              <w:right w:val="single" w:sz="6" w:space="0" w:color="auto"/>
            </w:tcBorders>
          </w:tcPr>
          <w:p w14:paraId="52E16DAE" w14:textId="77777777"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F" w14:textId="77777777"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52E16DB0" w14:textId="77777777"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14:paraId="52E16DB1" w14:textId="77777777"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14:paraId="52E16DB7" w14:textId="77777777" w:rsidTr="00FC6E60">
        <w:tc>
          <w:tcPr>
            <w:tcW w:w="2636" w:type="dxa"/>
            <w:tcBorders>
              <w:top w:val="single" w:sz="6" w:space="0" w:color="auto"/>
              <w:left w:val="single" w:sz="6" w:space="0" w:color="auto"/>
              <w:bottom w:val="single" w:sz="6" w:space="0" w:color="auto"/>
              <w:right w:val="single" w:sz="6" w:space="0" w:color="auto"/>
            </w:tcBorders>
          </w:tcPr>
          <w:p w14:paraId="52E16DB3" w14:textId="77777777"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B4" w14:textId="77777777"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14:paraId="52E16DB5" w14:textId="77777777" w:rsidR="007725B8" w:rsidRDefault="007725B8" w:rsidP="007725B8">
            <w:pPr>
              <w:jc w:val="center"/>
              <w:rPr>
                <w:rFonts w:ascii="Verdana" w:hAnsi="Verdana"/>
                <w:lang w:eastAsia="zh-TW"/>
              </w:rPr>
            </w:pPr>
            <w:r>
              <w:rPr>
                <w:rFonts w:ascii="Verdana" w:hAnsi="Verdana" w:hint="eastAsia"/>
                <w:lang w:eastAsia="zh-TW"/>
              </w:rPr>
              <w:t>Only modify diag wire speed test and baed on V1.2.2.0</w:t>
            </w:r>
          </w:p>
        </w:tc>
        <w:tc>
          <w:tcPr>
            <w:tcW w:w="3380" w:type="dxa"/>
            <w:tcBorders>
              <w:top w:val="single" w:sz="6" w:space="0" w:color="auto"/>
              <w:left w:val="single" w:sz="6" w:space="0" w:color="auto"/>
              <w:bottom w:val="single" w:sz="6" w:space="0" w:color="auto"/>
              <w:right w:val="single" w:sz="6" w:space="0" w:color="auto"/>
            </w:tcBorders>
          </w:tcPr>
          <w:p w14:paraId="52E16DB6" w14:textId="77777777"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14:paraId="52E16DBC" w14:textId="77777777" w:rsidTr="00FC6E60">
        <w:tc>
          <w:tcPr>
            <w:tcW w:w="2636" w:type="dxa"/>
            <w:tcBorders>
              <w:top w:val="single" w:sz="6" w:space="0" w:color="auto"/>
              <w:left w:val="single" w:sz="6" w:space="0" w:color="auto"/>
              <w:bottom w:val="single" w:sz="6" w:space="0" w:color="auto"/>
              <w:right w:val="single" w:sz="6" w:space="0" w:color="auto"/>
            </w:tcBorders>
          </w:tcPr>
          <w:p w14:paraId="52E16DB8" w14:textId="77777777"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B9" w14:textId="77777777"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14:paraId="52E16DBA" w14:textId="77777777"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14:paraId="52E16DBB" w14:textId="77777777"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14:paraId="52E16DC1" w14:textId="77777777" w:rsidTr="00FC6E60">
        <w:tc>
          <w:tcPr>
            <w:tcW w:w="2636" w:type="dxa"/>
            <w:tcBorders>
              <w:top w:val="single" w:sz="6" w:space="0" w:color="auto"/>
              <w:left w:val="single" w:sz="6" w:space="0" w:color="auto"/>
              <w:bottom w:val="single" w:sz="6" w:space="0" w:color="auto"/>
              <w:right w:val="single" w:sz="6" w:space="0" w:color="auto"/>
            </w:tcBorders>
          </w:tcPr>
          <w:p w14:paraId="52E16DBD" w14:textId="77777777"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BE" w14:textId="77777777"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14:paraId="52E16DBF" w14:textId="77777777"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14:paraId="52E16DC0" w14:textId="77777777"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14:paraId="52E16DC6" w14:textId="77777777" w:rsidTr="00FC6E60">
        <w:tc>
          <w:tcPr>
            <w:tcW w:w="2636" w:type="dxa"/>
            <w:tcBorders>
              <w:top w:val="single" w:sz="6" w:space="0" w:color="auto"/>
              <w:left w:val="single" w:sz="6" w:space="0" w:color="auto"/>
              <w:bottom w:val="single" w:sz="6" w:space="0" w:color="auto"/>
              <w:right w:val="single" w:sz="6" w:space="0" w:color="auto"/>
            </w:tcBorders>
          </w:tcPr>
          <w:p w14:paraId="52E16DC2" w14:textId="77777777"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3" w14:textId="77777777"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14:paraId="52E16DC4" w14:textId="77777777" w:rsidR="00306BDA" w:rsidRDefault="00306BDA" w:rsidP="00FE1534">
            <w:pPr>
              <w:jc w:val="center"/>
              <w:rPr>
                <w:rFonts w:ascii="Verdana" w:hAnsi="Verdana"/>
                <w:lang w:eastAsia="zh-TW"/>
              </w:rPr>
            </w:pPr>
            <w:r>
              <w:rPr>
                <w:rFonts w:ascii="Verdana" w:hAnsi="Verdana" w:hint="eastAsia"/>
                <w:lang w:eastAsia="zh-TW"/>
              </w:rPr>
              <w:t>Based on V1.2.2.3 + fix exception issue while copy tftp file</w:t>
            </w:r>
          </w:p>
        </w:tc>
        <w:tc>
          <w:tcPr>
            <w:tcW w:w="3380" w:type="dxa"/>
            <w:tcBorders>
              <w:top w:val="single" w:sz="6" w:space="0" w:color="auto"/>
              <w:left w:val="single" w:sz="6" w:space="0" w:color="auto"/>
              <w:bottom w:val="single" w:sz="6" w:space="0" w:color="auto"/>
              <w:right w:val="single" w:sz="6" w:space="0" w:color="auto"/>
            </w:tcBorders>
          </w:tcPr>
          <w:p w14:paraId="52E16DC5" w14:textId="77777777"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14:paraId="52E16DCB" w14:textId="77777777" w:rsidTr="00FC6E60">
        <w:tc>
          <w:tcPr>
            <w:tcW w:w="2636" w:type="dxa"/>
            <w:tcBorders>
              <w:top w:val="single" w:sz="6" w:space="0" w:color="auto"/>
              <w:left w:val="single" w:sz="6" w:space="0" w:color="auto"/>
              <w:bottom w:val="single" w:sz="6" w:space="0" w:color="auto"/>
              <w:right w:val="single" w:sz="6" w:space="0" w:color="auto"/>
            </w:tcBorders>
          </w:tcPr>
          <w:p w14:paraId="52E16DC7" w14:textId="77777777"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8" w14:textId="77777777"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14:paraId="52E16DC9" w14:textId="77777777"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14:paraId="52E16DCA" w14:textId="77777777"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14:paraId="52E16DD0" w14:textId="77777777" w:rsidTr="00FC6E60">
        <w:tc>
          <w:tcPr>
            <w:tcW w:w="2636" w:type="dxa"/>
            <w:tcBorders>
              <w:top w:val="single" w:sz="6" w:space="0" w:color="auto"/>
              <w:left w:val="single" w:sz="6" w:space="0" w:color="auto"/>
              <w:bottom w:val="single" w:sz="6" w:space="0" w:color="auto"/>
              <w:right w:val="single" w:sz="6" w:space="0" w:color="auto"/>
            </w:tcBorders>
          </w:tcPr>
          <w:p w14:paraId="52E16DCC" w14:textId="77777777"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D" w14:textId="77777777"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14:paraId="52E16DCE" w14:textId="77777777"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14:paraId="52E16DCF" w14:textId="77777777"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14:paraId="52E16DD5" w14:textId="77777777" w:rsidTr="00FC6E60">
        <w:tc>
          <w:tcPr>
            <w:tcW w:w="2636" w:type="dxa"/>
            <w:tcBorders>
              <w:top w:val="single" w:sz="6" w:space="0" w:color="auto"/>
              <w:left w:val="single" w:sz="6" w:space="0" w:color="auto"/>
              <w:bottom w:val="single" w:sz="6" w:space="0" w:color="auto"/>
              <w:right w:val="single" w:sz="6" w:space="0" w:color="auto"/>
            </w:tcBorders>
          </w:tcPr>
          <w:p w14:paraId="52E16DD1" w14:textId="77777777"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2" w14:textId="77777777"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14:paraId="52E16DD3" w14:textId="77777777"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w:t>
            </w:r>
            <w:r w:rsidRPr="00F1123A">
              <w:rPr>
                <w:rFonts w:ascii="Verdana" w:hAnsi="Verdana"/>
                <w:lang w:eastAsia="zh-TW"/>
              </w:rPr>
              <w:lastRenderedPageBreak/>
              <w:t>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14:paraId="52E16DD4" w14:textId="77777777" w:rsidR="00857AA9" w:rsidRPr="0000325C" w:rsidRDefault="00857AA9" w:rsidP="000720FB">
            <w:pPr>
              <w:jc w:val="center"/>
              <w:rPr>
                <w:rFonts w:ascii="Verdana" w:hAnsi="Verdana"/>
                <w:lang w:eastAsia="zh-TW"/>
              </w:rPr>
            </w:pPr>
            <w:r>
              <w:rPr>
                <w:rFonts w:ascii="Verdana" w:hAnsi="Verdana" w:hint="eastAsia"/>
                <w:lang w:eastAsia="zh-TW"/>
              </w:rPr>
              <w:lastRenderedPageBreak/>
              <w:t>2015/7/14</w:t>
            </w:r>
          </w:p>
        </w:tc>
      </w:tr>
      <w:tr w:rsidR="00E35DE7" w:rsidRPr="00E2252F" w14:paraId="52E16DDA" w14:textId="77777777" w:rsidTr="00FC6E60">
        <w:tc>
          <w:tcPr>
            <w:tcW w:w="2636" w:type="dxa"/>
            <w:tcBorders>
              <w:top w:val="single" w:sz="6" w:space="0" w:color="auto"/>
              <w:left w:val="single" w:sz="6" w:space="0" w:color="auto"/>
              <w:bottom w:val="single" w:sz="6" w:space="0" w:color="auto"/>
              <w:right w:val="single" w:sz="6" w:space="0" w:color="auto"/>
            </w:tcBorders>
          </w:tcPr>
          <w:p w14:paraId="52E16DD6" w14:textId="77777777" w:rsidR="00E35DE7" w:rsidRDefault="00E35DE7" w:rsidP="000720FB">
            <w:pPr>
              <w:jc w:val="center"/>
              <w:rPr>
                <w:rFonts w:ascii="Verdana" w:hAnsi="Verdana"/>
                <w:lang w:eastAsia="zh-TW"/>
              </w:rPr>
            </w:pPr>
            <w:r>
              <w:rPr>
                <w:rFonts w:ascii="Verdana" w:hAnsi="Verdana" w:hint="eastAsia"/>
                <w:lang w:eastAsia="zh-TW"/>
              </w:rPr>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7" w14:textId="77777777"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14:paraId="52E16DD8" w14:textId="77777777" w:rsidR="00E35DE7" w:rsidRDefault="00E35DE7" w:rsidP="000720FB">
            <w:pPr>
              <w:jc w:val="center"/>
              <w:rPr>
                <w:rFonts w:ascii="Verdana" w:hAnsi="Verdana"/>
                <w:lang w:eastAsia="zh-TW"/>
              </w:rPr>
            </w:pPr>
            <w:r>
              <w:rPr>
                <w:rFonts w:ascii="Verdana" w:hAnsi="Verdana" w:hint="eastAsia"/>
                <w:lang w:eastAsia="zh-TW"/>
              </w:rPr>
              <w:t>All the same as 1.2.2.7,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D9" w14:textId="77777777"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14:paraId="52E16DDF" w14:textId="77777777" w:rsidTr="00FC6E60">
        <w:tc>
          <w:tcPr>
            <w:tcW w:w="2636" w:type="dxa"/>
            <w:tcBorders>
              <w:top w:val="single" w:sz="6" w:space="0" w:color="auto"/>
              <w:left w:val="single" w:sz="6" w:space="0" w:color="auto"/>
              <w:bottom w:val="single" w:sz="6" w:space="0" w:color="auto"/>
              <w:right w:val="single" w:sz="6" w:space="0" w:color="auto"/>
            </w:tcBorders>
          </w:tcPr>
          <w:p w14:paraId="52E16DDB" w14:textId="77777777"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C" w14:textId="77777777"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14:paraId="52E16DDD" w14:textId="77777777"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14:paraId="52E16DDE" w14:textId="77777777"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14:paraId="52E16DE4" w14:textId="77777777" w:rsidTr="00FC6E60">
        <w:tc>
          <w:tcPr>
            <w:tcW w:w="2636" w:type="dxa"/>
            <w:tcBorders>
              <w:top w:val="single" w:sz="6" w:space="0" w:color="auto"/>
              <w:left w:val="single" w:sz="6" w:space="0" w:color="auto"/>
              <w:bottom w:val="single" w:sz="6" w:space="0" w:color="auto"/>
              <w:right w:val="single" w:sz="6" w:space="0" w:color="auto"/>
            </w:tcBorders>
          </w:tcPr>
          <w:p w14:paraId="52E16DE0" w14:textId="77777777"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1" w14:textId="77777777"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14:paraId="52E16DE2" w14:textId="77777777"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14:paraId="52E16DE3" w14:textId="77777777"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14:paraId="52E16DE9" w14:textId="77777777" w:rsidTr="00FC6E60">
        <w:tc>
          <w:tcPr>
            <w:tcW w:w="2636" w:type="dxa"/>
            <w:tcBorders>
              <w:top w:val="single" w:sz="6" w:space="0" w:color="auto"/>
              <w:left w:val="single" w:sz="6" w:space="0" w:color="auto"/>
              <w:bottom w:val="single" w:sz="6" w:space="0" w:color="auto"/>
              <w:right w:val="single" w:sz="6" w:space="0" w:color="auto"/>
            </w:tcBorders>
          </w:tcPr>
          <w:p w14:paraId="52E16DE5" w14:textId="77777777"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6" w14:textId="77777777"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14:paraId="52E16DE7" w14:textId="77777777"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14:paraId="52E16DE8" w14:textId="77777777"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14:paraId="52E16DEE" w14:textId="77777777" w:rsidTr="00FC6E60">
        <w:tc>
          <w:tcPr>
            <w:tcW w:w="2636" w:type="dxa"/>
            <w:tcBorders>
              <w:top w:val="single" w:sz="6" w:space="0" w:color="auto"/>
              <w:left w:val="single" w:sz="6" w:space="0" w:color="auto"/>
              <w:bottom w:val="single" w:sz="6" w:space="0" w:color="auto"/>
              <w:right w:val="single" w:sz="6" w:space="0" w:color="auto"/>
            </w:tcBorders>
          </w:tcPr>
          <w:p w14:paraId="52E16DEA" w14:textId="77777777"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B" w14:textId="77777777"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DEC" w14:textId="77777777"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14:paraId="52E16DED" w14:textId="77777777"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14:paraId="52E16DF3" w14:textId="77777777" w:rsidTr="00FC6E60">
        <w:tc>
          <w:tcPr>
            <w:tcW w:w="2636" w:type="dxa"/>
            <w:tcBorders>
              <w:top w:val="single" w:sz="6" w:space="0" w:color="auto"/>
              <w:left w:val="single" w:sz="6" w:space="0" w:color="auto"/>
              <w:bottom w:val="single" w:sz="6" w:space="0" w:color="auto"/>
              <w:right w:val="single" w:sz="6" w:space="0" w:color="auto"/>
            </w:tcBorders>
          </w:tcPr>
          <w:p w14:paraId="52E16DEF" w14:textId="77777777"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0" w14:textId="77777777"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DF1" w14:textId="77777777"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14:paraId="52E16DF2" w14:textId="77777777"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14:paraId="52E16DF8" w14:textId="77777777" w:rsidTr="00FC6E60">
        <w:tc>
          <w:tcPr>
            <w:tcW w:w="2636" w:type="dxa"/>
            <w:tcBorders>
              <w:top w:val="single" w:sz="6" w:space="0" w:color="auto"/>
              <w:left w:val="single" w:sz="6" w:space="0" w:color="auto"/>
              <w:bottom w:val="single" w:sz="6" w:space="0" w:color="auto"/>
              <w:right w:val="single" w:sz="6" w:space="0" w:color="auto"/>
            </w:tcBorders>
          </w:tcPr>
          <w:p w14:paraId="52E16DF4" w14:textId="77777777"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5" w14:textId="77777777"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14:paraId="52E16DF6" w14:textId="77777777"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14:paraId="52E16DF7" w14:textId="77777777" w:rsidR="00DD5387" w:rsidRPr="00906D74" w:rsidRDefault="00DD5387" w:rsidP="00DD5387">
            <w:pPr>
              <w:jc w:val="center"/>
              <w:rPr>
                <w:rFonts w:ascii="Verdana" w:hAnsi="Verdana"/>
                <w:lang w:eastAsia="zh-TW"/>
              </w:rPr>
            </w:pPr>
            <w:r>
              <w:rPr>
                <w:rFonts w:ascii="Verdana" w:hAnsi="Verdana" w:hint="eastAsia"/>
                <w:lang w:eastAsia="zh-TW"/>
              </w:rPr>
              <w:lastRenderedPageBreak/>
              <w:t>2015/11/04</w:t>
            </w:r>
          </w:p>
        </w:tc>
      </w:tr>
      <w:tr w:rsidR="00502809" w:rsidRPr="00E2252F" w14:paraId="52E16DFD" w14:textId="77777777" w:rsidTr="00FC6E60">
        <w:tc>
          <w:tcPr>
            <w:tcW w:w="2636" w:type="dxa"/>
            <w:tcBorders>
              <w:top w:val="single" w:sz="6" w:space="0" w:color="auto"/>
              <w:left w:val="single" w:sz="6" w:space="0" w:color="auto"/>
              <w:bottom w:val="single" w:sz="6" w:space="0" w:color="auto"/>
              <w:right w:val="single" w:sz="6" w:space="0" w:color="auto"/>
            </w:tcBorders>
          </w:tcPr>
          <w:p w14:paraId="52E16DF9" w14:textId="77777777"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A" w14:textId="77777777"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14:paraId="52E16DFB" w14:textId="77777777"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新細明體"/>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14:paraId="52E16DFC" w14:textId="77777777"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14:paraId="52E16E02" w14:textId="77777777" w:rsidTr="00FC6E60">
        <w:tc>
          <w:tcPr>
            <w:tcW w:w="2636" w:type="dxa"/>
            <w:tcBorders>
              <w:top w:val="single" w:sz="6" w:space="0" w:color="auto"/>
              <w:left w:val="single" w:sz="6" w:space="0" w:color="auto"/>
              <w:bottom w:val="single" w:sz="6" w:space="0" w:color="auto"/>
              <w:right w:val="single" w:sz="6" w:space="0" w:color="auto"/>
            </w:tcBorders>
          </w:tcPr>
          <w:p w14:paraId="52E16DFE" w14:textId="77777777"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F" w14:textId="77777777"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14:paraId="52E16E00" w14:textId="77777777"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14:paraId="52E16E01" w14:textId="77777777" w:rsidR="00E94862" w:rsidRDefault="00E94862" w:rsidP="00AD646D">
            <w:pPr>
              <w:jc w:val="center"/>
              <w:rPr>
                <w:rFonts w:ascii="Verdana" w:hAnsi="Verdana"/>
                <w:lang w:eastAsia="zh-TW"/>
              </w:rPr>
            </w:pPr>
            <w:r>
              <w:rPr>
                <w:rFonts w:ascii="Verdana" w:hAnsi="Verdana" w:hint="eastAsia"/>
                <w:lang w:eastAsia="zh-TW"/>
              </w:rPr>
              <w:t>2015/12/11</w:t>
            </w:r>
          </w:p>
        </w:tc>
      </w:tr>
      <w:tr w:rsidR="00077821" w:rsidRPr="00E2252F" w14:paraId="52E16E07" w14:textId="77777777" w:rsidTr="00FC6E60">
        <w:tc>
          <w:tcPr>
            <w:tcW w:w="2636" w:type="dxa"/>
            <w:tcBorders>
              <w:top w:val="single" w:sz="6" w:space="0" w:color="auto"/>
              <w:left w:val="single" w:sz="6" w:space="0" w:color="auto"/>
              <w:bottom w:val="single" w:sz="6" w:space="0" w:color="auto"/>
              <w:right w:val="single" w:sz="6" w:space="0" w:color="auto"/>
            </w:tcBorders>
          </w:tcPr>
          <w:p w14:paraId="52E16E03" w14:textId="77777777"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4" w14:textId="77777777"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14:paraId="52E16E05" w14:textId="77777777"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14:paraId="52E16E06" w14:textId="77777777"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14:paraId="52E16E0C" w14:textId="77777777" w:rsidTr="00FC6E60">
        <w:tc>
          <w:tcPr>
            <w:tcW w:w="2636" w:type="dxa"/>
            <w:tcBorders>
              <w:top w:val="single" w:sz="6" w:space="0" w:color="auto"/>
              <w:left w:val="single" w:sz="6" w:space="0" w:color="auto"/>
              <w:bottom w:val="single" w:sz="6" w:space="0" w:color="auto"/>
              <w:right w:val="single" w:sz="6" w:space="0" w:color="auto"/>
            </w:tcBorders>
          </w:tcPr>
          <w:p w14:paraId="52E16E08" w14:textId="77777777"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9" w14:textId="77777777"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0A" w14:textId="77777777"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14:paraId="52E16E0B" w14:textId="77777777"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14:paraId="52E16E11" w14:textId="77777777" w:rsidTr="00FC6E60">
        <w:tc>
          <w:tcPr>
            <w:tcW w:w="2636" w:type="dxa"/>
            <w:tcBorders>
              <w:top w:val="single" w:sz="6" w:space="0" w:color="auto"/>
              <w:left w:val="single" w:sz="6" w:space="0" w:color="auto"/>
              <w:bottom w:val="single" w:sz="6" w:space="0" w:color="auto"/>
              <w:right w:val="single" w:sz="6" w:space="0" w:color="auto"/>
            </w:tcBorders>
          </w:tcPr>
          <w:p w14:paraId="52E16E0D" w14:textId="77777777"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E" w14:textId="77777777"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14:paraId="52E16E0F" w14:textId="77777777"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14:paraId="52E16E10" w14:textId="77777777"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14:paraId="52E16E16" w14:textId="77777777" w:rsidTr="00FC6E60">
        <w:tc>
          <w:tcPr>
            <w:tcW w:w="2636" w:type="dxa"/>
            <w:tcBorders>
              <w:top w:val="single" w:sz="6" w:space="0" w:color="auto"/>
              <w:left w:val="single" w:sz="6" w:space="0" w:color="auto"/>
              <w:bottom w:val="single" w:sz="6" w:space="0" w:color="auto"/>
              <w:right w:val="single" w:sz="6" w:space="0" w:color="auto"/>
            </w:tcBorders>
          </w:tcPr>
          <w:p w14:paraId="52E16E12" w14:textId="77777777"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3" w14:textId="77777777"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14:paraId="52E16E14" w14:textId="77777777"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14:paraId="52E16E15" w14:textId="77777777"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14:paraId="52E16E1B" w14:textId="77777777" w:rsidTr="00FC6E60">
        <w:tc>
          <w:tcPr>
            <w:tcW w:w="2636" w:type="dxa"/>
            <w:tcBorders>
              <w:top w:val="single" w:sz="6" w:space="0" w:color="auto"/>
              <w:left w:val="single" w:sz="6" w:space="0" w:color="auto"/>
              <w:bottom w:val="single" w:sz="6" w:space="0" w:color="auto"/>
              <w:right w:val="single" w:sz="6" w:space="0" w:color="auto"/>
            </w:tcBorders>
          </w:tcPr>
          <w:p w14:paraId="52E16E17" w14:textId="77777777"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8" w14:textId="77777777"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14:paraId="52E16E19" w14:textId="77777777"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A" w14:textId="77777777"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14:paraId="52E16E20" w14:textId="77777777" w:rsidTr="00FC6E60">
        <w:tc>
          <w:tcPr>
            <w:tcW w:w="2636" w:type="dxa"/>
            <w:tcBorders>
              <w:top w:val="single" w:sz="6" w:space="0" w:color="auto"/>
              <w:left w:val="single" w:sz="6" w:space="0" w:color="auto"/>
              <w:bottom w:val="single" w:sz="6" w:space="0" w:color="auto"/>
              <w:right w:val="single" w:sz="6" w:space="0" w:color="auto"/>
            </w:tcBorders>
          </w:tcPr>
          <w:p w14:paraId="52E16E1C" w14:textId="77777777"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D" w14:textId="77777777"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14:paraId="52E16E1E" w14:textId="77777777"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F" w14:textId="77777777"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14:paraId="52E16E25" w14:textId="77777777" w:rsidTr="00FC6E60">
        <w:tc>
          <w:tcPr>
            <w:tcW w:w="2636" w:type="dxa"/>
            <w:tcBorders>
              <w:top w:val="single" w:sz="6" w:space="0" w:color="auto"/>
              <w:left w:val="single" w:sz="6" w:space="0" w:color="auto"/>
              <w:bottom w:val="single" w:sz="6" w:space="0" w:color="auto"/>
              <w:right w:val="single" w:sz="6" w:space="0" w:color="auto"/>
            </w:tcBorders>
          </w:tcPr>
          <w:p w14:paraId="52E16E21" w14:textId="77777777"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2" w14:textId="77777777"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14:paraId="52E16E23" w14:textId="77777777"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14:paraId="52E16E24" w14:textId="77777777"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14:paraId="52E16E2A" w14:textId="77777777" w:rsidTr="00FC6E60">
        <w:tc>
          <w:tcPr>
            <w:tcW w:w="2636" w:type="dxa"/>
            <w:tcBorders>
              <w:top w:val="single" w:sz="6" w:space="0" w:color="auto"/>
              <w:left w:val="single" w:sz="6" w:space="0" w:color="auto"/>
              <w:bottom w:val="single" w:sz="6" w:space="0" w:color="auto"/>
              <w:right w:val="single" w:sz="6" w:space="0" w:color="auto"/>
            </w:tcBorders>
          </w:tcPr>
          <w:p w14:paraId="52E16E26" w14:textId="77777777" w:rsidR="007C4754" w:rsidRDefault="007C4754" w:rsidP="00AD646D">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27" w14:textId="77777777"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14:paraId="52E16E28" w14:textId="77777777"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14:paraId="52E16E29" w14:textId="77777777"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14:paraId="52E16E2F" w14:textId="77777777" w:rsidTr="00FC6E60">
        <w:tc>
          <w:tcPr>
            <w:tcW w:w="2636" w:type="dxa"/>
            <w:tcBorders>
              <w:top w:val="single" w:sz="6" w:space="0" w:color="auto"/>
              <w:left w:val="single" w:sz="6" w:space="0" w:color="auto"/>
              <w:bottom w:val="single" w:sz="6" w:space="0" w:color="auto"/>
              <w:right w:val="single" w:sz="6" w:space="0" w:color="auto"/>
            </w:tcBorders>
          </w:tcPr>
          <w:p w14:paraId="52E16E2B" w14:textId="77777777"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C" w14:textId="77777777"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14:paraId="52E16E2D" w14:textId="77777777"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14:paraId="52E16E2E" w14:textId="77777777"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14:paraId="52E16E34" w14:textId="77777777" w:rsidTr="00FC6E60">
        <w:tc>
          <w:tcPr>
            <w:tcW w:w="2636" w:type="dxa"/>
            <w:tcBorders>
              <w:top w:val="single" w:sz="6" w:space="0" w:color="auto"/>
              <w:left w:val="single" w:sz="6" w:space="0" w:color="auto"/>
              <w:bottom w:val="single" w:sz="6" w:space="0" w:color="auto"/>
              <w:right w:val="single" w:sz="6" w:space="0" w:color="auto"/>
            </w:tcBorders>
          </w:tcPr>
          <w:p w14:paraId="52E16E30" w14:textId="77777777" w:rsidR="0049587C" w:rsidRDefault="0049587C"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1" w14:textId="77777777"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14:paraId="52E16E32" w14:textId="77777777"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14:paraId="52E16E33" w14:textId="77777777" w:rsidR="0049587C" w:rsidRDefault="0049587C" w:rsidP="00AD646D">
            <w:pPr>
              <w:jc w:val="center"/>
              <w:rPr>
                <w:rFonts w:ascii="Verdana" w:hAnsi="Verdana"/>
                <w:lang w:eastAsia="zh-TW"/>
              </w:rPr>
            </w:pPr>
            <w:r>
              <w:rPr>
                <w:rFonts w:ascii="Verdana" w:hAnsi="Verdana" w:hint="eastAsia"/>
                <w:lang w:eastAsia="zh-TW"/>
              </w:rPr>
              <w:t>2016/12/23</w:t>
            </w:r>
          </w:p>
        </w:tc>
      </w:tr>
      <w:tr w:rsidR="009C791C" w:rsidRPr="00E2252F" w14:paraId="52E16E39" w14:textId="77777777" w:rsidTr="00FC6E60">
        <w:tc>
          <w:tcPr>
            <w:tcW w:w="2636" w:type="dxa"/>
            <w:tcBorders>
              <w:top w:val="single" w:sz="6" w:space="0" w:color="auto"/>
              <w:left w:val="single" w:sz="6" w:space="0" w:color="auto"/>
              <w:bottom w:val="single" w:sz="6" w:space="0" w:color="auto"/>
              <w:right w:val="single" w:sz="6" w:space="0" w:color="auto"/>
            </w:tcBorders>
          </w:tcPr>
          <w:p w14:paraId="52E16E35" w14:textId="77777777" w:rsidR="009C791C" w:rsidRDefault="009C791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6" w14:textId="77777777" w:rsidR="009C791C" w:rsidRDefault="009C791C" w:rsidP="009C29FA">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14:paraId="52E16E37" w14:textId="77777777"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14:paraId="52E16E38" w14:textId="77777777"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14:paraId="52E16E3E" w14:textId="77777777" w:rsidTr="00FC6E60">
        <w:tc>
          <w:tcPr>
            <w:tcW w:w="2636" w:type="dxa"/>
            <w:tcBorders>
              <w:top w:val="single" w:sz="6" w:space="0" w:color="auto"/>
              <w:left w:val="single" w:sz="6" w:space="0" w:color="auto"/>
              <w:bottom w:val="single" w:sz="6" w:space="0" w:color="auto"/>
              <w:right w:val="single" w:sz="6" w:space="0" w:color="auto"/>
            </w:tcBorders>
          </w:tcPr>
          <w:p w14:paraId="52E16E3A" w14:textId="77777777" w:rsidR="00EA460C" w:rsidRDefault="00EA460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B" w14:textId="77777777"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14:paraId="52E16E3C" w14:textId="77777777"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14:paraId="52E16E3D" w14:textId="77777777"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14:paraId="52E16E43" w14:textId="77777777" w:rsidTr="00FC6E60">
        <w:tc>
          <w:tcPr>
            <w:tcW w:w="2636" w:type="dxa"/>
            <w:tcBorders>
              <w:top w:val="single" w:sz="6" w:space="0" w:color="auto"/>
              <w:left w:val="single" w:sz="6" w:space="0" w:color="auto"/>
              <w:bottom w:val="single" w:sz="6" w:space="0" w:color="auto"/>
              <w:right w:val="single" w:sz="6" w:space="0" w:color="auto"/>
            </w:tcBorders>
          </w:tcPr>
          <w:p w14:paraId="52E16E3F" w14:textId="77777777" w:rsidR="00074099" w:rsidRDefault="00074099"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0" w14:textId="77777777"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14:paraId="52E16E41" w14:textId="77777777"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14:paraId="52E16E42" w14:textId="77777777"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14:paraId="52E16E48" w14:textId="77777777" w:rsidTr="00FC6E60">
        <w:tc>
          <w:tcPr>
            <w:tcW w:w="2636" w:type="dxa"/>
            <w:tcBorders>
              <w:top w:val="single" w:sz="6" w:space="0" w:color="auto"/>
              <w:left w:val="single" w:sz="6" w:space="0" w:color="auto"/>
              <w:bottom w:val="single" w:sz="6" w:space="0" w:color="auto"/>
              <w:right w:val="single" w:sz="6" w:space="0" w:color="auto"/>
            </w:tcBorders>
          </w:tcPr>
          <w:p w14:paraId="52E16E44" w14:textId="77777777"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5" w14:textId="77777777"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14:paraId="52E16E46" w14:textId="77777777"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14:paraId="52E16E47" w14:textId="77777777"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14:paraId="52E16E4D" w14:textId="77777777" w:rsidTr="00FC6E60">
        <w:tc>
          <w:tcPr>
            <w:tcW w:w="2636" w:type="dxa"/>
            <w:tcBorders>
              <w:top w:val="single" w:sz="6" w:space="0" w:color="auto"/>
              <w:left w:val="single" w:sz="6" w:space="0" w:color="auto"/>
              <w:bottom w:val="single" w:sz="6" w:space="0" w:color="auto"/>
              <w:right w:val="single" w:sz="6" w:space="0" w:color="auto"/>
            </w:tcBorders>
          </w:tcPr>
          <w:p w14:paraId="52E16E49" w14:textId="77777777"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A" w14:textId="77777777"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4B" w14:textId="77777777"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52E16E4C" w14:textId="77777777"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r w:rsidR="009C1260" w:rsidRPr="00E2252F" w14:paraId="52E16E52" w14:textId="77777777" w:rsidTr="00FC6E60">
        <w:tc>
          <w:tcPr>
            <w:tcW w:w="2636" w:type="dxa"/>
            <w:tcBorders>
              <w:top w:val="single" w:sz="6" w:space="0" w:color="auto"/>
              <w:left w:val="single" w:sz="6" w:space="0" w:color="auto"/>
              <w:bottom w:val="single" w:sz="6" w:space="0" w:color="auto"/>
              <w:right w:val="single" w:sz="6" w:space="0" w:color="auto"/>
            </w:tcBorders>
          </w:tcPr>
          <w:p w14:paraId="52E16E4E" w14:textId="77777777" w:rsidR="009C1260" w:rsidRDefault="009C1260" w:rsidP="009C12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F" w14:textId="77777777" w:rsidR="009C1260" w:rsidRDefault="009C1260" w:rsidP="009C1260">
            <w:pPr>
              <w:ind w:firstLine="240"/>
              <w:rPr>
                <w:rFonts w:ascii="Verdana" w:hAnsi="Verdana"/>
                <w:lang w:eastAsia="zh-TW"/>
              </w:rPr>
            </w:pPr>
            <w:r>
              <w:rPr>
                <w:rFonts w:ascii="Verdana" w:hAnsi="Verdana" w:hint="eastAsia"/>
                <w:lang w:eastAsia="zh-TW"/>
              </w:rPr>
              <w:t>1.2.2.3</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E50" w14:textId="77777777" w:rsidR="009C1260" w:rsidRDefault="009C1260" w:rsidP="009C1260">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4</w:t>
            </w:r>
            <w:r>
              <w:rPr>
                <w:rFonts w:ascii="Verdana" w:hAnsi="Verdana" w:hint="eastAsia"/>
                <w:lang w:eastAsia="zh-TW"/>
              </w:rPr>
              <w:t xml:space="preserve"> 9:00AM)</w:t>
            </w:r>
          </w:p>
        </w:tc>
        <w:tc>
          <w:tcPr>
            <w:tcW w:w="3380" w:type="dxa"/>
            <w:tcBorders>
              <w:top w:val="single" w:sz="6" w:space="0" w:color="auto"/>
              <w:left w:val="single" w:sz="6" w:space="0" w:color="auto"/>
              <w:bottom w:val="single" w:sz="6" w:space="0" w:color="auto"/>
              <w:right w:val="single" w:sz="6" w:space="0" w:color="auto"/>
            </w:tcBorders>
          </w:tcPr>
          <w:p w14:paraId="52E16E51" w14:textId="77777777" w:rsidR="009C1260" w:rsidRDefault="009C1260" w:rsidP="009C1260">
            <w:pPr>
              <w:jc w:val="center"/>
              <w:rPr>
                <w:rFonts w:ascii="Verdana" w:hAnsi="Verdana"/>
                <w:lang w:eastAsia="zh-TW"/>
              </w:rPr>
            </w:pPr>
            <w:r>
              <w:rPr>
                <w:rFonts w:ascii="Verdana" w:hAnsi="Verdana" w:hint="eastAsia"/>
                <w:lang w:eastAsia="zh-TW"/>
              </w:rPr>
              <w:lastRenderedPageBreak/>
              <w:t>2017/</w:t>
            </w:r>
            <w:r>
              <w:rPr>
                <w:rFonts w:ascii="Verdana" w:hAnsi="Verdana"/>
                <w:lang w:eastAsia="zh-TW"/>
              </w:rPr>
              <w:t>8</w:t>
            </w:r>
            <w:r>
              <w:rPr>
                <w:rFonts w:ascii="Verdana" w:hAnsi="Verdana" w:hint="eastAsia"/>
                <w:lang w:eastAsia="zh-TW"/>
              </w:rPr>
              <w:t>/4</w:t>
            </w:r>
          </w:p>
        </w:tc>
      </w:tr>
      <w:tr w:rsidR="000D20FE" w:rsidRPr="00E2252F" w14:paraId="52E16E57" w14:textId="77777777" w:rsidTr="00FC6E60">
        <w:tc>
          <w:tcPr>
            <w:tcW w:w="2636" w:type="dxa"/>
            <w:tcBorders>
              <w:top w:val="single" w:sz="6" w:space="0" w:color="auto"/>
              <w:left w:val="single" w:sz="6" w:space="0" w:color="auto"/>
              <w:bottom w:val="single" w:sz="6" w:space="0" w:color="auto"/>
              <w:right w:val="single" w:sz="6" w:space="0" w:color="auto"/>
            </w:tcBorders>
          </w:tcPr>
          <w:p w14:paraId="52E16E53"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4"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52E16E55"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6"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p>
        </w:tc>
      </w:tr>
      <w:tr w:rsidR="000D20FE" w:rsidRPr="00E2252F" w14:paraId="52E16E5C" w14:textId="77777777" w:rsidTr="00FC6E60">
        <w:tc>
          <w:tcPr>
            <w:tcW w:w="2636" w:type="dxa"/>
            <w:tcBorders>
              <w:top w:val="single" w:sz="6" w:space="0" w:color="auto"/>
              <w:left w:val="single" w:sz="6" w:space="0" w:color="auto"/>
              <w:bottom w:val="single" w:sz="6" w:space="0" w:color="auto"/>
              <w:right w:val="single" w:sz="6" w:space="0" w:color="auto"/>
            </w:tcBorders>
          </w:tcPr>
          <w:p w14:paraId="52E16E58"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9"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E16E5A"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B"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p>
        </w:tc>
      </w:tr>
      <w:tr w:rsidR="00300ED9" w:rsidRPr="00E2252F" w14:paraId="52E16E61" w14:textId="77777777" w:rsidTr="00FC6E60">
        <w:tc>
          <w:tcPr>
            <w:tcW w:w="2636" w:type="dxa"/>
            <w:tcBorders>
              <w:top w:val="single" w:sz="6" w:space="0" w:color="auto"/>
              <w:left w:val="single" w:sz="6" w:space="0" w:color="auto"/>
              <w:bottom w:val="single" w:sz="6" w:space="0" w:color="auto"/>
              <w:right w:val="single" w:sz="6" w:space="0" w:color="auto"/>
            </w:tcBorders>
          </w:tcPr>
          <w:p w14:paraId="52E16E5D" w14:textId="77777777" w:rsidR="00300ED9" w:rsidRDefault="00300ED9" w:rsidP="00300ED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E" w14:textId="77777777" w:rsidR="00300ED9" w:rsidRDefault="00300ED9" w:rsidP="00300ED9">
            <w:pPr>
              <w:ind w:firstLine="240"/>
              <w:rPr>
                <w:rFonts w:ascii="Verdana" w:hAnsi="Verdana"/>
                <w:lang w:eastAsia="zh-TW"/>
              </w:rPr>
            </w:pPr>
            <w:r>
              <w:rPr>
                <w:rFonts w:ascii="Verdana" w:hAnsi="Verdana" w:hint="eastAsia"/>
                <w:lang w:eastAsia="zh-TW"/>
              </w:rPr>
              <w:t>1.2.2.3</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52E16E5F" w14:textId="77777777" w:rsidR="00300ED9" w:rsidRDefault="00300ED9" w:rsidP="00300ED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0" w14:textId="77777777" w:rsidR="00300ED9" w:rsidRDefault="00300ED9" w:rsidP="00300ED9">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p>
        </w:tc>
      </w:tr>
      <w:tr w:rsidR="00AC2A10" w:rsidRPr="00E2252F" w14:paraId="52E16E66" w14:textId="77777777" w:rsidTr="00FC6E60">
        <w:tc>
          <w:tcPr>
            <w:tcW w:w="2636" w:type="dxa"/>
            <w:tcBorders>
              <w:top w:val="single" w:sz="6" w:space="0" w:color="auto"/>
              <w:left w:val="single" w:sz="6" w:space="0" w:color="auto"/>
              <w:bottom w:val="single" w:sz="6" w:space="0" w:color="auto"/>
              <w:right w:val="single" w:sz="6" w:space="0" w:color="auto"/>
            </w:tcBorders>
          </w:tcPr>
          <w:p w14:paraId="52E16E62" w14:textId="77777777" w:rsidR="00AC2A10" w:rsidRDefault="00AC2A10" w:rsidP="00AC2A1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3" w14:textId="77777777" w:rsidR="00AC2A10" w:rsidRDefault="00AC2A10" w:rsidP="00AC2A10">
            <w:pPr>
              <w:ind w:firstLine="240"/>
              <w:rPr>
                <w:rFonts w:ascii="Verdana" w:hAnsi="Verdana"/>
                <w:lang w:eastAsia="zh-TW"/>
              </w:rPr>
            </w:pPr>
            <w:r>
              <w:rPr>
                <w:rFonts w:ascii="Verdana" w:hAnsi="Verdana" w:hint="eastAsia"/>
                <w:lang w:eastAsia="zh-TW"/>
              </w:rPr>
              <w:t>1.2.2.3</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52E16E64" w14:textId="77777777" w:rsidR="00AC2A10" w:rsidRDefault="00AC2A10" w:rsidP="00AC2A1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5" w14:textId="77777777" w:rsidR="00AC2A10" w:rsidRDefault="00AC2A10" w:rsidP="00AC2A10">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p>
        </w:tc>
      </w:tr>
      <w:tr w:rsidR="00753CAB" w:rsidRPr="00E2252F" w14:paraId="52E16E6B" w14:textId="77777777" w:rsidTr="00FC6E60">
        <w:tc>
          <w:tcPr>
            <w:tcW w:w="2636" w:type="dxa"/>
            <w:tcBorders>
              <w:top w:val="single" w:sz="6" w:space="0" w:color="auto"/>
              <w:left w:val="single" w:sz="6" w:space="0" w:color="auto"/>
              <w:bottom w:val="single" w:sz="6" w:space="0" w:color="auto"/>
              <w:right w:val="single" w:sz="6" w:space="0" w:color="auto"/>
            </w:tcBorders>
          </w:tcPr>
          <w:p w14:paraId="52E16E67" w14:textId="77777777" w:rsidR="00753CAB" w:rsidRDefault="00753CAB" w:rsidP="00753CA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8" w14:textId="77777777" w:rsidR="00753CAB" w:rsidRDefault="00753CAB" w:rsidP="00753CAB">
            <w:pPr>
              <w:ind w:firstLine="240"/>
              <w:rPr>
                <w:rFonts w:ascii="Verdana" w:hAnsi="Verdana"/>
                <w:lang w:eastAsia="zh-TW"/>
              </w:rPr>
            </w:pPr>
            <w:r>
              <w:rPr>
                <w:rFonts w:ascii="Verdana" w:hAnsi="Verdana" w:hint="eastAsia"/>
                <w:lang w:eastAsia="zh-TW"/>
              </w:rPr>
              <w:t>1.2.2.40</w:t>
            </w:r>
          </w:p>
        </w:tc>
        <w:tc>
          <w:tcPr>
            <w:tcW w:w="2707" w:type="dxa"/>
            <w:tcBorders>
              <w:top w:val="single" w:sz="6" w:space="0" w:color="auto"/>
              <w:left w:val="single" w:sz="6" w:space="0" w:color="auto"/>
              <w:bottom w:val="single" w:sz="6" w:space="0" w:color="auto"/>
              <w:right w:val="single" w:sz="6" w:space="0" w:color="auto"/>
            </w:tcBorders>
          </w:tcPr>
          <w:p w14:paraId="52E16E69" w14:textId="77777777" w:rsidR="00753CAB" w:rsidRDefault="00753CAB" w:rsidP="00753C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A" w14:textId="77777777" w:rsidR="00753CAB" w:rsidRDefault="00753CAB" w:rsidP="00753CAB">
            <w:pPr>
              <w:jc w:val="center"/>
              <w:rPr>
                <w:rFonts w:ascii="Verdana" w:hAnsi="Verdana"/>
                <w:lang w:eastAsia="zh-TW"/>
              </w:rPr>
            </w:pP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p>
        </w:tc>
      </w:tr>
      <w:tr w:rsidR="00065C1F" w:rsidRPr="00E2252F" w14:paraId="52E16E70" w14:textId="77777777" w:rsidTr="00FC6E60">
        <w:tc>
          <w:tcPr>
            <w:tcW w:w="2636" w:type="dxa"/>
            <w:tcBorders>
              <w:top w:val="single" w:sz="6" w:space="0" w:color="auto"/>
              <w:left w:val="single" w:sz="6" w:space="0" w:color="auto"/>
              <w:bottom w:val="single" w:sz="6" w:space="0" w:color="auto"/>
              <w:right w:val="single" w:sz="6" w:space="0" w:color="auto"/>
            </w:tcBorders>
          </w:tcPr>
          <w:p w14:paraId="52E16E6C" w14:textId="77777777" w:rsidR="00065C1F" w:rsidRDefault="00065C1F" w:rsidP="00065C1F">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D" w14:textId="77777777" w:rsidR="00065C1F" w:rsidRDefault="00065C1F" w:rsidP="00065C1F">
            <w:pPr>
              <w:ind w:firstLine="240"/>
              <w:rPr>
                <w:rFonts w:ascii="Verdana" w:hAnsi="Verdana"/>
                <w:lang w:eastAsia="zh-TW"/>
              </w:rPr>
            </w:pPr>
            <w:r>
              <w:rPr>
                <w:rFonts w:ascii="Verdana" w:hAnsi="Verdana" w:hint="eastAsia"/>
                <w:lang w:eastAsia="zh-TW"/>
              </w:rPr>
              <w:t>1.2.2.4</w:t>
            </w:r>
            <w:r>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6E" w14:textId="77777777" w:rsidR="00065C1F" w:rsidRDefault="00065C1F" w:rsidP="00065C1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F" w14:textId="77777777" w:rsidR="00065C1F" w:rsidRDefault="00065C1F" w:rsidP="00065C1F">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p>
        </w:tc>
      </w:tr>
      <w:tr w:rsidR="00310876" w:rsidRPr="00E2252F" w14:paraId="6B5FABB6" w14:textId="77777777" w:rsidTr="00FC6E60">
        <w:tc>
          <w:tcPr>
            <w:tcW w:w="2636" w:type="dxa"/>
            <w:tcBorders>
              <w:top w:val="single" w:sz="6" w:space="0" w:color="auto"/>
              <w:left w:val="single" w:sz="6" w:space="0" w:color="auto"/>
              <w:bottom w:val="single" w:sz="6" w:space="0" w:color="auto"/>
              <w:right w:val="single" w:sz="6" w:space="0" w:color="auto"/>
            </w:tcBorders>
          </w:tcPr>
          <w:p w14:paraId="07A8F4C8" w14:textId="2F9693C4" w:rsidR="00310876" w:rsidRDefault="00310876" w:rsidP="0031087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7C361AA" w14:textId="20972AF8" w:rsidR="00310876" w:rsidRDefault="00310876" w:rsidP="00310876">
            <w:pPr>
              <w:ind w:firstLine="240"/>
              <w:rPr>
                <w:rFonts w:ascii="Verdana" w:hAnsi="Verdana"/>
                <w:lang w:eastAsia="zh-TW"/>
              </w:rPr>
            </w:pPr>
            <w:r>
              <w:rPr>
                <w:rFonts w:ascii="Verdana" w:hAnsi="Verdana" w:hint="eastAsia"/>
                <w:lang w:eastAsia="zh-TW"/>
              </w:rPr>
              <w:t>1.2.2.4</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D869BC3" w14:textId="4274E2BA" w:rsidR="00310876" w:rsidRDefault="00310876" w:rsidP="0031087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0125BFC" w14:textId="192AD237" w:rsidR="00310876" w:rsidRDefault="00310876" w:rsidP="00310876">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p>
        </w:tc>
      </w:tr>
      <w:tr w:rsidR="003046B1" w:rsidRPr="00E2252F" w14:paraId="2A2EFD9C" w14:textId="77777777" w:rsidTr="00FC6E60">
        <w:tc>
          <w:tcPr>
            <w:tcW w:w="2636" w:type="dxa"/>
            <w:tcBorders>
              <w:top w:val="single" w:sz="6" w:space="0" w:color="auto"/>
              <w:left w:val="single" w:sz="6" w:space="0" w:color="auto"/>
              <w:bottom w:val="single" w:sz="6" w:space="0" w:color="auto"/>
              <w:right w:val="single" w:sz="6" w:space="0" w:color="auto"/>
            </w:tcBorders>
          </w:tcPr>
          <w:p w14:paraId="1524C31B" w14:textId="2CADEF96" w:rsidR="003046B1" w:rsidRDefault="003046B1" w:rsidP="003046B1">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E5DA605" w14:textId="4C8F4967" w:rsidR="003046B1" w:rsidRDefault="003046B1" w:rsidP="003046B1">
            <w:pPr>
              <w:ind w:firstLine="240"/>
              <w:rPr>
                <w:rFonts w:ascii="Verdana" w:hAnsi="Verdana"/>
                <w:lang w:eastAsia="zh-TW"/>
              </w:rPr>
            </w:pPr>
            <w:r>
              <w:rPr>
                <w:rFonts w:ascii="Verdana" w:hAnsi="Verdana" w:hint="eastAsia"/>
                <w:lang w:eastAsia="zh-TW"/>
              </w:rPr>
              <w:t>1.2.2.4</w:t>
            </w:r>
            <w:r>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9B6E509" w14:textId="43EF8F6B" w:rsidR="003046B1" w:rsidRDefault="003046B1" w:rsidP="003046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7D4E3A" w14:textId="01395847" w:rsidR="003046B1" w:rsidRDefault="003046B1" w:rsidP="003046B1">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p>
        </w:tc>
      </w:tr>
      <w:tr w:rsidR="00CA7DC4" w:rsidRPr="00E2252F" w14:paraId="7BD5E90A" w14:textId="77777777" w:rsidTr="00FC6E60">
        <w:tc>
          <w:tcPr>
            <w:tcW w:w="2636" w:type="dxa"/>
            <w:tcBorders>
              <w:top w:val="single" w:sz="6" w:space="0" w:color="auto"/>
              <w:left w:val="single" w:sz="6" w:space="0" w:color="auto"/>
              <w:bottom w:val="single" w:sz="6" w:space="0" w:color="auto"/>
              <w:right w:val="single" w:sz="6" w:space="0" w:color="auto"/>
            </w:tcBorders>
          </w:tcPr>
          <w:p w14:paraId="58517F8A" w14:textId="2019AB24" w:rsidR="00CA7DC4" w:rsidRDefault="00CA7DC4" w:rsidP="00CA7DC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996AA72" w14:textId="62C121D5" w:rsidR="00CA7DC4" w:rsidRDefault="00CA7DC4" w:rsidP="00CA7DC4">
            <w:pPr>
              <w:ind w:firstLine="240"/>
              <w:rPr>
                <w:rFonts w:ascii="Verdana" w:hAnsi="Verdana"/>
                <w:lang w:eastAsia="zh-TW"/>
              </w:rPr>
            </w:pPr>
            <w:r>
              <w:rPr>
                <w:rFonts w:ascii="Verdana" w:hAnsi="Verdana" w:hint="eastAsia"/>
                <w:lang w:eastAsia="zh-TW"/>
              </w:rPr>
              <w:t>1.2.2.4</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415C509" w14:textId="452EAAA3" w:rsidR="00CA7DC4" w:rsidRDefault="00CA7DC4" w:rsidP="00CA7D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234BA25" w14:textId="5B97F0F2" w:rsidR="00CA7DC4" w:rsidRDefault="00CA7DC4" w:rsidP="00CA7DC4">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p>
        </w:tc>
      </w:tr>
      <w:tr w:rsidR="00682C8D" w:rsidRPr="00E2252F" w14:paraId="41996778" w14:textId="77777777" w:rsidTr="00FC6E60">
        <w:tc>
          <w:tcPr>
            <w:tcW w:w="2636" w:type="dxa"/>
            <w:tcBorders>
              <w:top w:val="single" w:sz="6" w:space="0" w:color="auto"/>
              <w:left w:val="single" w:sz="6" w:space="0" w:color="auto"/>
              <w:bottom w:val="single" w:sz="6" w:space="0" w:color="auto"/>
              <w:right w:val="single" w:sz="6" w:space="0" w:color="auto"/>
            </w:tcBorders>
          </w:tcPr>
          <w:p w14:paraId="31D2693E" w14:textId="00F75E53" w:rsidR="00682C8D" w:rsidRDefault="00682C8D" w:rsidP="00682C8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1C4550" w14:textId="37047328" w:rsidR="00682C8D" w:rsidRDefault="00682C8D" w:rsidP="00682C8D">
            <w:pPr>
              <w:ind w:firstLine="240"/>
              <w:rPr>
                <w:rFonts w:ascii="Verdana" w:hAnsi="Verdana"/>
                <w:lang w:eastAsia="zh-TW"/>
              </w:rPr>
            </w:pPr>
            <w:r>
              <w:rPr>
                <w:rFonts w:ascii="Verdana" w:hAnsi="Verdana" w:hint="eastAsia"/>
                <w:lang w:eastAsia="zh-TW"/>
              </w:rPr>
              <w:t>1.2.2.4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079C0D72" w14:textId="1D4F0AD9" w:rsidR="00682C8D" w:rsidRDefault="00682C8D" w:rsidP="00682C8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BC79CD" w14:textId="010D858B" w:rsidR="00682C8D" w:rsidRDefault="00682C8D" w:rsidP="00682C8D">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p>
        </w:tc>
      </w:tr>
      <w:tr w:rsidR="000F029C" w:rsidRPr="00E2252F" w14:paraId="6A022310" w14:textId="77777777" w:rsidTr="00FC6E60">
        <w:tc>
          <w:tcPr>
            <w:tcW w:w="2636" w:type="dxa"/>
            <w:tcBorders>
              <w:top w:val="single" w:sz="6" w:space="0" w:color="auto"/>
              <w:left w:val="single" w:sz="6" w:space="0" w:color="auto"/>
              <w:bottom w:val="single" w:sz="6" w:space="0" w:color="auto"/>
              <w:right w:val="single" w:sz="6" w:space="0" w:color="auto"/>
            </w:tcBorders>
          </w:tcPr>
          <w:p w14:paraId="1A09CB1E" w14:textId="3AC4E0EA" w:rsidR="000F029C" w:rsidRDefault="000F029C" w:rsidP="000F029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04C1EBAF" w14:textId="687DCF19" w:rsidR="000F029C" w:rsidRDefault="000F029C" w:rsidP="000F029C">
            <w:pPr>
              <w:ind w:firstLine="240"/>
              <w:rPr>
                <w:rFonts w:ascii="Verdana" w:hAnsi="Verdana"/>
                <w:lang w:eastAsia="zh-TW"/>
              </w:rPr>
            </w:pPr>
            <w:r>
              <w:rPr>
                <w:rFonts w:ascii="Verdana" w:hAnsi="Verdana" w:hint="eastAsia"/>
                <w:lang w:eastAsia="zh-TW"/>
              </w:rPr>
              <w:t>1.2.2.4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E7B4B61" w14:textId="43E583D7" w:rsidR="000F029C" w:rsidRDefault="000F029C" w:rsidP="000F029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B07818E" w14:textId="2AC64C1C" w:rsidR="000F029C" w:rsidRDefault="000F029C" w:rsidP="000F029C">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p>
        </w:tc>
      </w:tr>
      <w:tr w:rsidR="004814BD" w:rsidRPr="00E2252F" w14:paraId="3491F61F" w14:textId="77777777" w:rsidTr="00FC6E60">
        <w:tc>
          <w:tcPr>
            <w:tcW w:w="2636" w:type="dxa"/>
            <w:tcBorders>
              <w:top w:val="single" w:sz="6" w:space="0" w:color="auto"/>
              <w:left w:val="single" w:sz="6" w:space="0" w:color="auto"/>
              <w:bottom w:val="single" w:sz="6" w:space="0" w:color="auto"/>
              <w:right w:val="single" w:sz="6" w:space="0" w:color="auto"/>
            </w:tcBorders>
          </w:tcPr>
          <w:p w14:paraId="13728D57" w14:textId="00B8BA8D" w:rsidR="004814BD" w:rsidRDefault="004814BD" w:rsidP="004814B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CA50957" w14:textId="6EBEE591" w:rsidR="004814BD" w:rsidRDefault="004814BD" w:rsidP="004814BD">
            <w:pPr>
              <w:ind w:firstLine="240"/>
              <w:rPr>
                <w:rFonts w:ascii="Verdana" w:hAnsi="Verdana"/>
                <w:lang w:eastAsia="zh-TW"/>
              </w:rPr>
            </w:pPr>
            <w:r>
              <w:rPr>
                <w:rFonts w:ascii="Verdana" w:hAnsi="Verdana" w:hint="eastAsia"/>
                <w:lang w:eastAsia="zh-TW"/>
              </w:rPr>
              <w:t>1.2.2.4</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641410" w14:textId="54321F28" w:rsidR="004814BD" w:rsidRDefault="004814BD" w:rsidP="004814B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4629243" w14:textId="3C28DBBB" w:rsidR="004814BD" w:rsidRDefault="004814BD" w:rsidP="004814BD">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p>
        </w:tc>
      </w:tr>
      <w:tr w:rsidR="00FC6E60" w:rsidRPr="00E2252F" w14:paraId="4E51BA20" w14:textId="77777777" w:rsidTr="00FC6E60">
        <w:tc>
          <w:tcPr>
            <w:tcW w:w="2636" w:type="dxa"/>
            <w:tcBorders>
              <w:top w:val="single" w:sz="6" w:space="0" w:color="auto"/>
              <w:left w:val="single" w:sz="6" w:space="0" w:color="auto"/>
              <w:bottom w:val="single" w:sz="6" w:space="0" w:color="auto"/>
              <w:right w:val="single" w:sz="6" w:space="0" w:color="auto"/>
            </w:tcBorders>
          </w:tcPr>
          <w:p w14:paraId="6CD63759" w14:textId="2518FD4A" w:rsidR="00FC6E60" w:rsidRDefault="00FC6E60" w:rsidP="00FC6E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11641A6" w14:textId="7BEA4BEA" w:rsidR="00FC6E60" w:rsidRDefault="00FC6E60" w:rsidP="00FC6E60">
            <w:pPr>
              <w:ind w:firstLine="240"/>
              <w:rPr>
                <w:rFonts w:ascii="Verdana" w:hAnsi="Verdana"/>
                <w:lang w:eastAsia="zh-TW"/>
              </w:rPr>
            </w:pPr>
            <w:r>
              <w:rPr>
                <w:rFonts w:ascii="Verdana" w:hAnsi="Verdana" w:hint="eastAsia"/>
                <w:lang w:eastAsia="zh-TW"/>
              </w:rPr>
              <w:t>1.2.2.4</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DE161EE" w14:textId="54D4578B" w:rsidR="00FC6E60" w:rsidRDefault="00FC6E60" w:rsidP="00FC6E6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A76E591" w14:textId="13B7D815" w:rsidR="00FC6E60" w:rsidRDefault="00FC6E60" w:rsidP="00FC6E60">
            <w:pPr>
              <w:jc w:val="center"/>
              <w:rPr>
                <w:rFonts w:ascii="Verdana" w:hAnsi="Verdana"/>
                <w:lang w:eastAsia="zh-TW"/>
              </w:rPr>
            </w:pPr>
            <w:r>
              <w:rPr>
                <w:rFonts w:ascii="Verdana" w:hAnsi="Verdana" w:hint="eastAsia"/>
                <w:lang w:eastAsia="zh-TW"/>
              </w:rPr>
              <w:t>2018/</w:t>
            </w:r>
            <w:r>
              <w:rPr>
                <w:rFonts w:ascii="Verdana" w:hAnsi="Verdana"/>
                <w:lang w:eastAsia="zh-TW"/>
              </w:rPr>
              <w:t>12</w:t>
            </w:r>
            <w:r>
              <w:rPr>
                <w:rFonts w:ascii="Verdana" w:hAnsi="Verdana" w:hint="eastAsia"/>
                <w:lang w:eastAsia="zh-TW"/>
              </w:rPr>
              <w:t>/</w:t>
            </w:r>
            <w:r>
              <w:rPr>
                <w:rFonts w:ascii="Verdana" w:hAnsi="Verdana"/>
                <w:lang w:eastAsia="zh-TW"/>
              </w:rPr>
              <w:t>25</w:t>
            </w:r>
          </w:p>
        </w:tc>
      </w:tr>
      <w:tr w:rsidR="00BA1940" w:rsidRPr="00E2252F" w14:paraId="28571711" w14:textId="77777777" w:rsidTr="00FC6E60">
        <w:tc>
          <w:tcPr>
            <w:tcW w:w="2636" w:type="dxa"/>
            <w:tcBorders>
              <w:top w:val="single" w:sz="6" w:space="0" w:color="auto"/>
              <w:left w:val="single" w:sz="6" w:space="0" w:color="auto"/>
              <w:bottom w:val="single" w:sz="6" w:space="0" w:color="auto"/>
              <w:right w:val="single" w:sz="6" w:space="0" w:color="auto"/>
            </w:tcBorders>
          </w:tcPr>
          <w:p w14:paraId="6265258C" w14:textId="7AB7AB83" w:rsidR="00BA1940" w:rsidRDefault="00BA1940"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D5E5FEC" w14:textId="1FFE9F75" w:rsidR="00BA1940" w:rsidRDefault="00BA1940" w:rsidP="00BA1940">
            <w:pPr>
              <w:ind w:firstLine="240"/>
              <w:rPr>
                <w:rFonts w:ascii="Verdana" w:hAnsi="Verdana"/>
                <w:lang w:eastAsia="zh-TW"/>
              </w:rPr>
            </w:pPr>
            <w:r>
              <w:rPr>
                <w:rFonts w:ascii="Verdana" w:hAnsi="Verdana" w:hint="eastAsia"/>
                <w:lang w:eastAsia="zh-TW"/>
              </w:rPr>
              <w:t>1.2.2.4</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0892C870" w14:textId="56E9F749" w:rsidR="00BA1940" w:rsidRDefault="00BA1940"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2203327" w14:textId="5B6FA9FA" w:rsidR="00BA1940" w:rsidRDefault="00BA1940" w:rsidP="00BA1940">
            <w:pPr>
              <w:jc w:val="center"/>
              <w:rPr>
                <w:rFonts w:ascii="Verdana" w:hAnsi="Verdana"/>
                <w:lang w:eastAsia="zh-TW"/>
              </w:rPr>
            </w:pPr>
            <w:r>
              <w:rPr>
                <w:rFonts w:ascii="Verdana" w:hAnsi="Verdana" w:hint="eastAsia"/>
                <w:lang w:eastAsia="zh-TW"/>
              </w:rPr>
              <w:t>2019/</w:t>
            </w:r>
            <w:r>
              <w:rPr>
                <w:rFonts w:ascii="Verdana" w:hAnsi="Verdana"/>
                <w:lang w:eastAsia="zh-TW"/>
              </w:rPr>
              <w:t>3</w:t>
            </w:r>
            <w:r>
              <w:rPr>
                <w:rFonts w:ascii="Verdana" w:hAnsi="Verdana" w:hint="eastAsia"/>
                <w:lang w:eastAsia="zh-TW"/>
              </w:rPr>
              <w:t>/</w:t>
            </w:r>
            <w:r>
              <w:rPr>
                <w:rFonts w:ascii="Verdana" w:hAnsi="Verdana"/>
                <w:lang w:eastAsia="zh-TW"/>
              </w:rPr>
              <w:t>25</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52E16E77" w14:textId="77777777" w:rsidTr="0018682B">
        <w:trPr>
          <w:cantSplit/>
        </w:trPr>
        <w:tc>
          <w:tcPr>
            <w:tcW w:w="2636"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lastRenderedPageBreak/>
              <w:t>Status</w:t>
            </w:r>
          </w:p>
        </w:tc>
        <w:tc>
          <w:tcPr>
            <w:tcW w:w="1440"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18682B">
        <w:tc>
          <w:tcPr>
            <w:tcW w:w="2636"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9" w14:textId="77777777"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52E16E7A" w14:textId="77777777" w:rsidR="00564801" w:rsidRDefault="00564801" w:rsidP="005B3698">
            <w:pPr>
              <w:jc w:val="center"/>
              <w:rPr>
                <w:rFonts w:ascii="Verdana" w:hAnsi="Verdana"/>
                <w:lang w:eastAsia="zh-TW"/>
              </w:rPr>
            </w:pPr>
            <w:r>
              <w:rPr>
                <w:rFonts w:ascii="Verdana" w:hAnsi="Verdana" w:hint="eastAsia"/>
                <w:lang w:eastAsia="zh-TW"/>
              </w:rPr>
              <w:t>Init Version</w:t>
            </w:r>
          </w:p>
          <w:p w14:paraId="52E16E7B" w14:textId="77777777"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7C" w14:textId="77777777"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82" w14:textId="77777777" w:rsidTr="0018682B">
        <w:tc>
          <w:tcPr>
            <w:tcW w:w="2636" w:type="dxa"/>
            <w:tcBorders>
              <w:top w:val="single" w:sz="6" w:space="0" w:color="auto"/>
              <w:left w:val="single" w:sz="6" w:space="0" w:color="auto"/>
              <w:bottom w:val="single" w:sz="6" w:space="0" w:color="auto"/>
              <w:right w:val="single" w:sz="6" w:space="0" w:color="auto"/>
            </w:tcBorders>
          </w:tcPr>
          <w:p w14:paraId="52E16E7E" w14:textId="77777777"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F" w14:textId="77777777"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52E16E8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81" w14:textId="77777777"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87" w14:textId="77777777" w:rsidTr="0018682B">
        <w:tc>
          <w:tcPr>
            <w:tcW w:w="2636" w:type="dxa"/>
            <w:tcBorders>
              <w:top w:val="single" w:sz="6" w:space="0" w:color="auto"/>
              <w:left w:val="single" w:sz="6" w:space="0" w:color="auto"/>
              <w:bottom w:val="single" w:sz="6" w:space="0" w:color="auto"/>
              <w:right w:val="single" w:sz="6" w:space="0" w:color="auto"/>
            </w:tcBorders>
          </w:tcPr>
          <w:p w14:paraId="52E16E83" w14:textId="77777777"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4" w14:textId="77777777"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85" w14:textId="77777777"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86" w14:textId="77777777"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14:paraId="52E16E8C" w14:textId="77777777" w:rsidTr="0018682B">
        <w:tc>
          <w:tcPr>
            <w:tcW w:w="2636" w:type="dxa"/>
            <w:tcBorders>
              <w:top w:val="single" w:sz="6" w:space="0" w:color="auto"/>
              <w:left w:val="single" w:sz="6" w:space="0" w:color="auto"/>
              <w:bottom w:val="single" w:sz="6" w:space="0" w:color="auto"/>
              <w:right w:val="single" w:sz="6" w:space="0" w:color="auto"/>
            </w:tcBorders>
          </w:tcPr>
          <w:p w14:paraId="52E16E88" w14:textId="77777777"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9" w14:textId="77777777"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14:paraId="52E16E8A" w14:textId="77777777"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14:paraId="52E16E8B" w14:textId="77777777"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14:paraId="52E16E91" w14:textId="77777777" w:rsidTr="0018682B">
        <w:tc>
          <w:tcPr>
            <w:tcW w:w="2636" w:type="dxa"/>
            <w:tcBorders>
              <w:top w:val="single" w:sz="6" w:space="0" w:color="auto"/>
              <w:left w:val="single" w:sz="6" w:space="0" w:color="auto"/>
              <w:bottom w:val="single" w:sz="6" w:space="0" w:color="auto"/>
              <w:right w:val="single" w:sz="6" w:space="0" w:color="auto"/>
            </w:tcBorders>
          </w:tcPr>
          <w:p w14:paraId="52E16E8D" w14:textId="77777777"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E" w14:textId="77777777"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14:paraId="52E16E8F" w14:textId="77777777"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14:paraId="52E16E90" w14:textId="77777777"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14:paraId="52E16E96" w14:textId="77777777" w:rsidTr="0018682B">
        <w:tc>
          <w:tcPr>
            <w:tcW w:w="2636" w:type="dxa"/>
            <w:tcBorders>
              <w:top w:val="single" w:sz="6" w:space="0" w:color="auto"/>
              <w:left w:val="single" w:sz="6" w:space="0" w:color="auto"/>
              <w:bottom w:val="single" w:sz="6" w:space="0" w:color="auto"/>
              <w:right w:val="single" w:sz="6" w:space="0" w:color="auto"/>
            </w:tcBorders>
          </w:tcPr>
          <w:p w14:paraId="52E16E92" w14:textId="77777777"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3" w14:textId="77777777"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14:paraId="52E16E94" w14:textId="77777777"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14:paraId="52E16E95" w14:textId="77777777" w:rsidR="00CF1EEF" w:rsidRDefault="00CF1EEF" w:rsidP="00CA4348">
            <w:pPr>
              <w:jc w:val="center"/>
              <w:rPr>
                <w:rFonts w:ascii="Verdana" w:hAnsi="Verdana"/>
                <w:lang w:eastAsia="zh-TW"/>
              </w:rPr>
            </w:pPr>
            <w:r>
              <w:rPr>
                <w:rFonts w:ascii="Verdana" w:hAnsi="Verdana" w:hint="eastAsia"/>
                <w:lang w:eastAsia="zh-TW"/>
              </w:rPr>
              <w:t>2015/4/2</w:t>
            </w:r>
          </w:p>
        </w:tc>
      </w:tr>
      <w:tr w:rsidR="00E46C22" w:rsidRPr="00E2252F" w14:paraId="52E16E9B" w14:textId="77777777" w:rsidTr="0018682B">
        <w:tc>
          <w:tcPr>
            <w:tcW w:w="2636" w:type="dxa"/>
            <w:tcBorders>
              <w:top w:val="single" w:sz="6" w:space="0" w:color="auto"/>
              <w:left w:val="single" w:sz="6" w:space="0" w:color="auto"/>
              <w:bottom w:val="single" w:sz="6" w:space="0" w:color="auto"/>
              <w:right w:val="single" w:sz="6" w:space="0" w:color="auto"/>
            </w:tcBorders>
          </w:tcPr>
          <w:p w14:paraId="52E16E97"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8"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52E16E99" w14:textId="77777777"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14:paraId="52E16E9A" w14:textId="77777777" w:rsidR="00E46C22" w:rsidRDefault="00E46C22" w:rsidP="00E46C22">
            <w:pPr>
              <w:jc w:val="center"/>
              <w:rPr>
                <w:rFonts w:ascii="Verdana" w:hAnsi="Verdana"/>
                <w:lang w:eastAsia="zh-TW"/>
              </w:rPr>
            </w:pPr>
            <w:r>
              <w:rPr>
                <w:rFonts w:ascii="Verdana" w:hAnsi="Verdana" w:hint="eastAsia"/>
                <w:lang w:eastAsia="zh-TW"/>
              </w:rPr>
              <w:t>2016/6/23</w:t>
            </w:r>
          </w:p>
        </w:tc>
      </w:tr>
      <w:tr w:rsidR="00E46C22" w:rsidRPr="00E2252F" w14:paraId="52E16EA0" w14:textId="77777777" w:rsidTr="0018682B">
        <w:tc>
          <w:tcPr>
            <w:tcW w:w="2636" w:type="dxa"/>
            <w:tcBorders>
              <w:top w:val="single" w:sz="6" w:space="0" w:color="auto"/>
              <w:left w:val="single" w:sz="6" w:space="0" w:color="auto"/>
              <w:bottom w:val="single" w:sz="6" w:space="0" w:color="auto"/>
              <w:right w:val="single" w:sz="6" w:space="0" w:color="auto"/>
            </w:tcBorders>
          </w:tcPr>
          <w:p w14:paraId="52E16E9C"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D"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E9E"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9F" w14:textId="77777777" w:rsidR="00E46C22" w:rsidRDefault="00E46C22" w:rsidP="00E46C22">
            <w:pPr>
              <w:jc w:val="center"/>
              <w:rPr>
                <w:rFonts w:ascii="Verdana" w:hAnsi="Verdana"/>
                <w:lang w:eastAsia="zh-TW"/>
              </w:rPr>
            </w:pPr>
            <w:r>
              <w:rPr>
                <w:rFonts w:ascii="Verdana" w:hAnsi="Verdana" w:hint="eastAsia"/>
                <w:lang w:eastAsia="zh-TW"/>
              </w:rPr>
              <w:t>2016/7/1</w:t>
            </w:r>
          </w:p>
        </w:tc>
      </w:tr>
    </w:tbl>
    <w:p w14:paraId="52E16EA1" w14:textId="77777777" w:rsidR="00030598" w:rsidRDefault="00030598">
      <w:pPr>
        <w:widowControl/>
        <w:jc w:val="both"/>
        <w:rPr>
          <w:rFonts w:ascii="Verdana" w:hAnsi="Verdana"/>
          <w:lang w:eastAsia="zh-TW"/>
        </w:rPr>
      </w:pPr>
    </w:p>
    <w:p w14:paraId="52E16EA2"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52E16EA3"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52E16EA8" w14:textId="77777777" w:rsidTr="005B3698">
        <w:trPr>
          <w:cantSplit/>
        </w:trPr>
        <w:tc>
          <w:tcPr>
            <w:tcW w:w="2636" w:type="dxa"/>
            <w:shd w:val="pct5" w:color="auto" w:fill="auto"/>
          </w:tcPr>
          <w:p w14:paraId="52E16EA4" w14:textId="77777777" w:rsidR="005475F8" w:rsidRPr="00E2252F" w:rsidRDefault="005475F8" w:rsidP="005B3698">
            <w:pPr>
              <w:widowControl/>
              <w:jc w:val="center"/>
              <w:rPr>
                <w:rFonts w:ascii="Verdana" w:hAnsi="Verdana"/>
                <w:b/>
              </w:rPr>
            </w:pPr>
            <w:r w:rsidRPr="00E2252F">
              <w:rPr>
                <w:rFonts w:ascii="Verdana" w:hAnsi="Verdana"/>
                <w:b/>
              </w:rPr>
              <w:lastRenderedPageBreak/>
              <w:t>Status</w:t>
            </w:r>
          </w:p>
        </w:tc>
        <w:tc>
          <w:tcPr>
            <w:tcW w:w="1440" w:type="dxa"/>
            <w:shd w:val="pct5" w:color="auto" w:fill="auto"/>
          </w:tcPr>
          <w:p w14:paraId="52E16EA5" w14:textId="77777777"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14:paraId="52E16EA6" w14:textId="77777777"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14:paraId="52E16EA7" w14:textId="77777777"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14:paraId="52E16EAD" w14:textId="77777777" w:rsidTr="005B3698">
        <w:tc>
          <w:tcPr>
            <w:tcW w:w="2636" w:type="dxa"/>
            <w:tcBorders>
              <w:top w:val="single" w:sz="6" w:space="0" w:color="auto"/>
              <w:left w:val="single" w:sz="6" w:space="0" w:color="auto"/>
              <w:bottom w:val="single" w:sz="6" w:space="0" w:color="auto"/>
              <w:right w:val="single" w:sz="6" w:space="0" w:color="auto"/>
            </w:tcBorders>
          </w:tcPr>
          <w:p w14:paraId="52E16EA9" w14:textId="77777777"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A" w14:textId="77777777"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52E16EAB" w14:textId="77777777"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mini-uboot</w:t>
            </w:r>
          </w:p>
        </w:tc>
        <w:tc>
          <w:tcPr>
            <w:tcW w:w="1728" w:type="dxa"/>
            <w:tcBorders>
              <w:top w:val="single" w:sz="6" w:space="0" w:color="auto"/>
              <w:left w:val="single" w:sz="6" w:space="0" w:color="auto"/>
              <w:bottom w:val="single" w:sz="6" w:space="0" w:color="auto"/>
              <w:right w:val="single" w:sz="6" w:space="0" w:color="auto"/>
            </w:tcBorders>
          </w:tcPr>
          <w:p w14:paraId="52E16EAC" w14:textId="77777777"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14:paraId="52E16EB2" w14:textId="77777777" w:rsidTr="005B3698">
        <w:tc>
          <w:tcPr>
            <w:tcW w:w="2636" w:type="dxa"/>
            <w:tcBorders>
              <w:top w:val="single" w:sz="6" w:space="0" w:color="auto"/>
              <w:left w:val="single" w:sz="6" w:space="0" w:color="auto"/>
              <w:bottom w:val="single" w:sz="6" w:space="0" w:color="auto"/>
              <w:right w:val="single" w:sz="6" w:space="0" w:color="auto"/>
            </w:tcBorders>
          </w:tcPr>
          <w:p w14:paraId="52E16EAE" w14:textId="77777777"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F" w14:textId="77777777"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52E16EB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B1" w14:textId="77777777"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B7" w14:textId="77777777" w:rsidTr="005B3698">
        <w:tc>
          <w:tcPr>
            <w:tcW w:w="2636" w:type="dxa"/>
            <w:tcBorders>
              <w:top w:val="single" w:sz="6" w:space="0" w:color="auto"/>
              <w:left w:val="single" w:sz="6" w:space="0" w:color="auto"/>
              <w:bottom w:val="single" w:sz="6" w:space="0" w:color="auto"/>
              <w:right w:val="single" w:sz="6" w:space="0" w:color="auto"/>
            </w:tcBorders>
          </w:tcPr>
          <w:p w14:paraId="52E16EB3" w14:textId="77777777"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B4" w14:textId="77777777"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52E16EB5"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B6"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BC" w14:textId="77777777" w:rsidTr="005B3698">
        <w:tc>
          <w:tcPr>
            <w:tcW w:w="2636" w:type="dxa"/>
            <w:tcBorders>
              <w:top w:val="single" w:sz="6" w:space="0" w:color="auto"/>
              <w:left w:val="single" w:sz="6" w:space="0" w:color="auto"/>
              <w:bottom w:val="single" w:sz="6" w:space="0" w:color="auto"/>
              <w:right w:val="single" w:sz="6" w:space="0" w:color="auto"/>
            </w:tcBorders>
          </w:tcPr>
          <w:p w14:paraId="52E16EB8" w14:textId="77777777"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9" w14:textId="77777777"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14:paraId="52E16EBA" w14:textId="77777777"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BB" w14:textId="77777777"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14:paraId="52E16EC1" w14:textId="77777777" w:rsidTr="005B3698">
        <w:tc>
          <w:tcPr>
            <w:tcW w:w="2636" w:type="dxa"/>
            <w:tcBorders>
              <w:top w:val="single" w:sz="6" w:space="0" w:color="auto"/>
              <w:left w:val="single" w:sz="6" w:space="0" w:color="auto"/>
              <w:bottom w:val="single" w:sz="6" w:space="0" w:color="auto"/>
              <w:right w:val="single" w:sz="6" w:space="0" w:color="auto"/>
            </w:tcBorders>
          </w:tcPr>
          <w:p w14:paraId="52E16EBD" w14:textId="77777777"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E" w14:textId="77777777"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14:paraId="52E16EBF"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C0" w14:textId="77777777" w:rsidR="00E46C22" w:rsidRDefault="00E46C22" w:rsidP="00AD646D">
            <w:pPr>
              <w:jc w:val="center"/>
              <w:rPr>
                <w:rFonts w:ascii="Verdana" w:hAnsi="Verdana"/>
                <w:lang w:eastAsia="zh-TW"/>
              </w:rPr>
            </w:pPr>
            <w:r>
              <w:rPr>
                <w:rFonts w:ascii="Verdana" w:hAnsi="Verdana" w:hint="eastAsia"/>
                <w:lang w:eastAsia="zh-TW"/>
              </w:rPr>
              <w:t>2016/7/1</w:t>
            </w:r>
          </w:p>
        </w:tc>
      </w:tr>
    </w:tbl>
    <w:p w14:paraId="52E16EC2" w14:textId="77777777" w:rsidR="005475F8" w:rsidRDefault="005475F8">
      <w:pPr>
        <w:widowControl/>
        <w:jc w:val="both"/>
        <w:rPr>
          <w:rFonts w:ascii="Verdana" w:hAnsi="Verdana"/>
          <w:lang w:eastAsia="zh-TW"/>
        </w:rPr>
      </w:pPr>
    </w:p>
    <w:p w14:paraId="52E16EC3"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52E16EC4"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52E16EC9" w14:textId="77777777" w:rsidTr="00632117">
        <w:trPr>
          <w:cantSplit/>
        </w:trPr>
        <w:tc>
          <w:tcPr>
            <w:tcW w:w="2636" w:type="dxa"/>
            <w:shd w:val="pct5" w:color="auto" w:fill="auto"/>
          </w:tcPr>
          <w:p w14:paraId="52E16EC5"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52E16EC6"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52E16EC7"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52E16EC8"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14:paraId="52E16ECF" w14:textId="77777777" w:rsidTr="00632117">
        <w:tc>
          <w:tcPr>
            <w:tcW w:w="2636" w:type="dxa"/>
            <w:tcBorders>
              <w:top w:val="single" w:sz="6" w:space="0" w:color="auto"/>
              <w:left w:val="single" w:sz="6" w:space="0" w:color="auto"/>
              <w:bottom w:val="single" w:sz="6" w:space="0" w:color="auto"/>
              <w:right w:val="single" w:sz="6" w:space="0" w:color="auto"/>
            </w:tcBorders>
          </w:tcPr>
          <w:p w14:paraId="52E16ECA"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CB"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ECC" w14:textId="77777777" w:rsidR="00564801" w:rsidRDefault="00564801" w:rsidP="00632117">
            <w:pPr>
              <w:jc w:val="center"/>
              <w:rPr>
                <w:rFonts w:ascii="Verdana" w:hAnsi="Verdana"/>
                <w:lang w:eastAsia="zh-TW"/>
              </w:rPr>
            </w:pPr>
            <w:r>
              <w:rPr>
                <w:rFonts w:ascii="Verdana" w:hAnsi="Verdana" w:hint="eastAsia"/>
                <w:lang w:eastAsia="zh-TW"/>
              </w:rPr>
              <w:t>Init Version</w:t>
            </w:r>
          </w:p>
          <w:p w14:paraId="52E16ECD" w14:textId="77777777"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CE" w14:textId="77777777"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D4" w14:textId="77777777" w:rsidTr="00632117">
        <w:tc>
          <w:tcPr>
            <w:tcW w:w="2636" w:type="dxa"/>
            <w:tcBorders>
              <w:top w:val="single" w:sz="6" w:space="0" w:color="auto"/>
              <w:left w:val="single" w:sz="6" w:space="0" w:color="auto"/>
              <w:bottom w:val="single" w:sz="6" w:space="0" w:color="auto"/>
              <w:right w:val="single" w:sz="6" w:space="0" w:color="auto"/>
            </w:tcBorders>
          </w:tcPr>
          <w:p w14:paraId="52E16ED0" w14:textId="77777777"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1" w14:textId="77777777"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52E16ED2" w14:textId="77777777"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D3" w14:textId="77777777"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14:paraId="52E16ED9" w14:textId="77777777" w:rsidTr="00632117">
        <w:tc>
          <w:tcPr>
            <w:tcW w:w="2636" w:type="dxa"/>
            <w:tcBorders>
              <w:top w:val="single" w:sz="6" w:space="0" w:color="auto"/>
              <w:left w:val="single" w:sz="6" w:space="0" w:color="auto"/>
              <w:bottom w:val="single" w:sz="6" w:space="0" w:color="auto"/>
              <w:right w:val="single" w:sz="6" w:space="0" w:color="auto"/>
            </w:tcBorders>
          </w:tcPr>
          <w:p w14:paraId="52E16ED5" w14:textId="77777777"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6" w14:textId="77777777"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14:paraId="52E16ED7"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D8"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DE" w14:textId="77777777" w:rsidTr="00632117">
        <w:tc>
          <w:tcPr>
            <w:tcW w:w="2636" w:type="dxa"/>
            <w:tcBorders>
              <w:top w:val="single" w:sz="6" w:space="0" w:color="auto"/>
              <w:left w:val="single" w:sz="6" w:space="0" w:color="auto"/>
              <w:bottom w:val="single" w:sz="6" w:space="0" w:color="auto"/>
              <w:right w:val="single" w:sz="6" w:space="0" w:color="auto"/>
            </w:tcBorders>
          </w:tcPr>
          <w:p w14:paraId="52E16EDA" w14:textId="77777777"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B" w14:textId="77777777"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14:paraId="52E16EDC" w14:textId="77777777" w:rsidR="00CF1EEF" w:rsidRDefault="00CF1EEF" w:rsidP="009355C4">
            <w:pPr>
              <w:jc w:val="center"/>
              <w:rPr>
                <w:rFonts w:ascii="Verdana" w:hAnsi="Verdana"/>
                <w:lang w:eastAsia="zh-TW"/>
              </w:rPr>
            </w:pPr>
            <w:r>
              <w:rPr>
                <w:rFonts w:ascii="Verdana" w:hAnsi="Verdana" w:hint="eastAsia"/>
                <w:lang w:eastAsia="zh-TW"/>
              </w:rPr>
              <w:t xml:space="preserve">CC: EC VOB main </w:t>
            </w:r>
            <w:r>
              <w:rPr>
                <w:rFonts w:ascii="Verdana" w:hAnsi="Verdana" w:hint="eastAsia"/>
                <w:lang w:eastAsia="zh-TW"/>
              </w:rPr>
              <w:lastRenderedPageBreak/>
              <w:t>(2015/3/12)</w:t>
            </w:r>
          </w:p>
        </w:tc>
        <w:tc>
          <w:tcPr>
            <w:tcW w:w="1728" w:type="dxa"/>
            <w:tcBorders>
              <w:top w:val="single" w:sz="6" w:space="0" w:color="auto"/>
              <w:left w:val="single" w:sz="6" w:space="0" w:color="auto"/>
              <w:bottom w:val="single" w:sz="6" w:space="0" w:color="auto"/>
              <w:right w:val="single" w:sz="6" w:space="0" w:color="auto"/>
            </w:tcBorders>
          </w:tcPr>
          <w:p w14:paraId="52E16EDD" w14:textId="77777777" w:rsidR="00CF1EEF" w:rsidRDefault="00CF1EEF" w:rsidP="009355C4">
            <w:pPr>
              <w:jc w:val="center"/>
              <w:rPr>
                <w:rFonts w:ascii="Verdana" w:hAnsi="Verdana"/>
                <w:lang w:eastAsia="zh-TW"/>
              </w:rPr>
            </w:pPr>
            <w:r>
              <w:rPr>
                <w:rFonts w:ascii="Verdana" w:hAnsi="Verdana" w:hint="eastAsia"/>
                <w:lang w:eastAsia="zh-TW"/>
              </w:rPr>
              <w:lastRenderedPageBreak/>
              <w:t>2015/3/12</w:t>
            </w:r>
          </w:p>
        </w:tc>
      </w:tr>
    </w:tbl>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14:paraId="52E16F0A"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0E" w14:textId="77777777" w:rsidTr="005B3698">
        <w:trPr>
          <w:trHeight w:val="330"/>
        </w:trPr>
        <w:tc>
          <w:tcPr>
            <w:tcW w:w="267" w:type="dxa"/>
            <w:tcBorders>
              <w:right w:val="single" w:sz="4" w:space="0" w:color="auto"/>
            </w:tcBorders>
            <w:shd w:val="clear" w:color="auto" w:fill="auto"/>
            <w:noWrap/>
            <w:vAlign w:val="center"/>
          </w:tcPr>
          <w:p w14:paraId="52E16F0B" w14:textId="77777777"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0C"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0D"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14:paraId="52E16F12" w14:textId="77777777" w:rsidTr="005B3698">
        <w:trPr>
          <w:trHeight w:val="330"/>
        </w:trPr>
        <w:tc>
          <w:tcPr>
            <w:tcW w:w="267" w:type="dxa"/>
            <w:tcBorders>
              <w:right w:val="single" w:sz="4" w:space="0" w:color="auto"/>
            </w:tcBorders>
            <w:shd w:val="clear" w:color="auto" w:fill="auto"/>
            <w:noWrap/>
            <w:vAlign w:val="center"/>
          </w:tcPr>
          <w:p w14:paraId="52E16F0F" w14:textId="77777777"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10" w14:textId="77777777"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14:paraId="52E16F11" w14:textId="77777777" w:rsidR="003C0499" w:rsidRPr="007D159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14:paraId="52E16F13"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17" w14:textId="77777777" w:rsidTr="009355C4">
        <w:trPr>
          <w:trHeight w:val="330"/>
        </w:trPr>
        <w:tc>
          <w:tcPr>
            <w:tcW w:w="267" w:type="dxa"/>
            <w:tcBorders>
              <w:right w:val="single" w:sz="4" w:space="0" w:color="auto"/>
            </w:tcBorders>
            <w:shd w:val="clear" w:color="auto" w:fill="auto"/>
            <w:noWrap/>
            <w:vAlign w:val="center"/>
          </w:tcPr>
          <w:p w14:paraId="52E16F14" w14:textId="77777777"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15"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16"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14:paraId="52E16F1B" w14:textId="77777777" w:rsidTr="009355C4">
        <w:trPr>
          <w:trHeight w:val="330"/>
        </w:trPr>
        <w:tc>
          <w:tcPr>
            <w:tcW w:w="267" w:type="dxa"/>
            <w:tcBorders>
              <w:right w:val="single" w:sz="4" w:space="0" w:color="auto"/>
            </w:tcBorders>
            <w:shd w:val="clear" w:color="auto" w:fill="auto"/>
            <w:noWrap/>
            <w:vAlign w:val="center"/>
          </w:tcPr>
          <w:p w14:paraId="52E16F18" w14:textId="77777777"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19" w14:textId="77777777"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14:paraId="52E16F1A" w14:textId="77777777" w:rsidR="00047D6C" w:rsidRPr="007D159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Study and coding for USB support</w:t>
            </w:r>
          </w:p>
        </w:tc>
      </w:tr>
      <w:tr w:rsidR="00047D6C" w:rsidRPr="00E2252F" w14:paraId="52E16F1F" w14:textId="77777777" w:rsidTr="009355C4">
        <w:trPr>
          <w:trHeight w:val="330"/>
        </w:trPr>
        <w:tc>
          <w:tcPr>
            <w:tcW w:w="267" w:type="dxa"/>
            <w:tcBorders>
              <w:right w:val="single" w:sz="4" w:space="0" w:color="auto"/>
            </w:tcBorders>
            <w:shd w:val="clear" w:color="auto" w:fill="auto"/>
            <w:noWrap/>
            <w:vAlign w:val="center"/>
          </w:tcPr>
          <w:p w14:paraId="52E16F1C" w14:textId="77777777" w:rsidR="00047D6C" w:rsidRDefault="00047D6C" w:rsidP="009355C4">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14:paraId="52E16F1D"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14:paraId="52E16F1E"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Add upgrade epld function in uboot and rumtime</w:t>
            </w:r>
          </w:p>
        </w:tc>
      </w:tr>
      <w:tr w:rsidR="00047D6C" w:rsidRPr="00E2252F" w14:paraId="52E16F23" w14:textId="77777777" w:rsidTr="009355C4">
        <w:trPr>
          <w:trHeight w:val="330"/>
        </w:trPr>
        <w:tc>
          <w:tcPr>
            <w:tcW w:w="267" w:type="dxa"/>
            <w:tcBorders>
              <w:right w:val="single" w:sz="4" w:space="0" w:color="auto"/>
            </w:tcBorders>
            <w:shd w:val="clear" w:color="auto" w:fill="auto"/>
            <w:noWrap/>
            <w:vAlign w:val="center"/>
          </w:tcPr>
          <w:p w14:paraId="52E16F20" w14:textId="77777777" w:rsidR="00047D6C" w:rsidRDefault="00047D6C" w:rsidP="009355C4">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14:paraId="52E16F21"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14:paraId="52E16F22"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[Loader] Loader will consider the startup runtime filename invalid if its length &gt; 21</w:t>
            </w:r>
          </w:p>
        </w:tc>
      </w:tr>
      <w:tr w:rsidR="00047D6C" w:rsidRPr="00E2252F" w14:paraId="52E16F27" w14:textId="77777777" w:rsidTr="009355C4">
        <w:trPr>
          <w:trHeight w:val="330"/>
        </w:trPr>
        <w:tc>
          <w:tcPr>
            <w:tcW w:w="267" w:type="dxa"/>
            <w:tcBorders>
              <w:right w:val="single" w:sz="4" w:space="0" w:color="auto"/>
            </w:tcBorders>
            <w:shd w:val="clear" w:color="auto" w:fill="auto"/>
            <w:noWrap/>
            <w:vAlign w:val="center"/>
          </w:tcPr>
          <w:p w14:paraId="52E16F24" w14:textId="77777777" w:rsidR="00047D6C" w:rsidRDefault="00047D6C" w:rsidP="009355C4">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14:paraId="52E16F25"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ECS4620-28T-00155</w:t>
            </w:r>
          </w:p>
        </w:tc>
        <w:tc>
          <w:tcPr>
            <w:tcW w:w="7425" w:type="dxa"/>
            <w:tcBorders>
              <w:left w:val="single" w:sz="4" w:space="0" w:color="auto"/>
            </w:tcBorders>
            <w:shd w:val="clear" w:color="auto" w:fill="auto"/>
            <w:vAlign w:val="center"/>
          </w:tcPr>
          <w:p w14:paraId="52E16F26"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ES4627MB-ELF-EC:Study and coding for USB support</w:t>
            </w:r>
          </w:p>
        </w:tc>
      </w:tr>
    </w:tbl>
    <w:p w14:paraId="52E16F28" w14:textId="77777777" w:rsidR="003C0499" w:rsidRDefault="003C0499" w:rsidP="0031233C">
      <w:pPr>
        <w:widowControl/>
        <w:jc w:val="both"/>
        <w:rPr>
          <w:rFonts w:ascii="Verdana" w:hAnsi="Verdana"/>
          <w:b/>
          <w:lang w:eastAsia="zh-TW"/>
        </w:rPr>
      </w:pPr>
    </w:p>
    <w:p w14:paraId="52E16F29" w14:textId="77777777"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14:paraId="52E16F2D" w14:textId="77777777" w:rsidTr="00740731">
        <w:trPr>
          <w:trHeight w:val="330"/>
        </w:trPr>
        <w:tc>
          <w:tcPr>
            <w:tcW w:w="267" w:type="dxa"/>
            <w:tcBorders>
              <w:right w:val="single" w:sz="4" w:space="0" w:color="auto"/>
            </w:tcBorders>
            <w:shd w:val="clear" w:color="auto" w:fill="auto"/>
            <w:noWrap/>
            <w:vAlign w:val="center"/>
          </w:tcPr>
          <w:p w14:paraId="52E16F2A" w14:textId="77777777" w:rsidR="006C3A75" w:rsidRPr="00E2252F" w:rsidRDefault="006C3A75" w:rsidP="00740731">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2B" w14:textId="77777777"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2C" w14:textId="77777777"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3A75" w:rsidRPr="00E2252F" w14:paraId="52E16F31" w14:textId="77777777" w:rsidTr="00740731">
        <w:trPr>
          <w:trHeight w:val="330"/>
        </w:trPr>
        <w:tc>
          <w:tcPr>
            <w:tcW w:w="267" w:type="dxa"/>
            <w:tcBorders>
              <w:right w:val="single" w:sz="4" w:space="0" w:color="auto"/>
            </w:tcBorders>
            <w:shd w:val="clear" w:color="auto" w:fill="auto"/>
            <w:noWrap/>
            <w:vAlign w:val="center"/>
          </w:tcPr>
          <w:p w14:paraId="52E16F2E" w14:textId="77777777" w:rsidR="006C3A75" w:rsidRPr="00E2252F" w:rsidRDefault="006C3A75" w:rsidP="00740731">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2F" w14:textId="77777777" w:rsidR="006C3A75" w:rsidRPr="00797D0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center"/>
          </w:tcPr>
          <w:p w14:paraId="52E16F30" w14:textId="77777777" w:rsidR="006C3A75" w:rsidRPr="007D159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Loader: backdoor passwd doesn't be encrypted</w:t>
            </w:r>
          </w:p>
        </w:tc>
      </w:tr>
      <w:tr w:rsidR="006C3A75" w:rsidRPr="00E2252F" w14:paraId="52E16F35" w14:textId="77777777" w:rsidTr="00740731">
        <w:trPr>
          <w:trHeight w:val="330"/>
        </w:trPr>
        <w:tc>
          <w:tcPr>
            <w:tcW w:w="267" w:type="dxa"/>
            <w:tcBorders>
              <w:right w:val="single" w:sz="4" w:space="0" w:color="auto"/>
            </w:tcBorders>
            <w:shd w:val="clear" w:color="auto" w:fill="auto"/>
            <w:noWrap/>
            <w:vAlign w:val="center"/>
          </w:tcPr>
          <w:p w14:paraId="52E16F32"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14:paraId="52E16F33"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14:paraId="52E16F34"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uboot enhancement to dump the location which bit flip happens</w:t>
            </w:r>
          </w:p>
        </w:tc>
      </w:tr>
      <w:tr w:rsidR="006C3A75" w:rsidRPr="00E2252F" w14:paraId="52E16F39" w14:textId="77777777" w:rsidTr="00740731">
        <w:trPr>
          <w:trHeight w:val="330"/>
        </w:trPr>
        <w:tc>
          <w:tcPr>
            <w:tcW w:w="267" w:type="dxa"/>
            <w:tcBorders>
              <w:right w:val="single" w:sz="4" w:space="0" w:color="auto"/>
            </w:tcBorders>
            <w:shd w:val="clear" w:color="auto" w:fill="auto"/>
            <w:noWrap/>
            <w:vAlign w:val="center"/>
          </w:tcPr>
          <w:p w14:paraId="52E16F36"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14:paraId="52E16F37"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center"/>
          </w:tcPr>
          <w:p w14:paraId="52E16F38"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 command "mac-address-table hash-lookup-depth 32" can be displayed in running config.</w:t>
            </w:r>
          </w:p>
        </w:tc>
      </w:tr>
      <w:tr w:rsidR="006C3A75" w:rsidRPr="00E2252F" w14:paraId="52E16F3D" w14:textId="77777777" w:rsidTr="00740731">
        <w:trPr>
          <w:trHeight w:val="330"/>
        </w:trPr>
        <w:tc>
          <w:tcPr>
            <w:tcW w:w="267" w:type="dxa"/>
            <w:tcBorders>
              <w:right w:val="single" w:sz="4" w:space="0" w:color="auto"/>
            </w:tcBorders>
            <w:shd w:val="clear" w:color="auto" w:fill="auto"/>
            <w:noWrap/>
            <w:vAlign w:val="center"/>
          </w:tcPr>
          <w:p w14:paraId="52E16F3A"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14:paraId="52E16F3B"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ES4627MB-FLF-EC-00647</w:t>
            </w:r>
          </w:p>
        </w:tc>
        <w:tc>
          <w:tcPr>
            <w:tcW w:w="7425" w:type="dxa"/>
            <w:tcBorders>
              <w:left w:val="single" w:sz="4" w:space="0" w:color="auto"/>
            </w:tcBorders>
            <w:shd w:val="clear" w:color="auto" w:fill="auto"/>
            <w:vAlign w:val="center"/>
          </w:tcPr>
          <w:p w14:paraId="52E16F3C"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[Loader]Need to have different uboot password for ES4627MB,ECS4620-28T,ES4200-PGM</w:t>
            </w:r>
          </w:p>
        </w:tc>
      </w:tr>
      <w:tr w:rsidR="006C3A75" w:rsidRPr="00E2252F" w14:paraId="52E16F41" w14:textId="77777777" w:rsidTr="00740731">
        <w:trPr>
          <w:trHeight w:val="330"/>
        </w:trPr>
        <w:tc>
          <w:tcPr>
            <w:tcW w:w="267" w:type="dxa"/>
            <w:tcBorders>
              <w:right w:val="single" w:sz="4" w:space="0" w:color="auto"/>
            </w:tcBorders>
            <w:shd w:val="clear" w:color="auto" w:fill="auto"/>
            <w:noWrap/>
            <w:vAlign w:val="center"/>
          </w:tcPr>
          <w:p w14:paraId="52E16F3E"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14:paraId="52E16F3F"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ES4627MB-FLF-EC-00640</w:t>
            </w:r>
          </w:p>
        </w:tc>
        <w:tc>
          <w:tcPr>
            <w:tcW w:w="7425" w:type="dxa"/>
            <w:tcBorders>
              <w:left w:val="single" w:sz="4" w:space="0" w:color="auto"/>
            </w:tcBorders>
            <w:shd w:val="clear" w:color="auto" w:fill="auto"/>
            <w:vAlign w:val="center"/>
          </w:tcPr>
          <w:p w14:paraId="52E16F40"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Enhancement : change bootrom password</w:t>
            </w:r>
          </w:p>
        </w:tc>
      </w:tr>
      <w:tr w:rsidR="006C3A75" w:rsidRPr="00E2252F" w14:paraId="52E16F45" w14:textId="77777777" w:rsidTr="00740731">
        <w:trPr>
          <w:trHeight w:val="330"/>
        </w:trPr>
        <w:tc>
          <w:tcPr>
            <w:tcW w:w="267" w:type="dxa"/>
            <w:tcBorders>
              <w:right w:val="single" w:sz="4" w:space="0" w:color="auto"/>
            </w:tcBorders>
            <w:shd w:val="clear" w:color="auto" w:fill="auto"/>
            <w:noWrap/>
            <w:vAlign w:val="center"/>
          </w:tcPr>
          <w:p w14:paraId="52E16F42"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14:paraId="52E16F43"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ES4627MB-FLF-EC-00645</w:t>
            </w:r>
          </w:p>
        </w:tc>
        <w:tc>
          <w:tcPr>
            <w:tcW w:w="7425" w:type="dxa"/>
            <w:tcBorders>
              <w:left w:val="single" w:sz="4" w:space="0" w:color="auto"/>
            </w:tcBorders>
            <w:shd w:val="clear" w:color="auto" w:fill="auto"/>
            <w:vAlign w:val="center"/>
          </w:tcPr>
          <w:p w14:paraId="52E16F44"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[enhancement] Password for BootRom must be configurable via CLI remotely(Telnet, SSH)</w:t>
            </w:r>
          </w:p>
        </w:tc>
      </w:tr>
    </w:tbl>
    <w:p w14:paraId="52E16F46" w14:textId="77777777" w:rsidR="006C3A75" w:rsidRDefault="006C3A75" w:rsidP="0031233C">
      <w:pPr>
        <w:widowControl/>
        <w:jc w:val="both"/>
        <w:rPr>
          <w:rFonts w:ascii="Verdana" w:hAnsi="Verdana"/>
          <w:b/>
          <w:lang w:eastAsia="zh-TW"/>
        </w:rPr>
      </w:pPr>
    </w:p>
    <w:p w14:paraId="52E16F47" w14:textId="77777777"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14:paraId="52E16F4B" w14:textId="77777777" w:rsidTr="0000325C">
        <w:trPr>
          <w:trHeight w:val="330"/>
        </w:trPr>
        <w:tc>
          <w:tcPr>
            <w:tcW w:w="267" w:type="dxa"/>
            <w:tcBorders>
              <w:right w:val="single" w:sz="4" w:space="0" w:color="auto"/>
            </w:tcBorders>
            <w:shd w:val="clear" w:color="auto" w:fill="auto"/>
            <w:noWrap/>
            <w:vAlign w:val="center"/>
          </w:tcPr>
          <w:p w14:paraId="52E16F48" w14:textId="77777777" w:rsidR="00BA1DB2" w:rsidRPr="00E2252F" w:rsidRDefault="00BA1DB2" w:rsidP="0000325C">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49" w14:textId="77777777"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4A" w14:textId="77777777"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A1DB2" w:rsidRPr="00E2252F" w14:paraId="52E16F4F" w14:textId="77777777" w:rsidTr="0000325C">
        <w:trPr>
          <w:trHeight w:val="330"/>
        </w:trPr>
        <w:tc>
          <w:tcPr>
            <w:tcW w:w="267" w:type="dxa"/>
            <w:tcBorders>
              <w:right w:val="single" w:sz="4" w:space="0" w:color="auto"/>
            </w:tcBorders>
            <w:shd w:val="clear" w:color="auto" w:fill="auto"/>
            <w:noWrap/>
            <w:vAlign w:val="center"/>
          </w:tcPr>
          <w:p w14:paraId="52E16F4C" w14:textId="77777777" w:rsidR="00BA1DB2" w:rsidRPr="00E2252F" w:rsidRDefault="00BA1DB2" w:rsidP="0000325C">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4D" w14:textId="77777777" w:rsidR="00BA1DB2" w:rsidRPr="00007641"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14:paraId="52E16F4E" w14:textId="77777777" w:rsidR="00BA1DB2" w:rsidRPr="00CA4348"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14:paraId="52E16F50" w14:textId="77777777" w:rsidR="00BA1DB2" w:rsidRDefault="00BA1DB2" w:rsidP="0031233C">
      <w:pPr>
        <w:widowControl/>
        <w:jc w:val="both"/>
        <w:rPr>
          <w:rFonts w:ascii="Verdana" w:hAnsi="Verdana"/>
          <w:b/>
          <w:lang w:eastAsia="zh-TW"/>
        </w:rPr>
      </w:pPr>
    </w:p>
    <w:p w14:paraId="52E16F51"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5" w14:textId="77777777" w:rsidTr="00FE1534">
        <w:trPr>
          <w:trHeight w:val="330"/>
        </w:trPr>
        <w:tc>
          <w:tcPr>
            <w:tcW w:w="267" w:type="dxa"/>
            <w:tcBorders>
              <w:right w:val="single" w:sz="4" w:space="0" w:color="auto"/>
            </w:tcBorders>
            <w:shd w:val="clear" w:color="auto" w:fill="auto"/>
            <w:noWrap/>
            <w:vAlign w:val="center"/>
          </w:tcPr>
          <w:p w14:paraId="52E16F52"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53"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54"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59" w14:textId="77777777" w:rsidTr="00FE1534">
        <w:trPr>
          <w:trHeight w:val="330"/>
        </w:trPr>
        <w:tc>
          <w:tcPr>
            <w:tcW w:w="267" w:type="dxa"/>
            <w:tcBorders>
              <w:right w:val="single" w:sz="4" w:space="0" w:color="auto"/>
            </w:tcBorders>
            <w:shd w:val="clear" w:color="auto" w:fill="auto"/>
            <w:noWrap/>
            <w:vAlign w:val="center"/>
          </w:tcPr>
          <w:p w14:paraId="52E16F56"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bottom"/>
          </w:tcPr>
          <w:p w14:paraId="52E16F57" w14:textId="77777777"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14:paraId="52E16F58" w14:textId="77777777"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USB disk support on ES4627MB</w:t>
            </w:r>
          </w:p>
        </w:tc>
      </w:tr>
    </w:tbl>
    <w:p w14:paraId="52E16F5A" w14:textId="77777777" w:rsidR="00CF1EEF" w:rsidRDefault="00CF1EEF" w:rsidP="0031233C">
      <w:pPr>
        <w:widowControl/>
        <w:jc w:val="both"/>
        <w:rPr>
          <w:rFonts w:ascii="Verdana" w:hAnsi="Verdana"/>
          <w:b/>
          <w:lang w:eastAsia="zh-TW"/>
        </w:rPr>
      </w:pPr>
    </w:p>
    <w:p w14:paraId="52E16F5B"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F" w14:textId="77777777" w:rsidTr="00FE1534">
        <w:trPr>
          <w:trHeight w:val="330"/>
        </w:trPr>
        <w:tc>
          <w:tcPr>
            <w:tcW w:w="267" w:type="dxa"/>
            <w:tcBorders>
              <w:right w:val="single" w:sz="4" w:space="0" w:color="auto"/>
            </w:tcBorders>
            <w:shd w:val="clear" w:color="auto" w:fill="auto"/>
            <w:noWrap/>
            <w:vAlign w:val="center"/>
          </w:tcPr>
          <w:p w14:paraId="52E16F5C"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5D"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5E"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66" w14:textId="77777777" w:rsidTr="00FE1534">
        <w:trPr>
          <w:trHeight w:val="330"/>
        </w:trPr>
        <w:tc>
          <w:tcPr>
            <w:tcW w:w="267" w:type="dxa"/>
            <w:tcBorders>
              <w:right w:val="single" w:sz="4" w:space="0" w:color="auto"/>
            </w:tcBorders>
            <w:shd w:val="clear" w:color="auto" w:fill="auto"/>
            <w:noWrap/>
            <w:vAlign w:val="center"/>
          </w:tcPr>
          <w:p w14:paraId="52E16F60"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61" w14:textId="77777777"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14:paraId="52E16F62"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verify uboot header checksum when reading from flash</w:t>
            </w:r>
          </w:p>
          <w:p w14:paraId="52E16F63"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uboot upgrade through y-modem of mini-uboot</w:t>
            </w:r>
          </w:p>
          <w:p w14:paraId="52E16F64"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14:paraId="52E16F65" w14:textId="77777777" w:rsidR="00CF1EEF" w:rsidRPr="00CA434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14:paraId="52E16F67" w14:textId="77777777" w:rsidR="00CF1EEF" w:rsidRDefault="00CF1EEF" w:rsidP="0031233C">
      <w:pPr>
        <w:widowControl/>
        <w:jc w:val="both"/>
        <w:rPr>
          <w:rFonts w:ascii="Verdana" w:hAnsi="Verdana"/>
          <w:b/>
          <w:lang w:eastAsia="zh-TW"/>
        </w:rPr>
      </w:pPr>
    </w:p>
    <w:p w14:paraId="52E16F68"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6C" w14:textId="77777777" w:rsidTr="00FE1534">
        <w:trPr>
          <w:trHeight w:val="330"/>
        </w:trPr>
        <w:tc>
          <w:tcPr>
            <w:tcW w:w="267" w:type="dxa"/>
            <w:tcBorders>
              <w:right w:val="single" w:sz="4" w:space="0" w:color="auto"/>
            </w:tcBorders>
            <w:shd w:val="clear" w:color="auto" w:fill="auto"/>
            <w:noWrap/>
            <w:vAlign w:val="center"/>
          </w:tcPr>
          <w:p w14:paraId="52E16F69"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6A"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6B"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70" w14:textId="77777777" w:rsidTr="00FE1534">
        <w:trPr>
          <w:trHeight w:val="330"/>
        </w:trPr>
        <w:tc>
          <w:tcPr>
            <w:tcW w:w="267" w:type="dxa"/>
            <w:tcBorders>
              <w:right w:val="single" w:sz="4" w:space="0" w:color="auto"/>
            </w:tcBorders>
            <w:shd w:val="clear" w:color="auto" w:fill="auto"/>
            <w:noWrap/>
            <w:vAlign w:val="center"/>
          </w:tcPr>
          <w:p w14:paraId="52E16F6D"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6E" w14:textId="77777777"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14:paraId="52E16F6F" w14:textId="77777777"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[Loader] Fails to load runtime image, 32-char file name.</w:t>
            </w:r>
          </w:p>
        </w:tc>
      </w:tr>
    </w:tbl>
    <w:p w14:paraId="52E16F71" w14:textId="77777777" w:rsidR="00CF1EEF" w:rsidRDefault="00CF1EEF" w:rsidP="0031233C">
      <w:pPr>
        <w:widowControl/>
        <w:jc w:val="both"/>
        <w:rPr>
          <w:rFonts w:ascii="Verdana" w:hAnsi="Verdana"/>
          <w:b/>
          <w:lang w:eastAsia="zh-TW"/>
        </w:rPr>
      </w:pPr>
    </w:p>
    <w:p w14:paraId="52E16F72"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76" w14:textId="77777777" w:rsidTr="00AD646D">
        <w:trPr>
          <w:trHeight w:val="330"/>
        </w:trPr>
        <w:tc>
          <w:tcPr>
            <w:tcW w:w="267" w:type="dxa"/>
            <w:tcBorders>
              <w:right w:val="single" w:sz="4" w:space="0" w:color="auto"/>
            </w:tcBorders>
            <w:shd w:val="clear" w:color="auto" w:fill="auto"/>
            <w:noWrap/>
            <w:vAlign w:val="center"/>
          </w:tcPr>
          <w:p w14:paraId="52E16F73" w14:textId="77777777" w:rsidR="00E46C22" w:rsidRPr="00E2252F" w:rsidRDefault="00E46C22"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74"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75"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6C22" w:rsidRPr="00E2252F" w14:paraId="52E16F7A" w14:textId="77777777" w:rsidTr="00AD646D">
        <w:trPr>
          <w:trHeight w:val="330"/>
        </w:trPr>
        <w:tc>
          <w:tcPr>
            <w:tcW w:w="267" w:type="dxa"/>
            <w:tcBorders>
              <w:right w:val="single" w:sz="4" w:space="0" w:color="auto"/>
            </w:tcBorders>
            <w:shd w:val="clear" w:color="auto" w:fill="auto"/>
            <w:noWrap/>
            <w:vAlign w:val="center"/>
          </w:tcPr>
          <w:p w14:paraId="52E16F77" w14:textId="77777777" w:rsidR="00E46C22" w:rsidRPr="00E2252F" w:rsidRDefault="00E46C22"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78" w14:textId="77777777" w:rsidR="00E46C22" w:rsidRPr="00007641"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ECS4620-28T-00479</w:t>
            </w:r>
          </w:p>
        </w:tc>
        <w:tc>
          <w:tcPr>
            <w:tcW w:w="7425" w:type="dxa"/>
            <w:tcBorders>
              <w:left w:val="single" w:sz="4" w:space="0" w:color="auto"/>
            </w:tcBorders>
            <w:shd w:val="clear" w:color="auto" w:fill="auto"/>
            <w:vAlign w:val="bottom"/>
          </w:tcPr>
          <w:p w14:paraId="52E16F79" w14:textId="77777777" w:rsidR="00E46C22" w:rsidRPr="00CA4348"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[enhance] uboot support ECS4620-28F-2AC, ECS4620-52P-2AC</w:t>
            </w:r>
          </w:p>
        </w:tc>
      </w:tr>
    </w:tbl>
    <w:p w14:paraId="52E16F7B" w14:textId="77777777" w:rsidR="00E46C22" w:rsidRDefault="00E46C22" w:rsidP="0031233C">
      <w:pPr>
        <w:widowControl/>
        <w:jc w:val="both"/>
        <w:rPr>
          <w:rFonts w:ascii="Verdana" w:hAnsi="Verdana"/>
          <w:b/>
          <w:lang w:eastAsia="zh-TW"/>
        </w:rPr>
      </w:pPr>
    </w:p>
    <w:p w14:paraId="52E16F7C"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80" w14:textId="77777777" w:rsidTr="00AD646D">
        <w:trPr>
          <w:trHeight w:val="330"/>
        </w:trPr>
        <w:tc>
          <w:tcPr>
            <w:tcW w:w="267" w:type="dxa"/>
            <w:tcBorders>
              <w:right w:val="single" w:sz="4" w:space="0" w:color="auto"/>
            </w:tcBorders>
            <w:shd w:val="clear" w:color="auto" w:fill="auto"/>
            <w:noWrap/>
            <w:vAlign w:val="center"/>
          </w:tcPr>
          <w:p w14:paraId="52E16F7D" w14:textId="77777777" w:rsidR="00E46C22" w:rsidRPr="00E2252F" w:rsidRDefault="00E46C22"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7E"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7F"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6C22" w:rsidRPr="00E2252F" w14:paraId="52E16F84" w14:textId="77777777" w:rsidTr="00AD646D">
        <w:trPr>
          <w:trHeight w:val="330"/>
        </w:trPr>
        <w:tc>
          <w:tcPr>
            <w:tcW w:w="267" w:type="dxa"/>
            <w:tcBorders>
              <w:right w:val="single" w:sz="4" w:space="0" w:color="auto"/>
            </w:tcBorders>
            <w:shd w:val="clear" w:color="auto" w:fill="auto"/>
            <w:noWrap/>
            <w:vAlign w:val="center"/>
          </w:tcPr>
          <w:p w14:paraId="52E16F81" w14:textId="77777777" w:rsidR="00E46C22" w:rsidRPr="00E2252F" w:rsidRDefault="00E46C22"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82" w14:textId="77777777" w:rsidR="00E46C22" w:rsidRPr="00007641"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ES4627MB-FLF-EC-00953</w:t>
            </w:r>
          </w:p>
        </w:tc>
        <w:tc>
          <w:tcPr>
            <w:tcW w:w="7425" w:type="dxa"/>
            <w:tcBorders>
              <w:left w:val="single" w:sz="4" w:space="0" w:color="auto"/>
            </w:tcBorders>
            <w:shd w:val="clear" w:color="auto" w:fill="auto"/>
            <w:vAlign w:val="bottom"/>
          </w:tcPr>
          <w:p w14:paraId="52E16F83" w14:textId="77777777" w:rsidR="00E46C22" w:rsidRPr="00CA4348" w:rsidRDefault="00E46C22" w:rsidP="00E46C22">
            <w:pPr>
              <w:widowControl/>
              <w:rPr>
                <w:rFonts w:ascii="Verdana" w:hAnsi="Verdana" w:cs="新細明體"/>
                <w:sz w:val="18"/>
                <w:szCs w:val="18"/>
                <w:lang w:eastAsia="zh-TW"/>
              </w:rPr>
            </w:pPr>
            <w:r w:rsidRPr="00E46C22">
              <w:rPr>
                <w:rFonts w:ascii="Verdana" w:hAnsi="Verdana" w:cs="新細明體" w:hint="eastAsia"/>
                <w:sz w:val="18"/>
                <w:szCs w:val="18"/>
                <w:lang w:eastAsia="zh-TW"/>
              </w:rPr>
              <w:t xml:space="preserve">[mini-uboot] (roll back) for data with 0xff, should calc ecc checksum -&gt; </w:t>
            </w:r>
            <w:r>
              <w:rPr>
                <w:rFonts w:ascii="Verdana" w:hAnsi="Verdana" w:cs="新細明體" w:hint="eastAsia"/>
                <w:sz w:val="18"/>
                <w:szCs w:val="18"/>
                <w:lang w:eastAsia="zh-TW"/>
              </w:rPr>
              <w:t xml:space="preserve">this modify </w:t>
            </w:r>
            <w:r w:rsidRPr="00E46C22">
              <w:rPr>
                <w:rFonts w:ascii="Verdana" w:hAnsi="Verdana" w:cs="新細明體" w:hint="eastAsia"/>
                <w:sz w:val="18"/>
                <w:szCs w:val="18"/>
                <w:lang w:eastAsia="zh-TW"/>
              </w:rPr>
              <w:t>uboot</w:t>
            </w:r>
          </w:p>
        </w:tc>
      </w:tr>
    </w:tbl>
    <w:p w14:paraId="52E16F85" w14:textId="77777777" w:rsidR="00E46C22" w:rsidRPr="00E46C22" w:rsidRDefault="00E46C22" w:rsidP="0031233C">
      <w:pPr>
        <w:widowControl/>
        <w:jc w:val="both"/>
        <w:rPr>
          <w:rFonts w:ascii="Verdana" w:hAnsi="Verdana"/>
          <w:b/>
          <w:lang w:eastAsia="zh-TW"/>
        </w:rPr>
      </w:pPr>
    </w:p>
    <w:p w14:paraId="52E16F86" w14:textId="77777777" w:rsidR="003C0499" w:rsidRPr="00E46C22" w:rsidRDefault="003C0499" w:rsidP="0031233C">
      <w:pPr>
        <w:widowControl/>
        <w:jc w:val="both"/>
        <w:rPr>
          <w:rFonts w:ascii="Verdana" w:hAnsi="Verdana"/>
          <w:b/>
          <w:lang w:eastAsia="zh-TW"/>
        </w:rPr>
      </w:pPr>
    </w:p>
    <w:p w14:paraId="52E16F87"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52E16F8B" w14:textId="77777777" w:rsidTr="005B3698">
        <w:trPr>
          <w:trHeight w:val="330"/>
        </w:trPr>
        <w:tc>
          <w:tcPr>
            <w:tcW w:w="267" w:type="dxa"/>
            <w:tcBorders>
              <w:right w:val="single" w:sz="4" w:space="0" w:color="auto"/>
            </w:tcBorders>
            <w:shd w:val="clear" w:color="auto" w:fill="auto"/>
            <w:noWrap/>
            <w:vAlign w:val="center"/>
          </w:tcPr>
          <w:p w14:paraId="52E16F88" w14:textId="77777777" w:rsidR="005475F8" w:rsidRPr="00E2252F" w:rsidRDefault="005475F8"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89" w14:textId="77777777" w:rsidR="005475F8" w:rsidRPr="00797D00" w:rsidRDefault="005475F8"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8A" w14:textId="77777777" w:rsidR="005475F8" w:rsidRPr="005475F8"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14:paraId="52E16F8C"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90" w14:textId="77777777" w:rsidTr="005B3698">
        <w:trPr>
          <w:trHeight w:val="330"/>
        </w:trPr>
        <w:tc>
          <w:tcPr>
            <w:tcW w:w="267" w:type="dxa"/>
            <w:tcBorders>
              <w:right w:val="single" w:sz="4" w:space="0" w:color="auto"/>
            </w:tcBorders>
            <w:shd w:val="clear" w:color="auto" w:fill="auto"/>
            <w:noWrap/>
            <w:vAlign w:val="center"/>
          </w:tcPr>
          <w:p w14:paraId="52E16F8D" w14:textId="77777777"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8E"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8F"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14:paraId="52E16F94" w14:textId="77777777" w:rsidTr="005B3698">
        <w:trPr>
          <w:trHeight w:val="330"/>
        </w:trPr>
        <w:tc>
          <w:tcPr>
            <w:tcW w:w="267" w:type="dxa"/>
            <w:tcBorders>
              <w:right w:val="single" w:sz="4" w:space="0" w:color="auto"/>
            </w:tcBorders>
            <w:shd w:val="clear" w:color="auto" w:fill="auto"/>
            <w:noWrap/>
            <w:vAlign w:val="center"/>
          </w:tcPr>
          <w:p w14:paraId="52E16F91" w14:textId="77777777"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92" w14:textId="77777777"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14:paraId="52E16F93" w14:textId="77777777" w:rsidR="003C0499" w:rsidRPr="005475F8"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14:paraId="52E16F95"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99" w14:textId="77777777" w:rsidTr="009355C4">
        <w:trPr>
          <w:trHeight w:val="330"/>
        </w:trPr>
        <w:tc>
          <w:tcPr>
            <w:tcW w:w="267" w:type="dxa"/>
            <w:tcBorders>
              <w:right w:val="single" w:sz="4" w:space="0" w:color="auto"/>
            </w:tcBorders>
            <w:shd w:val="clear" w:color="auto" w:fill="auto"/>
            <w:noWrap/>
            <w:vAlign w:val="center"/>
          </w:tcPr>
          <w:p w14:paraId="52E16F96" w14:textId="77777777"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97"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98"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14:paraId="52E16F9D" w14:textId="77777777" w:rsidTr="009355C4">
        <w:trPr>
          <w:trHeight w:val="330"/>
        </w:trPr>
        <w:tc>
          <w:tcPr>
            <w:tcW w:w="267" w:type="dxa"/>
            <w:tcBorders>
              <w:right w:val="single" w:sz="4" w:space="0" w:color="auto"/>
            </w:tcBorders>
            <w:shd w:val="clear" w:color="auto" w:fill="auto"/>
            <w:noWrap/>
            <w:vAlign w:val="center"/>
          </w:tcPr>
          <w:p w14:paraId="52E16F9A" w14:textId="77777777"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9B" w14:textId="77777777"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ES4627MB-FLF-EC-00581</w:t>
            </w:r>
          </w:p>
        </w:tc>
        <w:tc>
          <w:tcPr>
            <w:tcW w:w="7425" w:type="dxa"/>
            <w:tcBorders>
              <w:left w:val="single" w:sz="4" w:space="0" w:color="auto"/>
            </w:tcBorders>
            <w:shd w:val="clear" w:color="auto" w:fill="auto"/>
            <w:vAlign w:val="center"/>
          </w:tcPr>
          <w:p w14:paraId="52E16F9C" w14:textId="77777777" w:rsidR="00047D6C" w:rsidRPr="005475F8"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mini uboot Y-Modem update formal uboot failure</w:t>
            </w:r>
          </w:p>
        </w:tc>
      </w:tr>
    </w:tbl>
    <w:p w14:paraId="52E16F9E" w14:textId="77777777" w:rsidR="00957AAD" w:rsidRDefault="00957AAD" w:rsidP="0031233C">
      <w:pPr>
        <w:widowControl/>
        <w:jc w:val="both"/>
        <w:rPr>
          <w:rFonts w:ascii="Verdana" w:hAnsi="Verdana"/>
          <w:b/>
          <w:lang w:eastAsia="zh-TW"/>
        </w:rPr>
      </w:pPr>
    </w:p>
    <w:p w14:paraId="52E16F9F"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A3" w14:textId="77777777" w:rsidTr="00FE1534">
        <w:trPr>
          <w:trHeight w:val="330"/>
        </w:trPr>
        <w:tc>
          <w:tcPr>
            <w:tcW w:w="267" w:type="dxa"/>
            <w:tcBorders>
              <w:right w:val="single" w:sz="4" w:space="0" w:color="auto"/>
            </w:tcBorders>
            <w:shd w:val="clear" w:color="auto" w:fill="auto"/>
            <w:noWrap/>
            <w:vAlign w:val="center"/>
          </w:tcPr>
          <w:p w14:paraId="52E16FA0"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A1"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A2"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AA" w14:textId="77777777" w:rsidTr="00FE1534">
        <w:trPr>
          <w:trHeight w:val="330"/>
        </w:trPr>
        <w:tc>
          <w:tcPr>
            <w:tcW w:w="267" w:type="dxa"/>
            <w:tcBorders>
              <w:right w:val="single" w:sz="4" w:space="0" w:color="auto"/>
            </w:tcBorders>
            <w:shd w:val="clear" w:color="auto" w:fill="auto"/>
            <w:noWrap/>
            <w:vAlign w:val="center"/>
          </w:tcPr>
          <w:p w14:paraId="52E16FA4"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14:paraId="52E16FA5" w14:textId="77777777" w:rsidR="00CF1EEF" w:rsidRPr="00797D00"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center"/>
          </w:tcPr>
          <w:p w14:paraId="52E16FA6"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verify uboot header checksum when reading from flash</w:t>
            </w:r>
          </w:p>
          <w:p w14:paraId="52E16FA7"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uboot upgrade through y-modem of mini-uboot</w:t>
            </w:r>
          </w:p>
          <w:p w14:paraId="52E16FA8"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14:paraId="52E16FA9" w14:textId="77777777" w:rsidR="00CF1EEF" w:rsidRPr="005475F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14:paraId="52E16FAB" w14:textId="77777777" w:rsidR="00CF1EEF" w:rsidRDefault="00CF1EEF" w:rsidP="0031233C">
      <w:pPr>
        <w:widowControl/>
        <w:jc w:val="both"/>
        <w:rPr>
          <w:rFonts w:ascii="Verdana" w:hAnsi="Verdana"/>
          <w:b/>
          <w:lang w:eastAsia="zh-TW"/>
        </w:rPr>
      </w:pPr>
    </w:p>
    <w:p w14:paraId="52E16FAC" w14:textId="77777777"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14:paraId="52E16FB0" w14:textId="77777777" w:rsidTr="00AD646D">
        <w:trPr>
          <w:trHeight w:val="330"/>
        </w:trPr>
        <w:tc>
          <w:tcPr>
            <w:tcW w:w="267" w:type="dxa"/>
            <w:tcBorders>
              <w:right w:val="single" w:sz="4" w:space="0" w:color="auto"/>
            </w:tcBorders>
            <w:shd w:val="clear" w:color="auto" w:fill="auto"/>
            <w:noWrap/>
            <w:vAlign w:val="center"/>
          </w:tcPr>
          <w:p w14:paraId="52E16FAD" w14:textId="77777777" w:rsidR="00DC0136" w:rsidRPr="00E2252F" w:rsidRDefault="00DC0136"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AE" w14:textId="77777777" w:rsidR="00DC0136" w:rsidRPr="00632085" w:rsidRDefault="00DC0136"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AF" w14:textId="77777777" w:rsidR="00DC0136" w:rsidRPr="00632085" w:rsidRDefault="00DC0136"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0136" w:rsidRPr="00E2252F" w14:paraId="52E16FB4" w14:textId="77777777" w:rsidTr="00AD646D">
        <w:trPr>
          <w:trHeight w:val="330"/>
        </w:trPr>
        <w:tc>
          <w:tcPr>
            <w:tcW w:w="267" w:type="dxa"/>
            <w:tcBorders>
              <w:right w:val="single" w:sz="4" w:space="0" w:color="auto"/>
            </w:tcBorders>
            <w:shd w:val="clear" w:color="auto" w:fill="auto"/>
            <w:noWrap/>
            <w:vAlign w:val="center"/>
          </w:tcPr>
          <w:p w14:paraId="52E16FB1" w14:textId="77777777" w:rsidR="00DC0136" w:rsidRPr="00E2252F" w:rsidRDefault="00DC0136"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B2" w14:textId="77777777" w:rsidR="00DC0136" w:rsidRPr="00797D00"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ECS4620-28T-00426</w:t>
            </w:r>
          </w:p>
        </w:tc>
        <w:tc>
          <w:tcPr>
            <w:tcW w:w="7425" w:type="dxa"/>
            <w:tcBorders>
              <w:left w:val="single" w:sz="4" w:space="0" w:color="auto"/>
            </w:tcBorders>
            <w:shd w:val="clear" w:color="auto" w:fill="auto"/>
            <w:vAlign w:val="center"/>
          </w:tcPr>
          <w:p w14:paraId="52E16FB3" w14:textId="77777777" w:rsidR="00DC0136" w:rsidRPr="005475F8"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SNMP:the warmSrart traps cannot be received when SNMP trap is enabled</w:t>
            </w:r>
          </w:p>
        </w:tc>
      </w:tr>
      <w:tr w:rsidR="00DC0136" w:rsidRPr="00E2252F" w14:paraId="52E16FB8" w14:textId="77777777" w:rsidTr="00AD646D">
        <w:trPr>
          <w:trHeight w:val="330"/>
        </w:trPr>
        <w:tc>
          <w:tcPr>
            <w:tcW w:w="267" w:type="dxa"/>
            <w:tcBorders>
              <w:right w:val="single" w:sz="4" w:space="0" w:color="auto"/>
            </w:tcBorders>
            <w:shd w:val="clear" w:color="auto" w:fill="auto"/>
            <w:noWrap/>
            <w:vAlign w:val="center"/>
          </w:tcPr>
          <w:p w14:paraId="52E16FB5" w14:textId="77777777" w:rsidR="00DC0136" w:rsidRDefault="00DC0136" w:rsidP="00AD646D">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14:paraId="52E16FB6" w14:textId="77777777" w:rsidR="00DC0136" w:rsidRPr="00DC0136"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ES4627MB-FLF-EC-00910</w:t>
            </w:r>
          </w:p>
        </w:tc>
        <w:tc>
          <w:tcPr>
            <w:tcW w:w="7425" w:type="dxa"/>
            <w:tcBorders>
              <w:left w:val="single" w:sz="4" w:space="0" w:color="auto"/>
            </w:tcBorders>
            <w:shd w:val="clear" w:color="auto" w:fill="auto"/>
            <w:vAlign w:val="center"/>
          </w:tcPr>
          <w:p w14:paraId="52E16FB7" w14:textId="77777777" w:rsidR="00DC0136" w:rsidRPr="00DC0136"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no wamrstart trap captured when reset dut with trap is enable</w:t>
            </w:r>
          </w:p>
        </w:tc>
      </w:tr>
    </w:tbl>
    <w:p w14:paraId="52E16FB9" w14:textId="77777777" w:rsidR="00DC0136" w:rsidRPr="00DC0136" w:rsidRDefault="00DC0136" w:rsidP="0031233C">
      <w:pPr>
        <w:widowControl/>
        <w:jc w:val="both"/>
        <w:rPr>
          <w:rFonts w:ascii="Verdana" w:hAnsi="Verdana"/>
          <w:b/>
          <w:lang w:eastAsia="zh-TW"/>
        </w:rPr>
      </w:pPr>
    </w:p>
    <w:p w14:paraId="52E16FBA" w14:textId="77777777" w:rsidR="005475F8" w:rsidRDefault="005475F8" w:rsidP="0031233C">
      <w:pPr>
        <w:widowControl/>
        <w:jc w:val="both"/>
        <w:rPr>
          <w:rFonts w:ascii="Verdana" w:hAnsi="Verdana"/>
          <w:b/>
          <w:lang w:eastAsia="zh-TW"/>
        </w:rPr>
      </w:pPr>
    </w:p>
    <w:p w14:paraId="52E16FBB"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52E16FBF" w14:textId="77777777" w:rsidTr="005B3698">
        <w:trPr>
          <w:trHeight w:val="330"/>
        </w:trPr>
        <w:tc>
          <w:tcPr>
            <w:tcW w:w="267" w:type="dxa"/>
            <w:tcBorders>
              <w:right w:val="single" w:sz="4" w:space="0" w:color="auto"/>
            </w:tcBorders>
            <w:shd w:val="clear" w:color="auto" w:fill="auto"/>
            <w:noWrap/>
            <w:vAlign w:val="center"/>
          </w:tcPr>
          <w:p w14:paraId="52E16FBC" w14:textId="77777777" w:rsidR="005163B7" w:rsidRPr="00E2252F" w:rsidRDefault="005163B7"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BD" w14:textId="77777777" w:rsidR="005163B7" w:rsidRPr="00797D00" w:rsidRDefault="005163B7"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BE" w14:textId="77777777" w:rsidR="005163B7" w:rsidRPr="005163B7"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14:paraId="52E16FC0" w14:textId="77777777"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C4" w14:textId="77777777" w:rsidTr="005B3698">
        <w:trPr>
          <w:trHeight w:val="330"/>
        </w:trPr>
        <w:tc>
          <w:tcPr>
            <w:tcW w:w="267" w:type="dxa"/>
            <w:tcBorders>
              <w:right w:val="single" w:sz="4" w:space="0" w:color="auto"/>
            </w:tcBorders>
            <w:shd w:val="clear" w:color="auto" w:fill="auto"/>
            <w:noWrap/>
            <w:vAlign w:val="center"/>
          </w:tcPr>
          <w:p w14:paraId="52E16FC1" w14:textId="77777777"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C2"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C3"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14:paraId="52E16FC8" w14:textId="77777777" w:rsidTr="005B3698">
        <w:trPr>
          <w:trHeight w:val="330"/>
        </w:trPr>
        <w:tc>
          <w:tcPr>
            <w:tcW w:w="267" w:type="dxa"/>
            <w:tcBorders>
              <w:right w:val="single" w:sz="4" w:space="0" w:color="auto"/>
            </w:tcBorders>
            <w:shd w:val="clear" w:color="auto" w:fill="auto"/>
            <w:noWrap/>
            <w:vAlign w:val="center"/>
          </w:tcPr>
          <w:p w14:paraId="52E16FC5" w14:textId="77777777"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C6" w14:textId="77777777" w:rsidR="003C0499" w:rsidRPr="00797D00"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14:paraId="52E16FC7" w14:textId="77777777" w:rsidR="003C0499" w:rsidRPr="005163B7"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14:paraId="52E16FC9"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CD" w14:textId="77777777" w:rsidTr="009355C4">
        <w:trPr>
          <w:trHeight w:val="330"/>
        </w:trPr>
        <w:tc>
          <w:tcPr>
            <w:tcW w:w="267" w:type="dxa"/>
            <w:tcBorders>
              <w:right w:val="single" w:sz="4" w:space="0" w:color="auto"/>
            </w:tcBorders>
            <w:shd w:val="clear" w:color="auto" w:fill="auto"/>
            <w:noWrap/>
            <w:vAlign w:val="center"/>
          </w:tcPr>
          <w:p w14:paraId="52E16FCA" w14:textId="77777777"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CB"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CC"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14:paraId="52E16FD1" w14:textId="77777777" w:rsidTr="009355C4">
        <w:trPr>
          <w:trHeight w:val="330"/>
        </w:trPr>
        <w:tc>
          <w:tcPr>
            <w:tcW w:w="267" w:type="dxa"/>
            <w:tcBorders>
              <w:right w:val="single" w:sz="4" w:space="0" w:color="auto"/>
            </w:tcBorders>
            <w:shd w:val="clear" w:color="auto" w:fill="auto"/>
            <w:noWrap/>
            <w:vAlign w:val="center"/>
          </w:tcPr>
          <w:p w14:paraId="52E16FCE" w14:textId="77777777"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CF" w14:textId="77777777" w:rsidR="00047D6C" w:rsidRPr="00797D00" w:rsidRDefault="00047D6C" w:rsidP="00047D6C">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D0" w14:textId="77777777" w:rsidR="00047D6C" w:rsidRPr="005163B7"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Just build from Branch(ES4626F-SW-FLF-38_ECS4620_V1.1.1.3_Ph1_branch) for PGM project.</w:t>
            </w:r>
          </w:p>
        </w:tc>
      </w:tr>
    </w:tbl>
    <w:p w14:paraId="52E16FD2" w14:textId="77777777" w:rsidR="005163B7" w:rsidRDefault="005163B7" w:rsidP="0031233C">
      <w:pPr>
        <w:widowControl/>
        <w:jc w:val="both"/>
        <w:rPr>
          <w:rFonts w:ascii="Verdana" w:hAnsi="Verdana"/>
          <w:b/>
          <w:lang w:eastAsia="zh-TW"/>
        </w:rPr>
      </w:pPr>
    </w:p>
    <w:p w14:paraId="52E16FD3"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D7" w14:textId="77777777" w:rsidTr="00FE1534">
        <w:trPr>
          <w:trHeight w:val="330"/>
        </w:trPr>
        <w:tc>
          <w:tcPr>
            <w:tcW w:w="267" w:type="dxa"/>
            <w:tcBorders>
              <w:right w:val="single" w:sz="4" w:space="0" w:color="auto"/>
            </w:tcBorders>
            <w:shd w:val="clear" w:color="auto" w:fill="auto"/>
            <w:noWrap/>
            <w:vAlign w:val="center"/>
          </w:tcPr>
          <w:p w14:paraId="52E16FD4"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D5"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D6"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DB" w14:textId="77777777" w:rsidTr="00FE1534">
        <w:trPr>
          <w:trHeight w:val="330"/>
        </w:trPr>
        <w:tc>
          <w:tcPr>
            <w:tcW w:w="267" w:type="dxa"/>
            <w:tcBorders>
              <w:right w:val="single" w:sz="4" w:space="0" w:color="auto"/>
            </w:tcBorders>
            <w:shd w:val="clear" w:color="auto" w:fill="auto"/>
            <w:noWrap/>
            <w:vAlign w:val="center"/>
          </w:tcPr>
          <w:p w14:paraId="52E16FD8"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D9" w14:textId="77777777" w:rsidR="00CF1EEF" w:rsidRPr="00797D00"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center"/>
          </w:tcPr>
          <w:p w14:paraId="52E16FDA" w14:textId="77777777" w:rsidR="00CF1EEF" w:rsidRPr="005163B7"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14:paraId="52E16FDC" w14:textId="77777777" w:rsidR="00CF1EEF" w:rsidRPr="00CF1EEF" w:rsidRDefault="00CF1EEF" w:rsidP="0031233C">
      <w:pPr>
        <w:widowControl/>
        <w:jc w:val="both"/>
        <w:rPr>
          <w:rFonts w:ascii="Verdana" w:hAnsi="Verdana"/>
          <w:b/>
          <w:lang w:eastAsia="zh-TW"/>
        </w:rPr>
      </w:pPr>
    </w:p>
    <w:p w14:paraId="52E16FDD" w14:textId="77777777" w:rsidR="00132226" w:rsidRPr="00E2252F" w:rsidRDefault="00132226" w:rsidP="0031233C">
      <w:pPr>
        <w:widowControl/>
        <w:jc w:val="both"/>
        <w:rPr>
          <w:rFonts w:ascii="Verdana" w:hAnsi="Verdana"/>
          <w:b/>
          <w:lang w:eastAsia="zh-TW"/>
        </w:rPr>
      </w:pPr>
    </w:p>
    <w:p w14:paraId="52E16FDE"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新細明體"/>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新細明體"/>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新細明體"/>
                <w:lang w:eastAsia="zh-TW"/>
              </w:rPr>
            </w:pPr>
            <w:r>
              <w:rPr>
                <w:rFonts w:ascii="Verdana" w:hAnsi="Verdana" w:cs="新細明體" w:hint="eastAsia"/>
                <w:lang w:eastAsia="zh-TW"/>
              </w:rPr>
              <w:t>Init</w:t>
            </w:r>
          </w:p>
        </w:tc>
      </w:tr>
    </w:tbl>
    <w:p w14:paraId="52E16FE3" w14:textId="77777777" w:rsidR="00221893" w:rsidRDefault="00221893" w:rsidP="00AB3857">
      <w:pPr>
        <w:widowControl/>
        <w:jc w:val="both"/>
        <w:rPr>
          <w:rFonts w:ascii="Verdana" w:hAnsi="Verdana"/>
          <w:b/>
          <w:lang w:eastAsia="zh-TW"/>
        </w:rPr>
      </w:pPr>
    </w:p>
    <w:p w14:paraId="52E16FE4" w14:textId="77777777"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14:paraId="52E16FE8" w14:textId="77777777" w:rsidTr="00110FF3">
        <w:trPr>
          <w:trHeight w:val="330"/>
        </w:trPr>
        <w:tc>
          <w:tcPr>
            <w:tcW w:w="311" w:type="dxa"/>
            <w:tcBorders>
              <w:right w:val="single" w:sz="4" w:space="0" w:color="auto"/>
            </w:tcBorders>
            <w:shd w:val="clear" w:color="auto" w:fill="auto"/>
            <w:noWrap/>
            <w:vAlign w:val="center"/>
          </w:tcPr>
          <w:p w14:paraId="52E16FE5" w14:textId="77777777" w:rsidR="003C0499" w:rsidRPr="00E2252F" w:rsidRDefault="003C0499"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6FE6"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6FE7"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AF3" w:rsidRPr="00E2252F" w14:paraId="52E16FEC" w14:textId="77777777" w:rsidTr="00110FF3">
        <w:trPr>
          <w:trHeight w:val="330"/>
        </w:trPr>
        <w:tc>
          <w:tcPr>
            <w:tcW w:w="311" w:type="dxa"/>
            <w:tcBorders>
              <w:right w:val="single" w:sz="4" w:space="0" w:color="auto"/>
            </w:tcBorders>
            <w:shd w:val="clear" w:color="auto" w:fill="auto"/>
            <w:noWrap/>
            <w:vAlign w:val="center"/>
          </w:tcPr>
          <w:p w14:paraId="52E16FE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6FE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ECS4620-28T-00001</w:t>
            </w:r>
          </w:p>
        </w:tc>
        <w:tc>
          <w:tcPr>
            <w:tcW w:w="7877" w:type="dxa"/>
            <w:tcBorders>
              <w:left w:val="single" w:sz="4" w:space="0" w:color="auto"/>
            </w:tcBorders>
            <w:shd w:val="clear" w:color="auto" w:fill="auto"/>
            <w:vAlign w:val="bottom"/>
          </w:tcPr>
          <w:p w14:paraId="52E16FE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w:t>
            </w:r>
          </w:p>
        </w:tc>
      </w:tr>
      <w:tr w:rsidR="00500AF3" w:rsidRPr="00E2252F" w14:paraId="52E16FF0" w14:textId="77777777" w:rsidTr="00110FF3">
        <w:trPr>
          <w:trHeight w:val="330"/>
        </w:trPr>
        <w:tc>
          <w:tcPr>
            <w:tcW w:w="311" w:type="dxa"/>
            <w:tcBorders>
              <w:right w:val="single" w:sz="4" w:space="0" w:color="auto"/>
            </w:tcBorders>
            <w:shd w:val="clear" w:color="auto" w:fill="auto"/>
            <w:noWrap/>
            <w:vAlign w:val="center"/>
          </w:tcPr>
          <w:p w14:paraId="52E16FE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6FE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ECS4620-28T-00002</w:t>
            </w:r>
          </w:p>
        </w:tc>
        <w:tc>
          <w:tcPr>
            <w:tcW w:w="7877" w:type="dxa"/>
            <w:tcBorders>
              <w:left w:val="single" w:sz="4" w:space="0" w:color="auto"/>
            </w:tcBorders>
            <w:shd w:val="clear" w:color="auto" w:fill="auto"/>
            <w:vAlign w:val="bottom"/>
          </w:tcPr>
          <w:p w14:paraId="52E16FE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static route</w:t>
            </w:r>
          </w:p>
        </w:tc>
      </w:tr>
      <w:tr w:rsidR="00500AF3" w:rsidRPr="00E2252F" w14:paraId="52E16FF4" w14:textId="77777777" w:rsidTr="00110FF3">
        <w:trPr>
          <w:trHeight w:val="330"/>
        </w:trPr>
        <w:tc>
          <w:tcPr>
            <w:tcW w:w="311" w:type="dxa"/>
            <w:tcBorders>
              <w:right w:val="single" w:sz="4" w:space="0" w:color="auto"/>
            </w:tcBorders>
            <w:shd w:val="clear" w:color="auto" w:fill="auto"/>
            <w:noWrap/>
            <w:vAlign w:val="center"/>
          </w:tcPr>
          <w:p w14:paraId="52E16FF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6FF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ECS4620-28T-00003</w:t>
            </w:r>
          </w:p>
        </w:tc>
        <w:tc>
          <w:tcPr>
            <w:tcW w:w="7877" w:type="dxa"/>
            <w:tcBorders>
              <w:left w:val="single" w:sz="4" w:space="0" w:color="auto"/>
            </w:tcBorders>
            <w:shd w:val="clear" w:color="auto" w:fill="auto"/>
            <w:vAlign w:val="bottom"/>
          </w:tcPr>
          <w:p w14:paraId="52E16FF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VLAN ACLs</w:t>
            </w:r>
          </w:p>
        </w:tc>
      </w:tr>
      <w:tr w:rsidR="00500AF3" w:rsidRPr="00E2252F" w14:paraId="52E16FF8" w14:textId="77777777" w:rsidTr="00110FF3">
        <w:trPr>
          <w:trHeight w:val="330"/>
        </w:trPr>
        <w:tc>
          <w:tcPr>
            <w:tcW w:w="311" w:type="dxa"/>
            <w:tcBorders>
              <w:right w:val="single" w:sz="4" w:space="0" w:color="auto"/>
            </w:tcBorders>
            <w:shd w:val="clear" w:color="auto" w:fill="auto"/>
            <w:noWrap/>
            <w:vAlign w:val="center"/>
          </w:tcPr>
          <w:p w14:paraId="52E16FF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lastRenderedPageBreak/>
              <w:t>4</w:t>
            </w:r>
          </w:p>
        </w:tc>
        <w:tc>
          <w:tcPr>
            <w:tcW w:w="2087" w:type="dxa"/>
            <w:tcBorders>
              <w:left w:val="single" w:sz="4" w:space="0" w:color="auto"/>
            </w:tcBorders>
            <w:shd w:val="clear" w:color="auto" w:fill="auto"/>
            <w:vAlign w:val="bottom"/>
          </w:tcPr>
          <w:p w14:paraId="52E16FF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ECS4620-28T-00004</w:t>
            </w:r>
          </w:p>
        </w:tc>
        <w:tc>
          <w:tcPr>
            <w:tcW w:w="7877" w:type="dxa"/>
            <w:tcBorders>
              <w:left w:val="single" w:sz="4" w:space="0" w:color="auto"/>
            </w:tcBorders>
            <w:shd w:val="clear" w:color="auto" w:fill="auto"/>
            <w:vAlign w:val="bottom"/>
          </w:tcPr>
          <w:p w14:paraId="52E16FF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ACL: ACL doesn't work well when enable time-range and compress</w:t>
            </w:r>
          </w:p>
        </w:tc>
      </w:tr>
      <w:tr w:rsidR="00500AF3" w:rsidRPr="00E2252F" w14:paraId="52E16FFC" w14:textId="77777777" w:rsidTr="00110FF3">
        <w:trPr>
          <w:trHeight w:val="330"/>
        </w:trPr>
        <w:tc>
          <w:tcPr>
            <w:tcW w:w="311" w:type="dxa"/>
            <w:tcBorders>
              <w:right w:val="single" w:sz="4" w:space="0" w:color="auto"/>
            </w:tcBorders>
            <w:shd w:val="clear" w:color="auto" w:fill="auto"/>
            <w:noWrap/>
            <w:vAlign w:val="center"/>
          </w:tcPr>
          <w:p w14:paraId="52E16FF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6FF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ECS4620-28T-00005</w:t>
            </w:r>
          </w:p>
        </w:tc>
        <w:tc>
          <w:tcPr>
            <w:tcW w:w="7877" w:type="dxa"/>
            <w:tcBorders>
              <w:left w:val="single" w:sz="4" w:space="0" w:color="auto"/>
            </w:tcBorders>
            <w:shd w:val="clear" w:color="auto" w:fill="auto"/>
            <w:vAlign w:val="bottom"/>
          </w:tcPr>
          <w:p w14:paraId="52E16FF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correct some information of private mib file</w:t>
            </w:r>
          </w:p>
        </w:tc>
      </w:tr>
      <w:tr w:rsidR="00500AF3" w:rsidRPr="00E2252F" w14:paraId="52E17000" w14:textId="77777777" w:rsidTr="00110FF3">
        <w:trPr>
          <w:trHeight w:val="330"/>
        </w:trPr>
        <w:tc>
          <w:tcPr>
            <w:tcW w:w="311" w:type="dxa"/>
            <w:tcBorders>
              <w:right w:val="single" w:sz="4" w:space="0" w:color="auto"/>
            </w:tcBorders>
            <w:shd w:val="clear" w:color="auto" w:fill="auto"/>
            <w:noWrap/>
            <w:vAlign w:val="center"/>
          </w:tcPr>
          <w:p w14:paraId="52E16FF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6FF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ECS4620-28T-00006</w:t>
            </w:r>
          </w:p>
        </w:tc>
        <w:tc>
          <w:tcPr>
            <w:tcW w:w="7877" w:type="dxa"/>
            <w:tcBorders>
              <w:left w:val="single" w:sz="4" w:space="0" w:color="auto"/>
            </w:tcBorders>
            <w:shd w:val="clear" w:color="auto" w:fill="auto"/>
            <w:vAlign w:val="bottom"/>
          </w:tcPr>
          <w:p w14:paraId="52E16FF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[28F] flow control can't work on 1-22 port</w:t>
            </w:r>
          </w:p>
        </w:tc>
      </w:tr>
      <w:tr w:rsidR="00500AF3" w:rsidRPr="00E2252F" w14:paraId="52E17004" w14:textId="77777777" w:rsidTr="00110FF3">
        <w:trPr>
          <w:trHeight w:val="330"/>
        </w:trPr>
        <w:tc>
          <w:tcPr>
            <w:tcW w:w="311" w:type="dxa"/>
            <w:tcBorders>
              <w:right w:val="single" w:sz="4" w:space="0" w:color="auto"/>
            </w:tcBorders>
            <w:shd w:val="clear" w:color="auto" w:fill="auto"/>
            <w:noWrap/>
            <w:vAlign w:val="center"/>
          </w:tcPr>
          <w:p w14:paraId="52E1700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14:paraId="52E1700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ECS4620-28T-00007</w:t>
            </w:r>
          </w:p>
        </w:tc>
        <w:tc>
          <w:tcPr>
            <w:tcW w:w="7877" w:type="dxa"/>
            <w:tcBorders>
              <w:left w:val="single" w:sz="4" w:space="0" w:color="auto"/>
            </w:tcBorders>
            <w:shd w:val="clear" w:color="auto" w:fill="auto"/>
            <w:vAlign w:val="bottom"/>
          </w:tcPr>
          <w:p w14:paraId="52E1700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&lt;28F&gt;When we want to clear global data via command "clear ip ospf process",it won't work well</w:t>
            </w:r>
          </w:p>
        </w:tc>
      </w:tr>
      <w:tr w:rsidR="00500AF3" w:rsidRPr="00E2252F" w14:paraId="52E17008" w14:textId="77777777" w:rsidTr="00110FF3">
        <w:trPr>
          <w:trHeight w:val="330"/>
        </w:trPr>
        <w:tc>
          <w:tcPr>
            <w:tcW w:w="311" w:type="dxa"/>
            <w:tcBorders>
              <w:right w:val="single" w:sz="4" w:space="0" w:color="auto"/>
            </w:tcBorders>
            <w:shd w:val="clear" w:color="auto" w:fill="auto"/>
            <w:noWrap/>
            <w:vAlign w:val="center"/>
          </w:tcPr>
          <w:p w14:paraId="52E1700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00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ECS4620-28T-00008</w:t>
            </w:r>
          </w:p>
        </w:tc>
        <w:tc>
          <w:tcPr>
            <w:tcW w:w="7877" w:type="dxa"/>
            <w:tcBorders>
              <w:left w:val="single" w:sz="4" w:space="0" w:color="auto"/>
            </w:tcBorders>
            <w:shd w:val="clear" w:color="auto" w:fill="auto"/>
            <w:vAlign w:val="bottom"/>
          </w:tcPr>
          <w:p w14:paraId="52E1700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Modify the max number of routing table entries to 13K.</w:t>
            </w:r>
          </w:p>
        </w:tc>
      </w:tr>
      <w:tr w:rsidR="00500AF3" w:rsidRPr="00E2252F" w14:paraId="52E1700C" w14:textId="77777777" w:rsidTr="00110FF3">
        <w:trPr>
          <w:trHeight w:val="330"/>
        </w:trPr>
        <w:tc>
          <w:tcPr>
            <w:tcW w:w="311" w:type="dxa"/>
            <w:tcBorders>
              <w:right w:val="single" w:sz="4" w:space="0" w:color="auto"/>
            </w:tcBorders>
            <w:shd w:val="clear" w:color="auto" w:fill="auto"/>
            <w:noWrap/>
            <w:vAlign w:val="center"/>
          </w:tcPr>
          <w:p w14:paraId="52E1700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00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ECS4620-28T-00009</w:t>
            </w:r>
          </w:p>
        </w:tc>
        <w:tc>
          <w:tcPr>
            <w:tcW w:w="7877" w:type="dxa"/>
            <w:tcBorders>
              <w:left w:val="single" w:sz="4" w:space="0" w:color="auto"/>
            </w:tcBorders>
            <w:shd w:val="clear" w:color="auto" w:fill="auto"/>
            <w:vAlign w:val="bottom"/>
          </w:tcPr>
          <w:p w14:paraId="52E1700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Multicast routing.</w:t>
            </w:r>
          </w:p>
        </w:tc>
      </w:tr>
      <w:tr w:rsidR="00500AF3" w:rsidRPr="00E2252F" w14:paraId="52E17010" w14:textId="77777777" w:rsidTr="00110FF3">
        <w:trPr>
          <w:trHeight w:val="330"/>
        </w:trPr>
        <w:tc>
          <w:tcPr>
            <w:tcW w:w="311" w:type="dxa"/>
            <w:tcBorders>
              <w:right w:val="single" w:sz="4" w:space="0" w:color="auto"/>
            </w:tcBorders>
            <w:shd w:val="clear" w:color="auto" w:fill="auto"/>
            <w:noWrap/>
            <w:vAlign w:val="center"/>
          </w:tcPr>
          <w:p w14:paraId="52E1700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14:paraId="52E1700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ECS4620-28T-00010</w:t>
            </w:r>
          </w:p>
        </w:tc>
        <w:tc>
          <w:tcPr>
            <w:tcW w:w="7877" w:type="dxa"/>
            <w:tcBorders>
              <w:left w:val="single" w:sz="4" w:space="0" w:color="auto"/>
            </w:tcBorders>
            <w:shd w:val="clear" w:color="auto" w:fill="auto"/>
            <w:vAlign w:val="bottom"/>
          </w:tcPr>
          <w:p w14:paraId="52E1700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DHCP related functions.</w:t>
            </w:r>
          </w:p>
        </w:tc>
      </w:tr>
      <w:tr w:rsidR="00500AF3" w:rsidRPr="00E2252F" w14:paraId="52E17014" w14:textId="77777777" w:rsidTr="00110FF3">
        <w:trPr>
          <w:trHeight w:val="330"/>
        </w:trPr>
        <w:tc>
          <w:tcPr>
            <w:tcW w:w="311" w:type="dxa"/>
            <w:tcBorders>
              <w:right w:val="single" w:sz="4" w:space="0" w:color="auto"/>
            </w:tcBorders>
            <w:shd w:val="clear" w:color="auto" w:fill="auto"/>
            <w:noWrap/>
            <w:vAlign w:val="center"/>
          </w:tcPr>
          <w:p w14:paraId="52E1701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14:paraId="52E1701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ECS4620-28T-00011</w:t>
            </w:r>
          </w:p>
        </w:tc>
        <w:tc>
          <w:tcPr>
            <w:tcW w:w="7877" w:type="dxa"/>
            <w:tcBorders>
              <w:left w:val="single" w:sz="4" w:space="0" w:color="auto"/>
            </w:tcBorders>
            <w:shd w:val="clear" w:color="auto" w:fill="auto"/>
            <w:vAlign w:val="bottom"/>
          </w:tcPr>
          <w:p w14:paraId="52E1701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DHCP related functions &amp; ND Snooping &amp; IPv6 Source Guard</w:t>
            </w:r>
          </w:p>
        </w:tc>
      </w:tr>
      <w:tr w:rsidR="00500AF3" w:rsidRPr="00E2252F" w14:paraId="52E17018" w14:textId="77777777" w:rsidTr="00110FF3">
        <w:trPr>
          <w:trHeight w:val="330"/>
        </w:trPr>
        <w:tc>
          <w:tcPr>
            <w:tcW w:w="311" w:type="dxa"/>
            <w:tcBorders>
              <w:right w:val="single" w:sz="4" w:space="0" w:color="auto"/>
            </w:tcBorders>
            <w:shd w:val="clear" w:color="auto" w:fill="auto"/>
            <w:noWrap/>
            <w:vAlign w:val="center"/>
          </w:tcPr>
          <w:p w14:paraId="52E1701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14:paraId="52E1701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ECS4620-28T-00012</w:t>
            </w:r>
          </w:p>
        </w:tc>
        <w:tc>
          <w:tcPr>
            <w:tcW w:w="7877" w:type="dxa"/>
            <w:tcBorders>
              <w:left w:val="single" w:sz="4" w:space="0" w:color="auto"/>
            </w:tcBorders>
            <w:shd w:val="clear" w:color="auto" w:fill="auto"/>
            <w:vAlign w:val="bottom"/>
          </w:tcPr>
          <w:p w14:paraId="52E1701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 DHCP related functions &amp; UDP Helper.</w:t>
            </w:r>
          </w:p>
        </w:tc>
      </w:tr>
      <w:tr w:rsidR="00500AF3" w:rsidRPr="00E2252F" w14:paraId="52E1701C" w14:textId="77777777" w:rsidTr="00110FF3">
        <w:trPr>
          <w:trHeight w:val="330"/>
        </w:trPr>
        <w:tc>
          <w:tcPr>
            <w:tcW w:w="311" w:type="dxa"/>
            <w:tcBorders>
              <w:right w:val="single" w:sz="4" w:space="0" w:color="auto"/>
            </w:tcBorders>
            <w:shd w:val="clear" w:color="auto" w:fill="auto"/>
            <w:noWrap/>
            <w:vAlign w:val="center"/>
          </w:tcPr>
          <w:p w14:paraId="52E1701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14:paraId="52E1701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ECS4620-28T-00013</w:t>
            </w:r>
          </w:p>
        </w:tc>
        <w:tc>
          <w:tcPr>
            <w:tcW w:w="7877" w:type="dxa"/>
            <w:tcBorders>
              <w:left w:val="single" w:sz="4" w:space="0" w:color="auto"/>
            </w:tcBorders>
            <w:shd w:val="clear" w:color="auto" w:fill="auto"/>
            <w:vAlign w:val="bottom"/>
          </w:tcPr>
          <w:p w14:paraId="52E1701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VRRP</w:t>
            </w:r>
          </w:p>
        </w:tc>
      </w:tr>
      <w:tr w:rsidR="00500AF3" w:rsidRPr="00E2252F" w14:paraId="52E17020" w14:textId="77777777" w:rsidTr="00110FF3">
        <w:trPr>
          <w:trHeight w:val="330"/>
        </w:trPr>
        <w:tc>
          <w:tcPr>
            <w:tcW w:w="311" w:type="dxa"/>
            <w:tcBorders>
              <w:right w:val="single" w:sz="4" w:space="0" w:color="auto"/>
            </w:tcBorders>
            <w:shd w:val="clear" w:color="auto" w:fill="auto"/>
            <w:noWrap/>
            <w:vAlign w:val="center"/>
          </w:tcPr>
          <w:p w14:paraId="52E1701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14:paraId="52E1701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ECS4620-28T-00014</w:t>
            </w:r>
          </w:p>
        </w:tc>
        <w:tc>
          <w:tcPr>
            <w:tcW w:w="7877" w:type="dxa"/>
            <w:tcBorders>
              <w:left w:val="single" w:sz="4" w:space="0" w:color="auto"/>
            </w:tcBorders>
            <w:shd w:val="clear" w:color="auto" w:fill="auto"/>
            <w:vAlign w:val="bottom"/>
          </w:tcPr>
          <w:p w14:paraId="52E1701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Router Advertisement</w:t>
            </w:r>
          </w:p>
        </w:tc>
      </w:tr>
      <w:tr w:rsidR="00500AF3" w:rsidRPr="00E2252F" w14:paraId="52E17024" w14:textId="77777777" w:rsidTr="00110FF3">
        <w:trPr>
          <w:trHeight w:val="330"/>
        </w:trPr>
        <w:tc>
          <w:tcPr>
            <w:tcW w:w="311" w:type="dxa"/>
            <w:tcBorders>
              <w:right w:val="single" w:sz="4" w:space="0" w:color="auto"/>
            </w:tcBorders>
            <w:shd w:val="clear" w:color="auto" w:fill="auto"/>
            <w:noWrap/>
            <w:vAlign w:val="center"/>
          </w:tcPr>
          <w:p w14:paraId="52E1702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14:paraId="52E1702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ECS4620-28T-00015</w:t>
            </w:r>
          </w:p>
        </w:tc>
        <w:tc>
          <w:tcPr>
            <w:tcW w:w="7877" w:type="dxa"/>
            <w:tcBorders>
              <w:left w:val="single" w:sz="4" w:space="0" w:color="auto"/>
            </w:tcBorders>
            <w:shd w:val="clear" w:color="auto" w:fill="auto"/>
            <w:vAlign w:val="bottom"/>
          </w:tcPr>
          <w:p w14:paraId="52E1702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OSPFv3</w:t>
            </w:r>
          </w:p>
        </w:tc>
      </w:tr>
      <w:tr w:rsidR="00500AF3" w:rsidRPr="00E2252F" w14:paraId="52E17028" w14:textId="77777777" w:rsidTr="00110FF3">
        <w:trPr>
          <w:trHeight w:val="330"/>
        </w:trPr>
        <w:tc>
          <w:tcPr>
            <w:tcW w:w="311" w:type="dxa"/>
            <w:tcBorders>
              <w:right w:val="single" w:sz="4" w:space="0" w:color="auto"/>
            </w:tcBorders>
            <w:shd w:val="clear" w:color="auto" w:fill="auto"/>
            <w:noWrap/>
            <w:vAlign w:val="center"/>
          </w:tcPr>
          <w:p w14:paraId="52E1702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14:paraId="52E1702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ECS4620-28T-00016</w:t>
            </w:r>
          </w:p>
        </w:tc>
        <w:tc>
          <w:tcPr>
            <w:tcW w:w="7877" w:type="dxa"/>
            <w:tcBorders>
              <w:left w:val="single" w:sz="4" w:space="0" w:color="auto"/>
            </w:tcBorders>
            <w:shd w:val="clear" w:color="auto" w:fill="auto"/>
            <w:vAlign w:val="bottom"/>
          </w:tcPr>
          <w:p w14:paraId="52E1702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ECMP</w:t>
            </w:r>
          </w:p>
        </w:tc>
      </w:tr>
      <w:tr w:rsidR="00500AF3" w:rsidRPr="00E2252F" w14:paraId="52E1702C" w14:textId="77777777" w:rsidTr="00110FF3">
        <w:trPr>
          <w:trHeight w:val="330"/>
        </w:trPr>
        <w:tc>
          <w:tcPr>
            <w:tcW w:w="311" w:type="dxa"/>
            <w:tcBorders>
              <w:right w:val="single" w:sz="4" w:space="0" w:color="auto"/>
            </w:tcBorders>
            <w:shd w:val="clear" w:color="auto" w:fill="auto"/>
            <w:noWrap/>
            <w:vAlign w:val="center"/>
          </w:tcPr>
          <w:p w14:paraId="52E1702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14:paraId="52E1702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ECS4620-28T-00017</w:t>
            </w:r>
          </w:p>
        </w:tc>
        <w:tc>
          <w:tcPr>
            <w:tcW w:w="7877" w:type="dxa"/>
            <w:tcBorders>
              <w:left w:val="single" w:sz="4" w:space="0" w:color="auto"/>
            </w:tcBorders>
            <w:shd w:val="clear" w:color="auto" w:fill="auto"/>
            <w:vAlign w:val="bottom"/>
          </w:tcPr>
          <w:p w14:paraId="52E1702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BGP</w:t>
            </w:r>
          </w:p>
        </w:tc>
      </w:tr>
      <w:tr w:rsidR="00500AF3" w:rsidRPr="00E2252F" w14:paraId="52E17030" w14:textId="77777777" w:rsidTr="00110FF3">
        <w:trPr>
          <w:trHeight w:val="330"/>
        </w:trPr>
        <w:tc>
          <w:tcPr>
            <w:tcW w:w="311" w:type="dxa"/>
            <w:tcBorders>
              <w:right w:val="single" w:sz="4" w:space="0" w:color="auto"/>
            </w:tcBorders>
            <w:shd w:val="clear" w:color="auto" w:fill="auto"/>
            <w:noWrap/>
            <w:vAlign w:val="center"/>
          </w:tcPr>
          <w:p w14:paraId="52E1702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14:paraId="52E1702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ECS4620-28T-00018</w:t>
            </w:r>
          </w:p>
        </w:tc>
        <w:tc>
          <w:tcPr>
            <w:tcW w:w="7877" w:type="dxa"/>
            <w:tcBorders>
              <w:left w:val="single" w:sz="4" w:space="0" w:color="auto"/>
            </w:tcBorders>
            <w:shd w:val="clear" w:color="auto" w:fill="auto"/>
            <w:vAlign w:val="bottom"/>
          </w:tcPr>
          <w:p w14:paraId="52E1702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Proxy ARP</w:t>
            </w:r>
          </w:p>
        </w:tc>
      </w:tr>
      <w:tr w:rsidR="00500AF3" w:rsidRPr="00E2252F" w14:paraId="52E17034" w14:textId="77777777" w:rsidTr="00110FF3">
        <w:trPr>
          <w:trHeight w:val="330"/>
        </w:trPr>
        <w:tc>
          <w:tcPr>
            <w:tcW w:w="311" w:type="dxa"/>
            <w:tcBorders>
              <w:right w:val="single" w:sz="4" w:space="0" w:color="auto"/>
            </w:tcBorders>
            <w:shd w:val="clear" w:color="auto" w:fill="auto"/>
            <w:noWrap/>
            <w:vAlign w:val="center"/>
          </w:tcPr>
          <w:p w14:paraId="52E1703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14:paraId="52E1703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ECS4620-28T-00019</w:t>
            </w:r>
          </w:p>
        </w:tc>
        <w:tc>
          <w:tcPr>
            <w:tcW w:w="7877" w:type="dxa"/>
            <w:tcBorders>
              <w:left w:val="single" w:sz="4" w:space="0" w:color="auto"/>
            </w:tcBorders>
            <w:shd w:val="clear" w:color="auto" w:fill="auto"/>
            <w:vAlign w:val="bottom"/>
          </w:tcPr>
          <w:p w14:paraId="52E1703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Partial Config</w:t>
            </w:r>
          </w:p>
        </w:tc>
      </w:tr>
      <w:tr w:rsidR="00034C70" w:rsidRPr="00E2252F" w14:paraId="52E17038" w14:textId="77777777" w:rsidTr="00110FF3">
        <w:trPr>
          <w:trHeight w:val="330"/>
        </w:trPr>
        <w:tc>
          <w:tcPr>
            <w:tcW w:w="311" w:type="dxa"/>
            <w:tcBorders>
              <w:right w:val="single" w:sz="4" w:space="0" w:color="auto"/>
            </w:tcBorders>
            <w:shd w:val="clear" w:color="auto" w:fill="auto"/>
            <w:noWrap/>
            <w:vAlign w:val="center"/>
          </w:tcPr>
          <w:p w14:paraId="52E17035" w14:textId="77777777" w:rsidR="00034C70" w:rsidRDefault="00034C70" w:rsidP="005B3698">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14:paraId="52E17036" w14:textId="77777777"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ECS4620-28T-00020</w:t>
            </w:r>
          </w:p>
        </w:tc>
        <w:tc>
          <w:tcPr>
            <w:tcW w:w="7877" w:type="dxa"/>
            <w:tcBorders>
              <w:left w:val="single" w:sz="4" w:space="0" w:color="auto"/>
            </w:tcBorders>
            <w:shd w:val="clear" w:color="auto" w:fill="auto"/>
            <w:vAlign w:val="bottom"/>
          </w:tcPr>
          <w:p w14:paraId="52E17037" w14:textId="77777777"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[enhance] set SYS_ADPT_MAX_FILE_SIZE to 18MB from 15MB</w:t>
            </w:r>
          </w:p>
        </w:tc>
      </w:tr>
    </w:tbl>
    <w:p w14:paraId="52E17039" w14:textId="77777777" w:rsidR="00DC1347" w:rsidRDefault="00DC1347" w:rsidP="00AB3857">
      <w:pPr>
        <w:widowControl/>
        <w:jc w:val="both"/>
        <w:rPr>
          <w:rFonts w:ascii="Verdana" w:hAnsi="Verdana"/>
          <w:b/>
          <w:lang w:eastAsia="zh-TW"/>
        </w:rPr>
      </w:pPr>
    </w:p>
    <w:p w14:paraId="52E1703A" w14:textId="77777777"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14:paraId="52E1703E" w14:textId="77777777" w:rsidTr="005B3698">
        <w:trPr>
          <w:trHeight w:val="330"/>
        </w:trPr>
        <w:tc>
          <w:tcPr>
            <w:tcW w:w="311" w:type="dxa"/>
            <w:tcBorders>
              <w:right w:val="single" w:sz="4" w:space="0" w:color="auto"/>
            </w:tcBorders>
            <w:shd w:val="clear" w:color="auto" w:fill="auto"/>
            <w:noWrap/>
            <w:vAlign w:val="center"/>
          </w:tcPr>
          <w:p w14:paraId="52E1703B" w14:textId="77777777" w:rsidR="005B3698" w:rsidRPr="00E2252F" w:rsidRDefault="005B3698"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03C" w14:textId="77777777"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03D" w14:textId="77777777"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3698" w:rsidRPr="00E2252F" w14:paraId="52E17042" w14:textId="77777777" w:rsidTr="005B3698">
        <w:trPr>
          <w:trHeight w:val="330"/>
        </w:trPr>
        <w:tc>
          <w:tcPr>
            <w:tcW w:w="311" w:type="dxa"/>
            <w:tcBorders>
              <w:right w:val="single" w:sz="4" w:space="0" w:color="auto"/>
            </w:tcBorders>
            <w:shd w:val="clear" w:color="auto" w:fill="auto"/>
            <w:noWrap/>
            <w:vAlign w:val="center"/>
          </w:tcPr>
          <w:p w14:paraId="52E1703F"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040"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ECS4620-28T-00021</w:t>
            </w:r>
          </w:p>
        </w:tc>
        <w:tc>
          <w:tcPr>
            <w:tcW w:w="7877" w:type="dxa"/>
            <w:tcBorders>
              <w:left w:val="single" w:sz="4" w:space="0" w:color="auto"/>
            </w:tcBorders>
            <w:shd w:val="clear" w:color="auto" w:fill="auto"/>
            <w:vAlign w:val="bottom"/>
          </w:tcPr>
          <w:p w14:paraId="52E17041"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change from kbps to pps for storm control</w:t>
            </w:r>
          </w:p>
        </w:tc>
      </w:tr>
      <w:tr w:rsidR="005B3698" w:rsidRPr="00E2252F" w14:paraId="52E17046" w14:textId="77777777" w:rsidTr="005B3698">
        <w:trPr>
          <w:trHeight w:val="330"/>
        </w:trPr>
        <w:tc>
          <w:tcPr>
            <w:tcW w:w="311" w:type="dxa"/>
            <w:tcBorders>
              <w:right w:val="single" w:sz="4" w:space="0" w:color="auto"/>
            </w:tcBorders>
            <w:shd w:val="clear" w:color="auto" w:fill="auto"/>
            <w:noWrap/>
            <w:vAlign w:val="center"/>
          </w:tcPr>
          <w:p w14:paraId="52E17043"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044"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14:paraId="52E17045"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[enhance] user can config the maximum of FDB lookup depth.</w:t>
            </w:r>
          </w:p>
        </w:tc>
      </w:tr>
      <w:tr w:rsidR="005B3698" w:rsidRPr="00E2252F" w14:paraId="52E1704A" w14:textId="77777777" w:rsidTr="005B3698">
        <w:trPr>
          <w:trHeight w:val="330"/>
        </w:trPr>
        <w:tc>
          <w:tcPr>
            <w:tcW w:w="311" w:type="dxa"/>
            <w:tcBorders>
              <w:right w:val="single" w:sz="4" w:space="0" w:color="auto"/>
            </w:tcBorders>
            <w:shd w:val="clear" w:color="auto" w:fill="auto"/>
            <w:noWrap/>
            <w:vAlign w:val="center"/>
          </w:tcPr>
          <w:p w14:paraId="52E17047"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048"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ECS4620-28T-00024</w:t>
            </w:r>
          </w:p>
        </w:tc>
        <w:tc>
          <w:tcPr>
            <w:tcW w:w="7877" w:type="dxa"/>
            <w:tcBorders>
              <w:left w:val="single" w:sz="4" w:space="0" w:color="auto"/>
            </w:tcBorders>
            <w:shd w:val="clear" w:color="auto" w:fill="auto"/>
            <w:vAlign w:val="bottom"/>
          </w:tcPr>
          <w:p w14:paraId="52E17049"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[enhance] default hash key of port channel become src-dst-ip</w:t>
            </w:r>
          </w:p>
        </w:tc>
      </w:tr>
      <w:tr w:rsidR="005B3698" w:rsidRPr="00E2252F" w14:paraId="52E1704E" w14:textId="77777777" w:rsidTr="005B3698">
        <w:trPr>
          <w:trHeight w:val="330"/>
        </w:trPr>
        <w:tc>
          <w:tcPr>
            <w:tcW w:w="311" w:type="dxa"/>
            <w:tcBorders>
              <w:right w:val="single" w:sz="4" w:space="0" w:color="auto"/>
            </w:tcBorders>
            <w:shd w:val="clear" w:color="auto" w:fill="auto"/>
            <w:noWrap/>
            <w:vAlign w:val="center"/>
          </w:tcPr>
          <w:p w14:paraId="52E1704B"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04C"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ECS4620-28T-00025</w:t>
            </w:r>
          </w:p>
        </w:tc>
        <w:tc>
          <w:tcPr>
            <w:tcW w:w="7877" w:type="dxa"/>
            <w:tcBorders>
              <w:left w:val="single" w:sz="4" w:space="0" w:color="auto"/>
            </w:tcBorders>
            <w:shd w:val="clear" w:color="auto" w:fill="auto"/>
            <w:vAlign w:val="bottom"/>
          </w:tcPr>
          <w:p w14:paraId="52E1704D"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IGMPSNP: implement immediate leave with by-hop-ip option</w:t>
            </w:r>
          </w:p>
        </w:tc>
      </w:tr>
    </w:tbl>
    <w:p w14:paraId="52E1704F" w14:textId="77777777" w:rsidR="005B3698" w:rsidRDefault="005B3698" w:rsidP="00AB3857">
      <w:pPr>
        <w:widowControl/>
        <w:jc w:val="both"/>
        <w:rPr>
          <w:rFonts w:ascii="Verdana" w:hAnsi="Verdana"/>
          <w:b/>
          <w:lang w:eastAsia="zh-TW"/>
        </w:rPr>
      </w:pPr>
    </w:p>
    <w:p w14:paraId="52E17050" w14:textId="77777777"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14:paraId="52E17054" w14:textId="77777777" w:rsidTr="009355C4">
        <w:trPr>
          <w:trHeight w:val="330"/>
        </w:trPr>
        <w:tc>
          <w:tcPr>
            <w:tcW w:w="311" w:type="dxa"/>
            <w:tcBorders>
              <w:right w:val="single" w:sz="4" w:space="0" w:color="auto"/>
            </w:tcBorders>
            <w:shd w:val="clear" w:color="auto" w:fill="auto"/>
            <w:noWrap/>
            <w:vAlign w:val="center"/>
          </w:tcPr>
          <w:p w14:paraId="52E17051" w14:textId="77777777" w:rsidR="00A71458" w:rsidRPr="00E2252F" w:rsidRDefault="00A7145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052" w14:textId="77777777"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053" w14:textId="77777777"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3026C" w:rsidRPr="00E2252F" w14:paraId="52E17058" w14:textId="77777777" w:rsidTr="009355C4">
        <w:trPr>
          <w:trHeight w:val="330"/>
        </w:trPr>
        <w:tc>
          <w:tcPr>
            <w:tcW w:w="311" w:type="dxa"/>
            <w:tcBorders>
              <w:right w:val="single" w:sz="4" w:space="0" w:color="auto"/>
            </w:tcBorders>
            <w:shd w:val="clear" w:color="auto" w:fill="auto"/>
            <w:noWrap/>
            <w:vAlign w:val="center"/>
          </w:tcPr>
          <w:p w14:paraId="52E1705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05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14:paraId="52E1705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 user can config the maximum of FDB lookup depth.</w:t>
            </w:r>
          </w:p>
        </w:tc>
      </w:tr>
      <w:tr w:rsidR="0023026C" w:rsidRPr="00E2252F" w14:paraId="52E1705C" w14:textId="77777777" w:rsidTr="009355C4">
        <w:trPr>
          <w:trHeight w:val="330"/>
        </w:trPr>
        <w:tc>
          <w:tcPr>
            <w:tcW w:w="311" w:type="dxa"/>
            <w:tcBorders>
              <w:right w:val="single" w:sz="4" w:space="0" w:color="auto"/>
            </w:tcBorders>
            <w:shd w:val="clear" w:color="auto" w:fill="auto"/>
            <w:noWrap/>
            <w:vAlign w:val="center"/>
          </w:tcPr>
          <w:p w14:paraId="52E1705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05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ECS4620-28T-00023</w:t>
            </w:r>
          </w:p>
        </w:tc>
        <w:tc>
          <w:tcPr>
            <w:tcW w:w="7877" w:type="dxa"/>
            <w:tcBorders>
              <w:left w:val="single" w:sz="4" w:space="0" w:color="auto"/>
            </w:tcBorders>
            <w:shd w:val="clear" w:color="auto" w:fill="auto"/>
            <w:vAlign w:val="bottom"/>
          </w:tcPr>
          <w:p w14:paraId="52E1705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L3 switch does not need DHCPv6 client</w:t>
            </w:r>
          </w:p>
        </w:tc>
      </w:tr>
      <w:tr w:rsidR="0023026C" w:rsidRPr="00E2252F" w14:paraId="52E17060" w14:textId="77777777" w:rsidTr="009355C4">
        <w:trPr>
          <w:trHeight w:val="330"/>
        </w:trPr>
        <w:tc>
          <w:tcPr>
            <w:tcW w:w="311" w:type="dxa"/>
            <w:tcBorders>
              <w:right w:val="single" w:sz="4" w:space="0" w:color="auto"/>
            </w:tcBorders>
            <w:shd w:val="clear" w:color="auto" w:fill="auto"/>
            <w:noWrap/>
            <w:vAlign w:val="center"/>
          </w:tcPr>
          <w:p w14:paraId="52E1705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05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ECS4620-28T-00026</w:t>
            </w:r>
          </w:p>
        </w:tc>
        <w:tc>
          <w:tcPr>
            <w:tcW w:w="7877" w:type="dxa"/>
            <w:tcBorders>
              <w:left w:val="single" w:sz="4" w:space="0" w:color="auto"/>
            </w:tcBorders>
            <w:shd w:val="clear" w:color="auto" w:fill="auto"/>
            <w:vAlign w:val="bottom"/>
          </w:tcPr>
          <w:p w14:paraId="52E1705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add the DHCP snooping table binding table entry to 16</w:t>
            </w:r>
          </w:p>
        </w:tc>
      </w:tr>
      <w:tr w:rsidR="0023026C" w:rsidRPr="00E2252F" w14:paraId="52E17064" w14:textId="77777777" w:rsidTr="009355C4">
        <w:trPr>
          <w:trHeight w:val="330"/>
        </w:trPr>
        <w:tc>
          <w:tcPr>
            <w:tcW w:w="311" w:type="dxa"/>
            <w:tcBorders>
              <w:right w:val="single" w:sz="4" w:space="0" w:color="auto"/>
            </w:tcBorders>
            <w:shd w:val="clear" w:color="auto" w:fill="auto"/>
            <w:noWrap/>
            <w:vAlign w:val="center"/>
          </w:tcPr>
          <w:p w14:paraId="52E1706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06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ECS4620-28T-00027</w:t>
            </w:r>
          </w:p>
        </w:tc>
        <w:tc>
          <w:tcPr>
            <w:tcW w:w="7877" w:type="dxa"/>
            <w:tcBorders>
              <w:left w:val="single" w:sz="4" w:space="0" w:color="auto"/>
            </w:tcBorders>
            <w:shd w:val="clear" w:color="auto" w:fill="auto"/>
            <w:vAlign w:val="bottom"/>
          </w:tcPr>
          <w:p w14:paraId="52E1706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support igmpsnp/mldsnp source filtering when ipv4/v6 multicast routing is enabled</w:t>
            </w:r>
          </w:p>
        </w:tc>
      </w:tr>
      <w:tr w:rsidR="0023026C" w:rsidRPr="00E2252F" w14:paraId="52E17068" w14:textId="77777777" w:rsidTr="009355C4">
        <w:trPr>
          <w:trHeight w:val="330"/>
        </w:trPr>
        <w:tc>
          <w:tcPr>
            <w:tcW w:w="311" w:type="dxa"/>
            <w:tcBorders>
              <w:right w:val="single" w:sz="4" w:space="0" w:color="auto"/>
            </w:tcBorders>
            <w:shd w:val="clear" w:color="auto" w:fill="auto"/>
            <w:noWrap/>
            <w:vAlign w:val="center"/>
          </w:tcPr>
          <w:p w14:paraId="52E1706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706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ECS4620-28T-00028</w:t>
            </w:r>
          </w:p>
        </w:tc>
        <w:tc>
          <w:tcPr>
            <w:tcW w:w="7877" w:type="dxa"/>
            <w:tcBorders>
              <w:left w:val="single" w:sz="4" w:space="0" w:color="auto"/>
            </w:tcBorders>
            <w:shd w:val="clear" w:color="auto" w:fill="auto"/>
            <w:vAlign w:val="bottom"/>
          </w:tcPr>
          <w:p w14:paraId="52E1706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RIP: The DUT won't learning the neighbor information of rip</w:t>
            </w:r>
          </w:p>
        </w:tc>
      </w:tr>
      <w:tr w:rsidR="0023026C" w:rsidRPr="00E2252F" w14:paraId="52E1706C" w14:textId="77777777" w:rsidTr="009355C4">
        <w:trPr>
          <w:trHeight w:val="330"/>
        </w:trPr>
        <w:tc>
          <w:tcPr>
            <w:tcW w:w="311" w:type="dxa"/>
            <w:tcBorders>
              <w:right w:val="single" w:sz="4" w:space="0" w:color="auto"/>
            </w:tcBorders>
            <w:shd w:val="clear" w:color="auto" w:fill="auto"/>
            <w:noWrap/>
            <w:vAlign w:val="center"/>
          </w:tcPr>
          <w:p w14:paraId="52E1706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706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ECS4620-28T-00029</w:t>
            </w:r>
          </w:p>
        </w:tc>
        <w:tc>
          <w:tcPr>
            <w:tcW w:w="7877" w:type="dxa"/>
            <w:tcBorders>
              <w:left w:val="single" w:sz="4" w:space="0" w:color="auto"/>
            </w:tcBorders>
            <w:shd w:val="clear" w:color="auto" w:fill="auto"/>
            <w:vAlign w:val="bottom"/>
          </w:tcPr>
          <w:p w14:paraId="52E1706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OSPFv3: Can't learning OSPFv6 neighbor information.</w:t>
            </w:r>
          </w:p>
        </w:tc>
      </w:tr>
      <w:tr w:rsidR="0023026C" w:rsidRPr="00E2252F" w14:paraId="52E17070" w14:textId="77777777" w:rsidTr="009355C4">
        <w:trPr>
          <w:trHeight w:val="330"/>
        </w:trPr>
        <w:tc>
          <w:tcPr>
            <w:tcW w:w="311" w:type="dxa"/>
            <w:tcBorders>
              <w:right w:val="single" w:sz="4" w:space="0" w:color="auto"/>
            </w:tcBorders>
            <w:shd w:val="clear" w:color="auto" w:fill="auto"/>
            <w:noWrap/>
            <w:vAlign w:val="center"/>
          </w:tcPr>
          <w:p w14:paraId="52E1706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7</w:t>
            </w:r>
          </w:p>
        </w:tc>
        <w:tc>
          <w:tcPr>
            <w:tcW w:w="2087" w:type="dxa"/>
            <w:tcBorders>
              <w:left w:val="single" w:sz="4" w:space="0" w:color="auto"/>
            </w:tcBorders>
            <w:shd w:val="clear" w:color="auto" w:fill="auto"/>
            <w:vAlign w:val="bottom"/>
          </w:tcPr>
          <w:p w14:paraId="52E1706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ECS4620-28T-00030</w:t>
            </w:r>
          </w:p>
        </w:tc>
        <w:tc>
          <w:tcPr>
            <w:tcW w:w="7877" w:type="dxa"/>
            <w:tcBorders>
              <w:left w:val="single" w:sz="4" w:space="0" w:color="auto"/>
            </w:tcBorders>
            <w:shd w:val="clear" w:color="auto" w:fill="auto"/>
            <w:vAlign w:val="bottom"/>
          </w:tcPr>
          <w:p w14:paraId="52E1706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BGP: Can't configure the BGP neighbor.</w:t>
            </w:r>
          </w:p>
        </w:tc>
      </w:tr>
      <w:tr w:rsidR="0023026C" w:rsidRPr="00E2252F" w14:paraId="52E17074" w14:textId="77777777" w:rsidTr="009355C4">
        <w:trPr>
          <w:trHeight w:val="330"/>
        </w:trPr>
        <w:tc>
          <w:tcPr>
            <w:tcW w:w="311" w:type="dxa"/>
            <w:tcBorders>
              <w:right w:val="single" w:sz="4" w:space="0" w:color="auto"/>
            </w:tcBorders>
            <w:shd w:val="clear" w:color="auto" w:fill="auto"/>
            <w:noWrap/>
            <w:vAlign w:val="center"/>
          </w:tcPr>
          <w:p w14:paraId="52E1707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07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ECS4620-28T-00031</w:t>
            </w:r>
          </w:p>
        </w:tc>
        <w:tc>
          <w:tcPr>
            <w:tcW w:w="7877" w:type="dxa"/>
            <w:tcBorders>
              <w:left w:val="single" w:sz="4" w:space="0" w:color="auto"/>
            </w:tcBorders>
            <w:shd w:val="clear" w:color="auto" w:fill="auto"/>
            <w:vAlign w:val="bottom"/>
          </w:tcPr>
          <w:p w14:paraId="52E1707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OSPF route is changed, DUT does not forward multicast group to host.</w:t>
            </w:r>
          </w:p>
        </w:tc>
      </w:tr>
      <w:tr w:rsidR="0023026C" w:rsidRPr="00E2252F" w14:paraId="52E17078" w14:textId="77777777" w:rsidTr="009355C4">
        <w:trPr>
          <w:trHeight w:val="330"/>
        </w:trPr>
        <w:tc>
          <w:tcPr>
            <w:tcW w:w="311" w:type="dxa"/>
            <w:tcBorders>
              <w:right w:val="single" w:sz="4" w:space="0" w:color="auto"/>
            </w:tcBorders>
            <w:shd w:val="clear" w:color="auto" w:fill="auto"/>
            <w:noWrap/>
            <w:vAlign w:val="center"/>
          </w:tcPr>
          <w:p w14:paraId="52E1707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07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ECS4620-28T-00032</w:t>
            </w:r>
          </w:p>
        </w:tc>
        <w:tc>
          <w:tcPr>
            <w:tcW w:w="7877" w:type="dxa"/>
            <w:tcBorders>
              <w:left w:val="single" w:sz="4" w:space="0" w:color="auto"/>
            </w:tcBorders>
            <w:shd w:val="clear" w:color="auto" w:fill="auto"/>
            <w:vAlign w:val="bottom"/>
          </w:tcPr>
          <w:p w14:paraId="52E1707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enable PIM and OSPF, DUT always show unneeded message.</w:t>
            </w:r>
          </w:p>
        </w:tc>
      </w:tr>
      <w:tr w:rsidR="0023026C" w:rsidRPr="00E2252F" w14:paraId="52E1707C" w14:textId="77777777" w:rsidTr="009355C4">
        <w:trPr>
          <w:trHeight w:val="330"/>
        </w:trPr>
        <w:tc>
          <w:tcPr>
            <w:tcW w:w="311" w:type="dxa"/>
            <w:tcBorders>
              <w:right w:val="single" w:sz="4" w:space="0" w:color="auto"/>
            </w:tcBorders>
            <w:shd w:val="clear" w:color="auto" w:fill="auto"/>
            <w:noWrap/>
            <w:vAlign w:val="center"/>
          </w:tcPr>
          <w:p w14:paraId="52E1707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14:paraId="52E1707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ECS4620-28T-00033</w:t>
            </w:r>
          </w:p>
        </w:tc>
        <w:tc>
          <w:tcPr>
            <w:tcW w:w="7877" w:type="dxa"/>
            <w:tcBorders>
              <w:left w:val="single" w:sz="4" w:space="0" w:color="auto"/>
            </w:tcBorders>
            <w:shd w:val="clear" w:color="auto" w:fill="auto"/>
            <w:vAlign w:val="bottom"/>
          </w:tcPr>
          <w:p w14:paraId="52E1707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designated forwarder, DUT does not forward multicast group to host.</w:t>
            </w:r>
          </w:p>
        </w:tc>
      </w:tr>
      <w:tr w:rsidR="0023026C" w:rsidRPr="00E2252F" w14:paraId="52E17080" w14:textId="77777777" w:rsidTr="009355C4">
        <w:trPr>
          <w:trHeight w:val="330"/>
        </w:trPr>
        <w:tc>
          <w:tcPr>
            <w:tcW w:w="311" w:type="dxa"/>
            <w:tcBorders>
              <w:right w:val="single" w:sz="4" w:space="0" w:color="auto"/>
            </w:tcBorders>
            <w:shd w:val="clear" w:color="auto" w:fill="auto"/>
            <w:noWrap/>
            <w:vAlign w:val="center"/>
          </w:tcPr>
          <w:p w14:paraId="52E1707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14:paraId="52E1707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ECS4620-28T-00034</w:t>
            </w:r>
          </w:p>
        </w:tc>
        <w:tc>
          <w:tcPr>
            <w:tcW w:w="7877" w:type="dxa"/>
            <w:tcBorders>
              <w:left w:val="single" w:sz="4" w:space="0" w:color="auto"/>
            </w:tcBorders>
            <w:shd w:val="clear" w:color="auto" w:fill="auto"/>
            <w:vAlign w:val="bottom"/>
          </w:tcPr>
          <w:p w14:paraId="52E1707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Master VRRP has no respond the ARP packets when client has requested.</w:t>
            </w:r>
          </w:p>
        </w:tc>
      </w:tr>
      <w:tr w:rsidR="0023026C" w:rsidRPr="00E2252F" w14:paraId="52E17084" w14:textId="77777777" w:rsidTr="009355C4">
        <w:trPr>
          <w:trHeight w:val="330"/>
        </w:trPr>
        <w:tc>
          <w:tcPr>
            <w:tcW w:w="311" w:type="dxa"/>
            <w:tcBorders>
              <w:right w:val="single" w:sz="4" w:space="0" w:color="auto"/>
            </w:tcBorders>
            <w:shd w:val="clear" w:color="auto" w:fill="auto"/>
            <w:noWrap/>
            <w:vAlign w:val="center"/>
          </w:tcPr>
          <w:p w14:paraId="52E1708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14:paraId="52E1708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ECS4620-28T-00035</w:t>
            </w:r>
          </w:p>
        </w:tc>
        <w:tc>
          <w:tcPr>
            <w:tcW w:w="7877" w:type="dxa"/>
            <w:tcBorders>
              <w:left w:val="single" w:sz="4" w:space="0" w:color="auto"/>
            </w:tcBorders>
            <w:shd w:val="clear" w:color="auto" w:fill="auto"/>
            <w:vAlign w:val="bottom"/>
          </w:tcPr>
          <w:p w14:paraId="52E1708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we enable RIP and PIM-DM, DUT does not forward multicast group to host.</w:t>
            </w:r>
          </w:p>
        </w:tc>
      </w:tr>
      <w:tr w:rsidR="0023026C" w:rsidRPr="00E2252F" w14:paraId="52E17088" w14:textId="77777777" w:rsidTr="009355C4">
        <w:trPr>
          <w:trHeight w:val="330"/>
        </w:trPr>
        <w:tc>
          <w:tcPr>
            <w:tcW w:w="311" w:type="dxa"/>
            <w:tcBorders>
              <w:right w:val="single" w:sz="4" w:space="0" w:color="auto"/>
            </w:tcBorders>
            <w:shd w:val="clear" w:color="auto" w:fill="auto"/>
            <w:noWrap/>
            <w:vAlign w:val="center"/>
          </w:tcPr>
          <w:p w14:paraId="52E1708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14:paraId="52E1708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ECS4620-28T-00036</w:t>
            </w:r>
          </w:p>
        </w:tc>
        <w:tc>
          <w:tcPr>
            <w:tcW w:w="7877" w:type="dxa"/>
            <w:tcBorders>
              <w:left w:val="single" w:sz="4" w:space="0" w:color="auto"/>
            </w:tcBorders>
            <w:shd w:val="clear" w:color="auto" w:fill="auto"/>
            <w:vAlign w:val="bottom"/>
          </w:tcPr>
          <w:p w14:paraId="52E1708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cannot forward maximum multicast groups to host.</w:t>
            </w:r>
          </w:p>
        </w:tc>
      </w:tr>
      <w:tr w:rsidR="0023026C" w:rsidRPr="00E2252F" w14:paraId="52E1708C" w14:textId="77777777" w:rsidTr="009355C4">
        <w:trPr>
          <w:trHeight w:val="330"/>
        </w:trPr>
        <w:tc>
          <w:tcPr>
            <w:tcW w:w="311" w:type="dxa"/>
            <w:tcBorders>
              <w:right w:val="single" w:sz="4" w:space="0" w:color="auto"/>
            </w:tcBorders>
            <w:shd w:val="clear" w:color="auto" w:fill="auto"/>
            <w:noWrap/>
            <w:vAlign w:val="center"/>
          </w:tcPr>
          <w:p w14:paraId="52E1708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14:paraId="52E1708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ECS4620-28T-00038</w:t>
            </w:r>
          </w:p>
        </w:tc>
        <w:tc>
          <w:tcPr>
            <w:tcW w:w="7877" w:type="dxa"/>
            <w:tcBorders>
              <w:left w:val="single" w:sz="4" w:space="0" w:color="auto"/>
            </w:tcBorders>
            <w:shd w:val="clear" w:color="auto" w:fill="auto"/>
            <w:vAlign w:val="bottom"/>
          </w:tcPr>
          <w:p w14:paraId="52E1708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IPv6-StaticRoute: CLI print error message after create maximum IPv6 static route.</w:t>
            </w:r>
          </w:p>
        </w:tc>
      </w:tr>
      <w:tr w:rsidR="0023026C" w:rsidRPr="00E2252F" w14:paraId="52E17090" w14:textId="77777777" w:rsidTr="009355C4">
        <w:trPr>
          <w:trHeight w:val="330"/>
        </w:trPr>
        <w:tc>
          <w:tcPr>
            <w:tcW w:w="311" w:type="dxa"/>
            <w:tcBorders>
              <w:right w:val="single" w:sz="4" w:space="0" w:color="auto"/>
            </w:tcBorders>
            <w:shd w:val="clear" w:color="auto" w:fill="auto"/>
            <w:noWrap/>
            <w:vAlign w:val="center"/>
          </w:tcPr>
          <w:p w14:paraId="52E1708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14:paraId="52E1708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ECS4620-28T-00039</w:t>
            </w:r>
          </w:p>
        </w:tc>
        <w:tc>
          <w:tcPr>
            <w:tcW w:w="7877" w:type="dxa"/>
            <w:tcBorders>
              <w:left w:val="single" w:sz="4" w:space="0" w:color="auto"/>
            </w:tcBorders>
            <w:shd w:val="clear" w:color="auto" w:fill="auto"/>
            <w:vAlign w:val="bottom"/>
          </w:tcPr>
          <w:p w14:paraId="52E1708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DUT can't record the authentication failed on log system.</w:t>
            </w:r>
          </w:p>
        </w:tc>
      </w:tr>
      <w:tr w:rsidR="0023026C" w:rsidRPr="00E2252F" w14:paraId="52E17094" w14:textId="77777777" w:rsidTr="009355C4">
        <w:trPr>
          <w:trHeight w:val="330"/>
        </w:trPr>
        <w:tc>
          <w:tcPr>
            <w:tcW w:w="311" w:type="dxa"/>
            <w:tcBorders>
              <w:right w:val="single" w:sz="4" w:space="0" w:color="auto"/>
            </w:tcBorders>
            <w:shd w:val="clear" w:color="auto" w:fill="auto"/>
            <w:noWrap/>
            <w:vAlign w:val="center"/>
          </w:tcPr>
          <w:p w14:paraId="52E1709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14:paraId="52E1709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ECS4620-28T-00040</w:t>
            </w:r>
          </w:p>
        </w:tc>
        <w:tc>
          <w:tcPr>
            <w:tcW w:w="7877" w:type="dxa"/>
            <w:tcBorders>
              <w:left w:val="single" w:sz="4" w:space="0" w:color="auto"/>
            </w:tcBorders>
            <w:shd w:val="clear" w:color="auto" w:fill="auto"/>
            <w:vAlign w:val="bottom"/>
          </w:tcPr>
          <w:p w14:paraId="52E1709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IGMPSNP: When enable ip multicast routing, multicast data can not be forwarded to registered port.</w:t>
            </w:r>
          </w:p>
        </w:tc>
      </w:tr>
      <w:tr w:rsidR="0023026C" w:rsidRPr="00E2252F" w14:paraId="52E17098" w14:textId="77777777" w:rsidTr="009355C4">
        <w:trPr>
          <w:trHeight w:val="330"/>
        </w:trPr>
        <w:tc>
          <w:tcPr>
            <w:tcW w:w="311" w:type="dxa"/>
            <w:tcBorders>
              <w:right w:val="single" w:sz="4" w:space="0" w:color="auto"/>
            </w:tcBorders>
            <w:shd w:val="clear" w:color="auto" w:fill="auto"/>
            <w:noWrap/>
            <w:vAlign w:val="center"/>
          </w:tcPr>
          <w:p w14:paraId="52E1709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14:paraId="52E1709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ECS4620-28T-00041</w:t>
            </w:r>
          </w:p>
        </w:tc>
        <w:tc>
          <w:tcPr>
            <w:tcW w:w="7877" w:type="dxa"/>
            <w:tcBorders>
              <w:left w:val="single" w:sz="4" w:space="0" w:color="auto"/>
            </w:tcBorders>
            <w:shd w:val="clear" w:color="auto" w:fill="auto"/>
            <w:vAlign w:val="bottom"/>
          </w:tcPr>
          <w:p w14:paraId="52E1709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Net&amp;HostRoute: Device crash after generate 2000 host routes.</w:t>
            </w:r>
          </w:p>
        </w:tc>
      </w:tr>
      <w:tr w:rsidR="0023026C" w:rsidRPr="00E2252F" w14:paraId="52E1709C" w14:textId="77777777" w:rsidTr="009355C4">
        <w:trPr>
          <w:trHeight w:val="330"/>
        </w:trPr>
        <w:tc>
          <w:tcPr>
            <w:tcW w:w="311" w:type="dxa"/>
            <w:tcBorders>
              <w:right w:val="single" w:sz="4" w:space="0" w:color="auto"/>
            </w:tcBorders>
            <w:shd w:val="clear" w:color="auto" w:fill="auto"/>
            <w:noWrap/>
            <w:vAlign w:val="center"/>
          </w:tcPr>
          <w:p w14:paraId="52E1709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14:paraId="52E1709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ECS4620-28T-00042</w:t>
            </w:r>
          </w:p>
        </w:tc>
        <w:tc>
          <w:tcPr>
            <w:tcW w:w="7877" w:type="dxa"/>
            <w:tcBorders>
              <w:left w:val="single" w:sz="4" w:space="0" w:color="auto"/>
            </w:tcBorders>
            <w:shd w:val="clear" w:color="auto" w:fill="auto"/>
            <w:vAlign w:val="bottom"/>
          </w:tcPr>
          <w:p w14:paraId="52E1709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 maximum response interval range is incorrect.</w:t>
            </w:r>
          </w:p>
        </w:tc>
      </w:tr>
      <w:tr w:rsidR="0023026C" w:rsidRPr="00E2252F" w14:paraId="52E170A0" w14:textId="77777777" w:rsidTr="009355C4">
        <w:trPr>
          <w:trHeight w:val="330"/>
        </w:trPr>
        <w:tc>
          <w:tcPr>
            <w:tcW w:w="311" w:type="dxa"/>
            <w:tcBorders>
              <w:right w:val="single" w:sz="4" w:space="0" w:color="auto"/>
            </w:tcBorders>
            <w:shd w:val="clear" w:color="auto" w:fill="auto"/>
            <w:noWrap/>
            <w:vAlign w:val="center"/>
          </w:tcPr>
          <w:p w14:paraId="52E1709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14:paraId="52E1709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ECS4620-28T-00043</w:t>
            </w:r>
          </w:p>
        </w:tc>
        <w:tc>
          <w:tcPr>
            <w:tcW w:w="7877" w:type="dxa"/>
            <w:tcBorders>
              <w:left w:val="single" w:sz="4" w:space="0" w:color="auto"/>
            </w:tcBorders>
            <w:shd w:val="clear" w:color="auto" w:fill="auto"/>
            <w:vAlign w:val="bottom"/>
          </w:tcPr>
          <w:p w14:paraId="52E1709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shutdown interface, DUT does not send out this Hello with hold-time value zero.</w:t>
            </w:r>
          </w:p>
        </w:tc>
      </w:tr>
      <w:tr w:rsidR="0023026C" w:rsidRPr="00E2252F" w14:paraId="52E170A4" w14:textId="77777777" w:rsidTr="009355C4">
        <w:trPr>
          <w:trHeight w:val="330"/>
        </w:trPr>
        <w:tc>
          <w:tcPr>
            <w:tcW w:w="311" w:type="dxa"/>
            <w:tcBorders>
              <w:right w:val="single" w:sz="4" w:space="0" w:color="auto"/>
            </w:tcBorders>
            <w:shd w:val="clear" w:color="auto" w:fill="auto"/>
            <w:noWrap/>
            <w:vAlign w:val="center"/>
          </w:tcPr>
          <w:p w14:paraId="52E170A1" w14:textId="77777777" w:rsidR="0023026C" w:rsidRDefault="0023026C" w:rsidP="009355C4">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14:paraId="52E170A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ECS4620-28T-00044</w:t>
            </w:r>
          </w:p>
        </w:tc>
        <w:tc>
          <w:tcPr>
            <w:tcW w:w="7877" w:type="dxa"/>
            <w:tcBorders>
              <w:left w:val="single" w:sz="4" w:space="0" w:color="auto"/>
            </w:tcBorders>
            <w:shd w:val="clear" w:color="auto" w:fill="auto"/>
            <w:vAlign w:val="bottom"/>
          </w:tcPr>
          <w:p w14:paraId="52E170A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prune_limit_time is expired, DUT does not re-forward multicast data.</w:t>
            </w:r>
          </w:p>
        </w:tc>
      </w:tr>
      <w:tr w:rsidR="0023026C" w:rsidRPr="00E2252F" w14:paraId="52E170A8" w14:textId="77777777" w:rsidTr="009355C4">
        <w:trPr>
          <w:trHeight w:val="330"/>
        </w:trPr>
        <w:tc>
          <w:tcPr>
            <w:tcW w:w="311" w:type="dxa"/>
            <w:tcBorders>
              <w:right w:val="single" w:sz="4" w:space="0" w:color="auto"/>
            </w:tcBorders>
            <w:shd w:val="clear" w:color="auto" w:fill="auto"/>
            <w:noWrap/>
            <w:vAlign w:val="center"/>
          </w:tcPr>
          <w:p w14:paraId="52E170A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21</w:t>
            </w:r>
          </w:p>
        </w:tc>
        <w:tc>
          <w:tcPr>
            <w:tcW w:w="2087" w:type="dxa"/>
            <w:tcBorders>
              <w:left w:val="single" w:sz="4" w:space="0" w:color="auto"/>
            </w:tcBorders>
            <w:shd w:val="clear" w:color="auto" w:fill="auto"/>
            <w:vAlign w:val="bottom"/>
          </w:tcPr>
          <w:p w14:paraId="52E170A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ECS4620-28T-00045</w:t>
            </w:r>
          </w:p>
        </w:tc>
        <w:tc>
          <w:tcPr>
            <w:tcW w:w="7877" w:type="dxa"/>
            <w:tcBorders>
              <w:left w:val="single" w:sz="4" w:space="0" w:color="auto"/>
            </w:tcBorders>
            <w:shd w:val="clear" w:color="auto" w:fill="auto"/>
            <w:vAlign w:val="bottom"/>
          </w:tcPr>
          <w:p w14:paraId="52E170A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Join packet; it does not forward multicast packets to downstream.</w:t>
            </w:r>
          </w:p>
        </w:tc>
      </w:tr>
      <w:tr w:rsidR="0023026C" w:rsidRPr="00E2252F" w14:paraId="52E170AC" w14:textId="77777777" w:rsidTr="009355C4">
        <w:trPr>
          <w:trHeight w:val="330"/>
        </w:trPr>
        <w:tc>
          <w:tcPr>
            <w:tcW w:w="311" w:type="dxa"/>
            <w:tcBorders>
              <w:right w:val="single" w:sz="4" w:space="0" w:color="auto"/>
            </w:tcBorders>
            <w:shd w:val="clear" w:color="auto" w:fill="auto"/>
            <w:noWrap/>
            <w:vAlign w:val="center"/>
          </w:tcPr>
          <w:p w14:paraId="52E170A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22</w:t>
            </w:r>
          </w:p>
        </w:tc>
        <w:tc>
          <w:tcPr>
            <w:tcW w:w="2087" w:type="dxa"/>
            <w:tcBorders>
              <w:left w:val="single" w:sz="4" w:space="0" w:color="auto"/>
            </w:tcBorders>
            <w:shd w:val="clear" w:color="auto" w:fill="auto"/>
            <w:vAlign w:val="bottom"/>
          </w:tcPr>
          <w:p w14:paraId="52E170A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ECS4620-28T-00046</w:t>
            </w:r>
          </w:p>
        </w:tc>
        <w:tc>
          <w:tcPr>
            <w:tcW w:w="7877" w:type="dxa"/>
            <w:tcBorders>
              <w:left w:val="single" w:sz="4" w:space="0" w:color="auto"/>
            </w:tcBorders>
            <w:shd w:val="clear" w:color="auto" w:fill="auto"/>
            <w:vAlign w:val="bottom"/>
          </w:tcPr>
          <w:p w14:paraId="52E170A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this hold-time of Prune greater than the current value, it does not reset this expired timer of (S,G</w:t>
            </w:r>
          </w:p>
        </w:tc>
      </w:tr>
      <w:tr w:rsidR="0023026C" w:rsidRPr="00E2252F" w14:paraId="52E170B0" w14:textId="77777777" w:rsidTr="009355C4">
        <w:trPr>
          <w:trHeight w:val="330"/>
        </w:trPr>
        <w:tc>
          <w:tcPr>
            <w:tcW w:w="311" w:type="dxa"/>
            <w:tcBorders>
              <w:right w:val="single" w:sz="4" w:space="0" w:color="auto"/>
            </w:tcBorders>
            <w:shd w:val="clear" w:color="auto" w:fill="auto"/>
            <w:noWrap/>
            <w:vAlign w:val="center"/>
          </w:tcPr>
          <w:p w14:paraId="52E170A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23</w:t>
            </w:r>
          </w:p>
        </w:tc>
        <w:tc>
          <w:tcPr>
            <w:tcW w:w="2087" w:type="dxa"/>
            <w:tcBorders>
              <w:left w:val="single" w:sz="4" w:space="0" w:color="auto"/>
            </w:tcBorders>
            <w:shd w:val="clear" w:color="auto" w:fill="auto"/>
            <w:vAlign w:val="bottom"/>
          </w:tcPr>
          <w:p w14:paraId="52E170A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ECS4620-28T-00047</w:t>
            </w:r>
          </w:p>
        </w:tc>
        <w:tc>
          <w:tcPr>
            <w:tcW w:w="7877" w:type="dxa"/>
            <w:tcBorders>
              <w:left w:val="single" w:sz="4" w:space="0" w:color="auto"/>
            </w:tcBorders>
            <w:shd w:val="clear" w:color="auto" w:fill="auto"/>
            <w:vAlign w:val="bottom"/>
          </w:tcPr>
          <w:p w14:paraId="52E170A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downstream has member and receive Prune message, DUT does not send out Join message to override this Prun</w:t>
            </w:r>
          </w:p>
        </w:tc>
      </w:tr>
      <w:tr w:rsidR="0023026C" w:rsidRPr="00E2252F" w14:paraId="52E170B4" w14:textId="77777777" w:rsidTr="009355C4">
        <w:trPr>
          <w:trHeight w:val="330"/>
        </w:trPr>
        <w:tc>
          <w:tcPr>
            <w:tcW w:w="311" w:type="dxa"/>
            <w:tcBorders>
              <w:right w:val="single" w:sz="4" w:space="0" w:color="auto"/>
            </w:tcBorders>
            <w:shd w:val="clear" w:color="auto" w:fill="auto"/>
            <w:noWrap/>
            <w:vAlign w:val="center"/>
          </w:tcPr>
          <w:p w14:paraId="52E170B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24</w:t>
            </w:r>
          </w:p>
        </w:tc>
        <w:tc>
          <w:tcPr>
            <w:tcW w:w="2087" w:type="dxa"/>
            <w:tcBorders>
              <w:left w:val="single" w:sz="4" w:space="0" w:color="auto"/>
            </w:tcBorders>
            <w:shd w:val="clear" w:color="auto" w:fill="auto"/>
            <w:vAlign w:val="bottom"/>
          </w:tcPr>
          <w:p w14:paraId="52E170B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ECS4620-28T-00048</w:t>
            </w:r>
          </w:p>
        </w:tc>
        <w:tc>
          <w:tcPr>
            <w:tcW w:w="7877" w:type="dxa"/>
            <w:tcBorders>
              <w:left w:val="single" w:sz="4" w:space="0" w:color="auto"/>
            </w:tcBorders>
            <w:shd w:val="clear" w:color="auto" w:fill="auto"/>
            <w:vAlign w:val="bottom"/>
          </w:tcPr>
          <w:p w14:paraId="52E170B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The DUT will print exception message and auto reboot after 10 mins when DHCP client send DHCP discover packet and</w:t>
            </w:r>
          </w:p>
        </w:tc>
      </w:tr>
      <w:tr w:rsidR="0023026C" w:rsidRPr="00E2252F" w14:paraId="52E170B8" w14:textId="77777777" w:rsidTr="009355C4">
        <w:trPr>
          <w:trHeight w:val="330"/>
        </w:trPr>
        <w:tc>
          <w:tcPr>
            <w:tcW w:w="311" w:type="dxa"/>
            <w:tcBorders>
              <w:right w:val="single" w:sz="4" w:space="0" w:color="auto"/>
            </w:tcBorders>
            <w:shd w:val="clear" w:color="auto" w:fill="auto"/>
            <w:noWrap/>
            <w:vAlign w:val="center"/>
          </w:tcPr>
          <w:p w14:paraId="52E170B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25</w:t>
            </w:r>
          </w:p>
        </w:tc>
        <w:tc>
          <w:tcPr>
            <w:tcW w:w="2087" w:type="dxa"/>
            <w:tcBorders>
              <w:left w:val="single" w:sz="4" w:space="0" w:color="auto"/>
            </w:tcBorders>
            <w:shd w:val="clear" w:color="auto" w:fill="auto"/>
            <w:vAlign w:val="bottom"/>
          </w:tcPr>
          <w:p w14:paraId="52E170B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ECS4620-28T-00049</w:t>
            </w:r>
          </w:p>
        </w:tc>
        <w:tc>
          <w:tcPr>
            <w:tcW w:w="7877" w:type="dxa"/>
            <w:tcBorders>
              <w:left w:val="single" w:sz="4" w:space="0" w:color="auto"/>
            </w:tcBorders>
            <w:shd w:val="clear" w:color="auto" w:fill="auto"/>
            <w:vAlign w:val="bottom"/>
          </w:tcPr>
          <w:p w14:paraId="52E170B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Doesn't support the private mib of UDPHelper function.</w:t>
            </w:r>
          </w:p>
        </w:tc>
      </w:tr>
      <w:tr w:rsidR="0023026C" w:rsidRPr="00E2252F" w14:paraId="52E170BC" w14:textId="77777777" w:rsidTr="009355C4">
        <w:trPr>
          <w:trHeight w:val="330"/>
        </w:trPr>
        <w:tc>
          <w:tcPr>
            <w:tcW w:w="311" w:type="dxa"/>
            <w:tcBorders>
              <w:right w:val="single" w:sz="4" w:space="0" w:color="auto"/>
            </w:tcBorders>
            <w:shd w:val="clear" w:color="auto" w:fill="auto"/>
            <w:noWrap/>
            <w:vAlign w:val="center"/>
          </w:tcPr>
          <w:p w14:paraId="52E170B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26</w:t>
            </w:r>
          </w:p>
        </w:tc>
        <w:tc>
          <w:tcPr>
            <w:tcW w:w="2087" w:type="dxa"/>
            <w:tcBorders>
              <w:left w:val="single" w:sz="4" w:space="0" w:color="auto"/>
            </w:tcBorders>
            <w:shd w:val="clear" w:color="auto" w:fill="auto"/>
            <w:vAlign w:val="bottom"/>
          </w:tcPr>
          <w:p w14:paraId="52E170B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ECS4620-28T-00050</w:t>
            </w:r>
          </w:p>
        </w:tc>
        <w:tc>
          <w:tcPr>
            <w:tcW w:w="7877" w:type="dxa"/>
            <w:tcBorders>
              <w:left w:val="single" w:sz="4" w:space="0" w:color="auto"/>
            </w:tcBorders>
            <w:shd w:val="clear" w:color="auto" w:fill="auto"/>
            <w:vAlign w:val="bottom"/>
          </w:tcPr>
          <w:p w14:paraId="52E170B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The DUT doesn't reject the 255.255.255.255 of IP address when user set the addresss of UDP helper.</w:t>
            </w:r>
          </w:p>
        </w:tc>
      </w:tr>
      <w:tr w:rsidR="0023026C" w:rsidRPr="00E2252F" w14:paraId="52E170C0" w14:textId="77777777" w:rsidTr="009355C4">
        <w:trPr>
          <w:trHeight w:val="330"/>
        </w:trPr>
        <w:tc>
          <w:tcPr>
            <w:tcW w:w="311" w:type="dxa"/>
            <w:tcBorders>
              <w:right w:val="single" w:sz="4" w:space="0" w:color="auto"/>
            </w:tcBorders>
            <w:shd w:val="clear" w:color="auto" w:fill="auto"/>
            <w:noWrap/>
            <w:vAlign w:val="center"/>
          </w:tcPr>
          <w:p w14:paraId="52E170B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27</w:t>
            </w:r>
          </w:p>
        </w:tc>
        <w:tc>
          <w:tcPr>
            <w:tcW w:w="2087" w:type="dxa"/>
            <w:tcBorders>
              <w:left w:val="single" w:sz="4" w:space="0" w:color="auto"/>
            </w:tcBorders>
            <w:shd w:val="clear" w:color="auto" w:fill="auto"/>
            <w:vAlign w:val="bottom"/>
          </w:tcPr>
          <w:p w14:paraId="52E170B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ECS4620-28T-00051</w:t>
            </w:r>
          </w:p>
        </w:tc>
        <w:tc>
          <w:tcPr>
            <w:tcW w:w="7877" w:type="dxa"/>
            <w:tcBorders>
              <w:left w:val="single" w:sz="4" w:space="0" w:color="auto"/>
            </w:tcBorders>
            <w:shd w:val="clear" w:color="auto" w:fill="auto"/>
            <w:vAlign w:val="bottom"/>
          </w:tcPr>
          <w:p w14:paraId="52E170B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change this graft-retry-interval value, DUT cannot send correct Graft packet amount every period.</w:t>
            </w:r>
          </w:p>
        </w:tc>
      </w:tr>
      <w:tr w:rsidR="0023026C" w:rsidRPr="00E2252F" w14:paraId="52E170C4" w14:textId="77777777" w:rsidTr="009355C4">
        <w:trPr>
          <w:trHeight w:val="330"/>
        </w:trPr>
        <w:tc>
          <w:tcPr>
            <w:tcW w:w="311" w:type="dxa"/>
            <w:tcBorders>
              <w:right w:val="single" w:sz="4" w:space="0" w:color="auto"/>
            </w:tcBorders>
            <w:shd w:val="clear" w:color="auto" w:fill="auto"/>
            <w:noWrap/>
            <w:vAlign w:val="center"/>
          </w:tcPr>
          <w:p w14:paraId="52E170C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28</w:t>
            </w:r>
          </w:p>
        </w:tc>
        <w:tc>
          <w:tcPr>
            <w:tcW w:w="2087" w:type="dxa"/>
            <w:tcBorders>
              <w:left w:val="single" w:sz="4" w:space="0" w:color="auto"/>
            </w:tcBorders>
            <w:shd w:val="clear" w:color="auto" w:fill="auto"/>
            <w:vAlign w:val="bottom"/>
          </w:tcPr>
          <w:p w14:paraId="52E170C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ECS4620-28T-00052</w:t>
            </w:r>
          </w:p>
        </w:tc>
        <w:tc>
          <w:tcPr>
            <w:tcW w:w="7877" w:type="dxa"/>
            <w:tcBorders>
              <w:left w:val="single" w:sz="4" w:space="0" w:color="auto"/>
            </w:tcBorders>
            <w:shd w:val="clear" w:color="auto" w:fill="auto"/>
            <w:vAlign w:val="bottom"/>
          </w:tcPr>
          <w:p w14:paraId="52E170C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When receive filter mode is Exclude(2), the group mode not change to exclude.</w:t>
            </w:r>
          </w:p>
        </w:tc>
      </w:tr>
      <w:tr w:rsidR="0023026C" w:rsidRPr="00E2252F" w14:paraId="52E170C8" w14:textId="77777777" w:rsidTr="009355C4">
        <w:trPr>
          <w:trHeight w:val="330"/>
        </w:trPr>
        <w:tc>
          <w:tcPr>
            <w:tcW w:w="311" w:type="dxa"/>
            <w:tcBorders>
              <w:right w:val="single" w:sz="4" w:space="0" w:color="auto"/>
            </w:tcBorders>
            <w:shd w:val="clear" w:color="auto" w:fill="auto"/>
            <w:noWrap/>
            <w:vAlign w:val="center"/>
          </w:tcPr>
          <w:p w14:paraId="52E170C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29</w:t>
            </w:r>
          </w:p>
        </w:tc>
        <w:tc>
          <w:tcPr>
            <w:tcW w:w="2087" w:type="dxa"/>
            <w:tcBorders>
              <w:left w:val="single" w:sz="4" w:space="0" w:color="auto"/>
            </w:tcBorders>
            <w:shd w:val="clear" w:color="auto" w:fill="auto"/>
            <w:vAlign w:val="bottom"/>
          </w:tcPr>
          <w:p w14:paraId="52E170C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ECS4620-28T-00053</w:t>
            </w:r>
          </w:p>
        </w:tc>
        <w:tc>
          <w:tcPr>
            <w:tcW w:w="7877" w:type="dxa"/>
            <w:tcBorders>
              <w:left w:val="single" w:sz="4" w:space="0" w:color="auto"/>
            </w:tcBorders>
            <w:shd w:val="clear" w:color="auto" w:fill="auto"/>
            <w:vAlign w:val="bottom"/>
          </w:tcPr>
          <w:p w14:paraId="52E170C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Graft-Ack packet, it does not stop to send Graft packets.</w:t>
            </w:r>
          </w:p>
        </w:tc>
      </w:tr>
      <w:tr w:rsidR="0023026C" w:rsidRPr="00E2252F" w14:paraId="52E170CC" w14:textId="77777777" w:rsidTr="009355C4">
        <w:trPr>
          <w:trHeight w:val="330"/>
        </w:trPr>
        <w:tc>
          <w:tcPr>
            <w:tcW w:w="311" w:type="dxa"/>
            <w:tcBorders>
              <w:right w:val="single" w:sz="4" w:space="0" w:color="auto"/>
            </w:tcBorders>
            <w:shd w:val="clear" w:color="auto" w:fill="auto"/>
            <w:noWrap/>
            <w:vAlign w:val="center"/>
          </w:tcPr>
          <w:p w14:paraId="52E170C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30</w:t>
            </w:r>
          </w:p>
        </w:tc>
        <w:tc>
          <w:tcPr>
            <w:tcW w:w="2087" w:type="dxa"/>
            <w:tcBorders>
              <w:left w:val="single" w:sz="4" w:space="0" w:color="auto"/>
            </w:tcBorders>
            <w:shd w:val="clear" w:color="auto" w:fill="auto"/>
            <w:vAlign w:val="bottom"/>
          </w:tcPr>
          <w:p w14:paraId="52E170C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ECS4620-28T-00054</w:t>
            </w:r>
          </w:p>
        </w:tc>
        <w:tc>
          <w:tcPr>
            <w:tcW w:w="7877" w:type="dxa"/>
            <w:tcBorders>
              <w:left w:val="single" w:sz="4" w:space="0" w:color="auto"/>
            </w:tcBorders>
            <w:shd w:val="clear" w:color="auto" w:fill="auto"/>
            <w:vAlign w:val="bottom"/>
          </w:tcPr>
          <w:p w14:paraId="52E170C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Assert with better preference; it should not send out this Prune to upstream repeatedly.</w:t>
            </w:r>
          </w:p>
        </w:tc>
      </w:tr>
      <w:tr w:rsidR="0023026C" w:rsidRPr="00E2252F" w14:paraId="52E170D0" w14:textId="77777777" w:rsidTr="009355C4">
        <w:trPr>
          <w:trHeight w:val="330"/>
        </w:trPr>
        <w:tc>
          <w:tcPr>
            <w:tcW w:w="311" w:type="dxa"/>
            <w:tcBorders>
              <w:right w:val="single" w:sz="4" w:space="0" w:color="auto"/>
            </w:tcBorders>
            <w:shd w:val="clear" w:color="auto" w:fill="auto"/>
            <w:noWrap/>
            <w:vAlign w:val="center"/>
          </w:tcPr>
          <w:p w14:paraId="52E170C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31</w:t>
            </w:r>
          </w:p>
        </w:tc>
        <w:tc>
          <w:tcPr>
            <w:tcW w:w="2087" w:type="dxa"/>
            <w:tcBorders>
              <w:left w:val="single" w:sz="4" w:space="0" w:color="auto"/>
            </w:tcBorders>
            <w:shd w:val="clear" w:color="auto" w:fill="auto"/>
            <w:vAlign w:val="bottom"/>
          </w:tcPr>
          <w:p w14:paraId="52E170C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ECS4620-28T-00055</w:t>
            </w:r>
          </w:p>
        </w:tc>
        <w:tc>
          <w:tcPr>
            <w:tcW w:w="7877" w:type="dxa"/>
            <w:tcBorders>
              <w:left w:val="single" w:sz="4" w:space="0" w:color="auto"/>
            </w:tcBorders>
            <w:shd w:val="clear" w:color="auto" w:fill="auto"/>
            <w:vAlign w:val="bottom"/>
          </w:tcPr>
          <w:p w14:paraId="52E170C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Can't learning group information after group leave.</w:t>
            </w:r>
          </w:p>
        </w:tc>
      </w:tr>
      <w:tr w:rsidR="0023026C" w:rsidRPr="00E2252F" w14:paraId="52E170D4" w14:textId="77777777" w:rsidTr="009355C4">
        <w:trPr>
          <w:trHeight w:val="330"/>
        </w:trPr>
        <w:tc>
          <w:tcPr>
            <w:tcW w:w="311" w:type="dxa"/>
            <w:tcBorders>
              <w:right w:val="single" w:sz="4" w:space="0" w:color="auto"/>
            </w:tcBorders>
            <w:shd w:val="clear" w:color="auto" w:fill="auto"/>
            <w:noWrap/>
            <w:vAlign w:val="center"/>
          </w:tcPr>
          <w:p w14:paraId="52E170D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32</w:t>
            </w:r>
          </w:p>
        </w:tc>
        <w:tc>
          <w:tcPr>
            <w:tcW w:w="2087" w:type="dxa"/>
            <w:tcBorders>
              <w:left w:val="single" w:sz="4" w:space="0" w:color="auto"/>
            </w:tcBorders>
            <w:shd w:val="clear" w:color="auto" w:fill="auto"/>
            <w:vAlign w:val="bottom"/>
          </w:tcPr>
          <w:p w14:paraId="52E170D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ECS4620-28T-00056</w:t>
            </w:r>
          </w:p>
        </w:tc>
        <w:tc>
          <w:tcPr>
            <w:tcW w:w="7877" w:type="dxa"/>
            <w:tcBorders>
              <w:left w:val="single" w:sz="4" w:space="0" w:color="auto"/>
            </w:tcBorders>
            <w:shd w:val="clear" w:color="auto" w:fill="auto"/>
            <w:vAlign w:val="bottom"/>
          </w:tcPr>
          <w:p w14:paraId="52E170D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this RPF router receives Prune from its downstream, it does not resend itself Prune.</w:t>
            </w:r>
          </w:p>
        </w:tc>
      </w:tr>
      <w:tr w:rsidR="0023026C" w:rsidRPr="00E2252F" w14:paraId="52E170D8" w14:textId="77777777" w:rsidTr="009355C4">
        <w:trPr>
          <w:trHeight w:val="330"/>
        </w:trPr>
        <w:tc>
          <w:tcPr>
            <w:tcW w:w="311" w:type="dxa"/>
            <w:tcBorders>
              <w:right w:val="single" w:sz="4" w:space="0" w:color="auto"/>
            </w:tcBorders>
            <w:shd w:val="clear" w:color="auto" w:fill="auto"/>
            <w:noWrap/>
            <w:vAlign w:val="center"/>
          </w:tcPr>
          <w:p w14:paraId="52E170D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33</w:t>
            </w:r>
          </w:p>
        </w:tc>
        <w:tc>
          <w:tcPr>
            <w:tcW w:w="2087" w:type="dxa"/>
            <w:tcBorders>
              <w:left w:val="single" w:sz="4" w:space="0" w:color="auto"/>
            </w:tcBorders>
            <w:shd w:val="clear" w:color="auto" w:fill="auto"/>
            <w:vAlign w:val="bottom"/>
          </w:tcPr>
          <w:p w14:paraId="52E170D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ECS4620-28T-00057</w:t>
            </w:r>
          </w:p>
        </w:tc>
        <w:tc>
          <w:tcPr>
            <w:tcW w:w="7877" w:type="dxa"/>
            <w:tcBorders>
              <w:left w:val="single" w:sz="4" w:space="0" w:color="auto"/>
            </w:tcBorders>
            <w:shd w:val="clear" w:color="auto" w:fill="auto"/>
            <w:vAlign w:val="bottom"/>
          </w:tcPr>
          <w:p w14:paraId="52E170D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receive Prune(S, G) on upstream from another router and OIL(S, G) is not empty, it should not send out this Graft</w:t>
            </w:r>
          </w:p>
        </w:tc>
      </w:tr>
      <w:tr w:rsidR="0023026C" w:rsidRPr="00E2252F" w14:paraId="52E170DC" w14:textId="77777777" w:rsidTr="009355C4">
        <w:trPr>
          <w:trHeight w:val="330"/>
        </w:trPr>
        <w:tc>
          <w:tcPr>
            <w:tcW w:w="311" w:type="dxa"/>
            <w:tcBorders>
              <w:right w:val="single" w:sz="4" w:space="0" w:color="auto"/>
            </w:tcBorders>
            <w:shd w:val="clear" w:color="auto" w:fill="auto"/>
            <w:noWrap/>
            <w:vAlign w:val="center"/>
          </w:tcPr>
          <w:p w14:paraId="52E170D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34</w:t>
            </w:r>
          </w:p>
        </w:tc>
        <w:tc>
          <w:tcPr>
            <w:tcW w:w="2087" w:type="dxa"/>
            <w:tcBorders>
              <w:left w:val="single" w:sz="4" w:space="0" w:color="auto"/>
            </w:tcBorders>
            <w:shd w:val="clear" w:color="auto" w:fill="auto"/>
            <w:vAlign w:val="bottom"/>
          </w:tcPr>
          <w:p w14:paraId="52E170D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ECS4620-28T-00058</w:t>
            </w:r>
          </w:p>
        </w:tc>
        <w:tc>
          <w:tcPr>
            <w:tcW w:w="7877" w:type="dxa"/>
            <w:tcBorders>
              <w:left w:val="single" w:sz="4" w:space="0" w:color="auto"/>
            </w:tcBorders>
            <w:shd w:val="clear" w:color="auto" w:fill="auto"/>
            <w:vAlign w:val="bottom"/>
          </w:tcPr>
          <w:p w14:paraId="52E170D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data and OIL(S, G) is empty; DUT should not send out this Graft message to upstream.</w:t>
            </w:r>
          </w:p>
        </w:tc>
      </w:tr>
      <w:tr w:rsidR="0023026C" w:rsidRPr="00E2252F" w14:paraId="52E170E0" w14:textId="77777777" w:rsidTr="009355C4">
        <w:trPr>
          <w:trHeight w:val="330"/>
        </w:trPr>
        <w:tc>
          <w:tcPr>
            <w:tcW w:w="311" w:type="dxa"/>
            <w:tcBorders>
              <w:right w:val="single" w:sz="4" w:space="0" w:color="auto"/>
            </w:tcBorders>
            <w:shd w:val="clear" w:color="auto" w:fill="auto"/>
            <w:noWrap/>
            <w:vAlign w:val="center"/>
          </w:tcPr>
          <w:p w14:paraId="52E170D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35</w:t>
            </w:r>
          </w:p>
        </w:tc>
        <w:tc>
          <w:tcPr>
            <w:tcW w:w="2087" w:type="dxa"/>
            <w:tcBorders>
              <w:left w:val="single" w:sz="4" w:space="0" w:color="auto"/>
            </w:tcBorders>
            <w:shd w:val="clear" w:color="auto" w:fill="auto"/>
            <w:vAlign w:val="bottom"/>
          </w:tcPr>
          <w:p w14:paraId="52E170D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ECS4620-28T-00059</w:t>
            </w:r>
          </w:p>
        </w:tc>
        <w:tc>
          <w:tcPr>
            <w:tcW w:w="7877" w:type="dxa"/>
            <w:tcBorders>
              <w:left w:val="single" w:sz="4" w:space="0" w:color="auto"/>
            </w:tcBorders>
            <w:shd w:val="clear" w:color="auto" w:fill="auto"/>
            <w:vAlign w:val="bottom"/>
          </w:tcPr>
          <w:p w14:paraId="52E170D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upstream does not generate this duplicate data, DUT should not send out this Assert message.</w:t>
            </w:r>
          </w:p>
        </w:tc>
      </w:tr>
      <w:tr w:rsidR="0023026C" w:rsidRPr="00E2252F" w14:paraId="52E170E4" w14:textId="77777777" w:rsidTr="009355C4">
        <w:trPr>
          <w:trHeight w:val="330"/>
        </w:trPr>
        <w:tc>
          <w:tcPr>
            <w:tcW w:w="311" w:type="dxa"/>
            <w:tcBorders>
              <w:right w:val="single" w:sz="4" w:space="0" w:color="auto"/>
            </w:tcBorders>
            <w:shd w:val="clear" w:color="auto" w:fill="auto"/>
            <w:noWrap/>
            <w:vAlign w:val="center"/>
          </w:tcPr>
          <w:p w14:paraId="52E170E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36</w:t>
            </w:r>
          </w:p>
        </w:tc>
        <w:tc>
          <w:tcPr>
            <w:tcW w:w="2087" w:type="dxa"/>
            <w:tcBorders>
              <w:left w:val="single" w:sz="4" w:space="0" w:color="auto"/>
            </w:tcBorders>
            <w:shd w:val="clear" w:color="auto" w:fill="auto"/>
            <w:vAlign w:val="bottom"/>
          </w:tcPr>
          <w:p w14:paraId="52E170E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ECS4620-28T-00060</w:t>
            </w:r>
          </w:p>
        </w:tc>
        <w:tc>
          <w:tcPr>
            <w:tcW w:w="7877" w:type="dxa"/>
            <w:tcBorders>
              <w:left w:val="single" w:sz="4" w:space="0" w:color="auto"/>
            </w:tcBorders>
            <w:shd w:val="clear" w:color="auto" w:fill="auto"/>
            <w:vAlign w:val="bottom"/>
          </w:tcPr>
          <w:p w14:paraId="52E170E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DUT receive data and OIL(S, G) is empty; DUT should not send out this Graft message to upstream.</w:t>
            </w:r>
          </w:p>
        </w:tc>
      </w:tr>
      <w:tr w:rsidR="0023026C" w:rsidRPr="00E2252F" w14:paraId="52E170E8" w14:textId="77777777" w:rsidTr="009355C4">
        <w:trPr>
          <w:trHeight w:val="330"/>
        </w:trPr>
        <w:tc>
          <w:tcPr>
            <w:tcW w:w="311" w:type="dxa"/>
            <w:tcBorders>
              <w:right w:val="single" w:sz="4" w:space="0" w:color="auto"/>
            </w:tcBorders>
            <w:shd w:val="clear" w:color="auto" w:fill="auto"/>
            <w:noWrap/>
            <w:vAlign w:val="center"/>
          </w:tcPr>
          <w:p w14:paraId="52E170E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37</w:t>
            </w:r>
          </w:p>
        </w:tc>
        <w:tc>
          <w:tcPr>
            <w:tcW w:w="2087" w:type="dxa"/>
            <w:tcBorders>
              <w:left w:val="single" w:sz="4" w:space="0" w:color="auto"/>
            </w:tcBorders>
            <w:shd w:val="clear" w:color="auto" w:fill="auto"/>
            <w:vAlign w:val="bottom"/>
          </w:tcPr>
          <w:p w14:paraId="52E170E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ECS4620-28T-00061</w:t>
            </w:r>
          </w:p>
        </w:tc>
        <w:tc>
          <w:tcPr>
            <w:tcW w:w="7877" w:type="dxa"/>
            <w:tcBorders>
              <w:left w:val="single" w:sz="4" w:space="0" w:color="auto"/>
            </w:tcBorders>
            <w:shd w:val="clear" w:color="auto" w:fill="auto"/>
            <w:vAlign w:val="bottom"/>
          </w:tcPr>
          <w:p w14:paraId="52E170E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There is no MLD WEB page.</w:t>
            </w:r>
          </w:p>
        </w:tc>
      </w:tr>
      <w:tr w:rsidR="0023026C" w:rsidRPr="00E2252F" w14:paraId="52E170EC" w14:textId="77777777" w:rsidTr="009355C4">
        <w:trPr>
          <w:trHeight w:val="330"/>
        </w:trPr>
        <w:tc>
          <w:tcPr>
            <w:tcW w:w="311" w:type="dxa"/>
            <w:tcBorders>
              <w:right w:val="single" w:sz="4" w:space="0" w:color="auto"/>
            </w:tcBorders>
            <w:shd w:val="clear" w:color="auto" w:fill="auto"/>
            <w:noWrap/>
            <w:vAlign w:val="center"/>
          </w:tcPr>
          <w:p w14:paraId="52E170E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38</w:t>
            </w:r>
          </w:p>
        </w:tc>
        <w:tc>
          <w:tcPr>
            <w:tcW w:w="2087" w:type="dxa"/>
            <w:tcBorders>
              <w:left w:val="single" w:sz="4" w:space="0" w:color="auto"/>
            </w:tcBorders>
            <w:shd w:val="clear" w:color="auto" w:fill="auto"/>
            <w:vAlign w:val="bottom"/>
          </w:tcPr>
          <w:p w14:paraId="52E170E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ECS4620-28T-00062</w:t>
            </w:r>
          </w:p>
        </w:tc>
        <w:tc>
          <w:tcPr>
            <w:tcW w:w="7877" w:type="dxa"/>
            <w:tcBorders>
              <w:left w:val="single" w:sz="4" w:space="0" w:color="auto"/>
            </w:tcBorders>
            <w:shd w:val="clear" w:color="auto" w:fill="auto"/>
            <w:vAlign w:val="bottom"/>
          </w:tcPr>
          <w:p w14:paraId="52E170E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MLD-MIB: The mldInterfaceGroups always shows 0.</w:t>
            </w:r>
          </w:p>
        </w:tc>
      </w:tr>
      <w:tr w:rsidR="0023026C" w:rsidRPr="00E2252F" w14:paraId="52E170F0" w14:textId="77777777" w:rsidTr="009355C4">
        <w:trPr>
          <w:trHeight w:val="330"/>
        </w:trPr>
        <w:tc>
          <w:tcPr>
            <w:tcW w:w="311" w:type="dxa"/>
            <w:tcBorders>
              <w:right w:val="single" w:sz="4" w:space="0" w:color="auto"/>
            </w:tcBorders>
            <w:shd w:val="clear" w:color="auto" w:fill="auto"/>
            <w:noWrap/>
            <w:vAlign w:val="center"/>
          </w:tcPr>
          <w:p w14:paraId="52E170E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39</w:t>
            </w:r>
          </w:p>
        </w:tc>
        <w:tc>
          <w:tcPr>
            <w:tcW w:w="2087" w:type="dxa"/>
            <w:tcBorders>
              <w:left w:val="single" w:sz="4" w:space="0" w:color="auto"/>
            </w:tcBorders>
            <w:shd w:val="clear" w:color="auto" w:fill="auto"/>
            <w:vAlign w:val="bottom"/>
          </w:tcPr>
          <w:p w14:paraId="52E170E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ECS4620-28T-00063</w:t>
            </w:r>
          </w:p>
        </w:tc>
        <w:tc>
          <w:tcPr>
            <w:tcW w:w="7877" w:type="dxa"/>
            <w:tcBorders>
              <w:left w:val="single" w:sz="4" w:space="0" w:color="auto"/>
            </w:tcBorders>
            <w:shd w:val="clear" w:color="auto" w:fill="auto"/>
            <w:vAlign w:val="bottom"/>
          </w:tcPr>
          <w:p w14:paraId="52E170E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MLD-MIB: The value of mldInterfaceQuerierExpiryTime always shows 0.</w:t>
            </w:r>
          </w:p>
        </w:tc>
      </w:tr>
      <w:tr w:rsidR="0023026C" w:rsidRPr="00E2252F" w14:paraId="52E170F4" w14:textId="77777777" w:rsidTr="009355C4">
        <w:trPr>
          <w:trHeight w:val="330"/>
        </w:trPr>
        <w:tc>
          <w:tcPr>
            <w:tcW w:w="311" w:type="dxa"/>
            <w:tcBorders>
              <w:right w:val="single" w:sz="4" w:space="0" w:color="auto"/>
            </w:tcBorders>
            <w:shd w:val="clear" w:color="auto" w:fill="auto"/>
            <w:noWrap/>
            <w:vAlign w:val="center"/>
          </w:tcPr>
          <w:p w14:paraId="52E170F1" w14:textId="77777777" w:rsidR="0023026C" w:rsidRDefault="0023026C" w:rsidP="009355C4">
            <w:pPr>
              <w:widowControl/>
              <w:jc w:val="center"/>
              <w:rPr>
                <w:rFonts w:ascii="Verdana" w:hAnsi="Verdana" w:cs="新細明體"/>
                <w:lang w:eastAsia="zh-TW"/>
              </w:rPr>
            </w:pPr>
            <w:r>
              <w:rPr>
                <w:rFonts w:ascii="Verdana" w:hAnsi="Verdana" w:cs="新細明體" w:hint="eastAsia"/>
                <w:lang w:eastAsia="zh-TW"/>
              </w:rPr>
              <w:t>40</w:t>
            </w:r>
          </w:p>
        </w:tc>
        <w:tc>
          <w:tcPr>
            <w:tcW w:w="2087" w:type="dxa"/>
            <w:tcBorders>
              <w:left w:val="single" w:sz="4" w:space="0" w:color="auto"/>
            </w:tcBorders>
            <w:shd w:val="clear" w:color="auto" w:fill="auto"/>
            <w:vAlign w:val="bottom"/>
          </w:tcPr>
          <w:p w14:paraId="52E170F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ECS4620-28T-00064</w:t>
            </w:r>
          </w:p>
        </w:tc>
        <w:tc>
          <w:tcPr>
            <w:tcW w:w="7877" w:type="dxa"/>
            <w:tcBorders>
              <w:left w:val="single" w:sz="4" w:space="0" w:color="auto"/>
            </w:tcBorders>
            <w:shd w:val="clear" w:color="auto" w:fill="auto"/>
            <w:vAlign w:val="bottom"/>
          </w:tcPr>
          <w:p w14:paraId="52E170F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IGMP-MIB: Time of igmpCacheUpTime and igmpCacheExpiryTime is wrong.</w:t>
            </w:r>
          </w:p>
        </w:tc>
      </w:tr>
      <w:tr w:rsidR="0023026C" w:rsidRPr="00500AF3" w14:paraId="52E170F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upstream does not generate this duplicate data, DUT should not send out this Assert message.</w:t>
            </w:r>
          </w:p>
        </w:tc>
      </w:tr>
      <w:tr w:rsidR="0023026C" w:rsidRPr="00500AF3" w14:paraId="52E170F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downstream router receives Graft-Ack, it does not stop to send itself Graft message.</w:t>
            </w:r>
          </w:p>
        </w:tc>
      </w:tr>
      <w:tr w:rsidR="0023026C" w:rsidRPr="00500AF3" w14:paraId="52E1710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DUT cannot create maximum 1024 multicast entries.</w:t>
            </w:r>
          </w:p>
        </w:tc>
      </w:tr>
      <w:tr w:rsidR="0023026C" w:rsidRPr="00500AF3" w14:paraId="52E1710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IGMP_Proxy: Clients which join with v3 report can't recevive multicast data when othe clients join with v1 or v2 report.</w:t>
            </w:r>
          </w:p>
        </w:tc>
      </w:tr>
      <w:tr w:rsidR="0023026C" w:rsidRPr="00500AF3" w14:paraId="52E1710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 Route summary doesn't work.</w:t>
            </w:r>
          </w:p>
        </w:tc>
      </w:tr>
      <w:tr w:rsidR="0023026C" w:rsidRPr="00500AF3" w14:paraId="52E1710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IGMP_Proxy: Execption happened when test mix version Proxy</w:t>
            </w:r>
          </w:p>
        </w:tc>
      </w:tr>
      <w:tr w:rsidR="0023026C" w:rsidRPr="00500AF3" w14:paraId="52E1711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graft-retry-interval value, DUT cannot send correct Graft packet for every period.</w:t>
            </w:r>
          </w:p>
        </w:tc>
      </w:tr>
      <w:tr w:rsidR="0023026C" w:rsidRPr="00500AF3" w14:paraId="52E1711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IGMP-MIB: The ipMRouteEntryCount oid will show "no such object" when the multicast router table has records.</w:t>
            </w:r>
          </w:p>
        </w:tc>
      </w:tr>
      <w:tr w:rsidR="0023026C" w:rsidRPr="00500AF3" w14:paraId="52E1711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ARPMgt: We cannot clear dynamic ARP entry from MIB.</w:t>
            </w:r>
          </w:p>
        </w:tc>
      </w:tr>
      <w:tr w:rsidR="0023026C" w:rsidRPr="00500AF3" w14:paraId="52E1711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 show lldp info local-device should display "Bridge, Router"</w:t>
            </w:r>
          </w:p>
        </w:tc>
      </w:tr>
    </w:tbl>
    <w:p w14:paraId="52E1711D" w14:textId="77777777" w:rsidR="00A71458" w:rsidRDefault="00A71458" w:rsidP="00AB3857">
      <w:pPr>
        <w:widowControl/>
        <w:jc w:val="both"/>
        <w:rPr>
          <w:rFonts w:ascii="Verdana" w:hAnsi="Verdana"/>
          <w:b/>
          <w:lang w:eastAsia="zh-TW"/>
        </w:rPr>
      </w:pPr>
    </w:p>
    <w:p w14:paraId="52E1711E" w14:textId="77777777"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14:paraId="52E17122" w14:textId="77777777" w:rsidTr="009355C4">
        <w:trPr>
          <w:trHeight w:val="330"/>
        </w:trPr>
        <w:tc>
          <w:tcPr>
            <w:tcW w:w="311" w:type="dxa"/>
            <w:tcBorders>
              <w:right w:val="single" w:sz="4" w:space="0" w:color="auto"/>
            </w:tcBorders>
            <w:shd w:val="clear" w:color="auto" w:fill="auto"/>
            <w:noWrap/>
            <w:vAlign w:val="center"/>
          </w:tcPr>
          <w:p w14:paraId="52E1711F" w14:textId="77777777" w:rsidR="00174C59" w:rsidRPr="00E2252F" w:rsidRDefault="00174C59"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20" w14:textId="77777777"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21" w14:textId="77777777"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56DBB" w:rsidRPr="00E2252F" w14:paraId="52E17126" w14:textId="77777777" w:rsidTr="009355C4">
        <w:trPr>
          <w:trHeight w:val="330"/>
        </w:trPr>
        <w:tc>
          <w:tcPr>
            <w:tcW w:w="311" w:type="dxa"/>
            <w:tcBorders>
              <w:right w:val="single" w:sz="4" w:space="0" w:color="auto"/>
            </w:tcBorders>
            <w:shd w:val="clear" w:color="auto" w:fill="auto"/>
            <w:noWrap/>
            <w:vAlign w:val="center"/>
          </w:tcPr>
          <w:p w14:paraId="52E17123"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24"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ECS4620-28T-00037</w:t>
            </w:r>
          </w:p>
        </w:tc>
        <w:tc>
          <w:tcPr>
            <w:tcW w:w="7877" w:type="dxa"/>
            <w:tcBorders>
              <w:left w:val="single" w:sz="4" w:space="0" w:color="auto"/>
            </w:tcBorders>
            <w:shd w:val="clear" w:color="auto" w:fill="auto"/>
            <w:vAlign w:val="bottom"/>
          </w:tcPr>
          <w:p w14:paraId="52E17125"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Traceroute6: Perform traceroute6 always got no response.</w:t>
            </w:r>
          </w:p>
        </w:tc>
      </w:tr>
      <w:tr w:rsidR="00856DBB" w:rsidRPr="00E2252F" w14:paraId="52E1712A" w14:textId="77777777" w:rsidTr="009355C4">
        <w:trPr>
          <w:trHeight w:val="330"/>
        </w:trPr>
        <w:tc>
          <w:tcPr>
            <w:tcW w:w="311" w:type="dxa"/>
            <w:tcBorders>
              <w:right w:val="single" w:sz="4" w:space="0" w:color="auto"/>
            </w:tcBorders>
            <w:shd w:val="clear" w:color="auto" w:fill="auto"/>
            <w:noWrap/>
            <w:vAlign w:val="center"/>
          </w:tcPr>
          <w:p w14:paraId="52E17127"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28"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ECS4620-28T-00084</w:t>
            </w:r>
          </w:p>
        </w:tc>
        <w:tc>
          <w:tcPr>
            <w:tcW w:w="7877" w:type="dxa"/>
            <w:tcBorders>
              <w:left w:val="single" w:sz="4" w:space="0" w:color="auto"/>
            </w:tcBorders>
            <w:shd w:val="clear" w:color="auto" w:fill="auto"/>
            <w:vAlign w:val="bottom"/>
          </w:tcPr>
          <w:p w14:paraId="52E17129"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[enhance] support MLD Filtering and Throttling</w:t>
            </w:r>
          </w:p>
        </w:tc>
      </w:tr>
      <w:tr w:rsidR="00856DBB" w:rsidRPr="00E2252F" w14:paraId="52E1712E" w14:textId="77777777" w:rsidTr="009355C4">
        <w:trPr>
          <w:trHeight w:val="330"/>
        </w:trPr>
        <w:tc>
          <w:tcPr>
            <w:tcW w:w="311" w:type="dxa"/>
            <w:tcBorders>
              <w:right w:val="single" w:sz="4" w:space="0" w:color="auto"/>
            </w:tcBorders>
            <w:shd w:val="clear" w:color="auto" w:fill="auto"/>
            <w:noWrap/>
            <w:vAlign w:val="center"/>
          </w:tcPr>
          <w:p w14:paraId="52E1712B"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12C"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ECS4620-28T-00085</w:t>
            </w:r>
          </w:p>
        </w:tc>
        <w:tc>
          <w:tcPr>
            <w:tcW w:w="7877" w:type="dxa"/>
            <w:tcBorders>
              <w:left w:val="single" w:sz="4" w:space="0" w:color="auto"/>
            </w:tcBorders>
            <w:shd w:val="clear" w:color="auto" w:fill="auto"/>
            <w:vAlign w:val="bottom"/>
          </w:tcPr>
          <w:p w14:paraId="52E1712D"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BGP: no router bgp may cause exception</w:t>
            </w:r>
          </w:p>
        </w:tc>
      </w:tr>
      <w:tr w:rsidR="00856DBB" w:rsidRPr="00E2252F" w14:paraId="52E17132" w14:textId="77777777" w:rsidTr="009355C4">
        <w:trPr>
          <w:trHeight w:val="330"/>
        </w:trPr>
        <w:tc>
          <w:tcPr>
            <w:tcW w:w="311" w:type="dxa"/>
            <w:tcBorders>
              <w:right w:val="single" w:sz="4" w:space="0" w:color="auto"/>
            </w:tcBorders>
            <w:shd w:val="clear" w:color="auto" w:fill="auto"/>
            <w:noWrap/>
            <w:vAlign w:val="center"/>
          </w:tcPr>
          <w:p w14:paraId="52E1712F"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130"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14:paraId="52E17131"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r w:rsidR="00856DBB" w:rsidRPr="00E2252F" w14:paraId="52E17136" w14:textId="77777777" w:rsidTr="009355C4">
        <w:trPr>
          <w:trHeight w:val="330"/>
        </w:trPr>
        <w:tc>
          <w:tcPr>
            <w:tcW w:w="311" w:type="dxa"/>
            <w:tcBorders>
              <w:right w:val="single" w:sz="4" w:space="0" w:color="auto"/>
            </w:tcBorders>
            <w:shd w:val="clear" w:color="auto" w:fill="auto"/>
            <w:noWrap/>
            <w:vAlign w:val="center"/>
          </w:tcPr>
          <w:p w14:paraId="52E17133"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7134"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ECS4620-28T-00089</w:t>
            </w:r>
          </w:p>
        </w:tc>
        <w:tc>
          <w:tcPr>
            <w:tcW w:w="7877" w:type="dxa"/>
            <w:tcBorders>
              <w:left w:val="single" w:sz="4" w:space="0" w:color="auto"/>
            </w:tcBorders>
            <w:shd w:val="clear" w:color="auto" w:fill="auto"/>
            <w:vAlign w:val="bottom"/>
          </w:tcPr>
          <w:p w14:paraId="52E17135"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ARP: dynamic arp entry didn't been added into arp table.</w:t>
            </w:r>
          </w:p>
        </w:tc>
      </w:tr>
    </w:tbl>
    <w:p w14:paraId="52E17137" w14:textId="77777777" w:rsidR="00174C59" w:rsidRDefault="00174C59" w:rsidP="00AB3857">
      <w:pPr>
        <w:widowControl/>
        <w:jc w:val="both"/>
        <w:rPr>
          <w:rFonts w:ascii="Verdana" w:hAnsi="Verdana"/>
          <w:b/>
          <w:lang w:eastAsia="zh-TW"/>
        </w:rPr>
      </w:pPr>
    </w:p>
    <w:p w14:paraId="52E17138" w14:textId="77777777"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14:paraId="52E1713C" w14:textId="77777777" w:rsidTr="009355C4">
        <w:trPr>
          <w:trHeight w:val="330"/>
        </w:trPr>
        <w:tc>
          <w:tcPr>
            <w:tcW w:w="311" w:type="dxa"/>
            <w:tcBorders>
              <w:right w:val="single" w:sz="4" w:space="0" w:color="auto"/>
            </w:tcBorders>
            <w:shd w:val="clear" w:color="auto" w:fill="auto"/>
            <w:noWrap/>
            <w:vAlign w:val="center"/>
          </w:tcPr>
          <w:p w14:paraId="52E17139" w14:textId="77777777" w:rsidR="00345308" w:rsidRPr="00E2252F" w:rsidRDefault="0034530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3A" w14:textId="77777777"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3B" w14:textId="77777777"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5308" w:rsidRPr="00E2252F" w14:paraId="52E17140" w14:textId="77777777" w:rsidTr="009355C4">
        <w:trPr>
          <w:trHeight w:val="330"/>
        </w:trPr>
        <w:tc>
          <w:tcPr>
            <w:tcW w:w="311" w:type="dxa"/>
            <w:tcBorders>
              <w:right w:val="single" w:sz="4" w:space="0" w:color="auto"/>
            </w:tcBorders>
            <w:shd w:val="clear" w:color="auto" w:fill="auto"/>
            <w:noWrap/>
            <w:vAlign w:val="center"/>
          </w:tcPr>
          <w:p w14:paraId="52E1713D" w14:textId="77777777"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3E" w14:textId="77777777"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w:t>
            </w:r>
            <w:r>
              <w:rPr>
                <w:rFonts w:ascii="Verdana" w:hAnsi="Verdana" w:cs="新細明體" w:hint="eastAsia"/>
                <w:sz w:val="18"/>
                <w:szCs w:val="18"/>
                <w:lang w:eastAsia="zh-TW"/>
              </w:rPr>
              <w:t>6</w:t>
            </w:r>
          </w:p>
        </w:tc>
        <w:tc>
          <w:tcPr>
            <w:tcW w:w="7877" w:type="dxa"/>
            <w:tcBorders>
              <w:left w:val="single" w:sz="4" w:space="0" w:color="auto"/>
            </w:tcBorders>
            <w:shd w:val="clear" w:color="auto" w:fill="auto"/>
            <w:vAlign w:val="bottom"/>
          </w:tcPr>
          <w:p w14:paraId="52E1713F" w14:textId="77777777" w:rsidR="00345308" w:rsidRPr="00856DBB" w:rsidRDefault="00345308" w:rsidP="009355C4">
            <w:pPr>
              <w:widowControl/>
              <w:rPr>
                <w:rFonts w:ascii="Verdana" w:hAnsi="Verdana" w:cs="新細明體"/>
                <w:sz w:val="18"/>
                <w:szCs w:val="18"/>
                <w:lang w:eastAsia="zh-TW"/>
              </w:rPr>
            </w:pPr>
            <w:r w:rsidRPr="00345308">
              <w:rPr>
                <w:rFonts w:ascii="Verdana" w:hAnsi="Verdana" w:cs="新細明體"/>
                <w:sz w:val="18"/>
                <w:szCs w:val="18"/>
                <w:lang w:eastAsia="zh-TW"/>
              </w:rPr>
              <w:t>52P - no PoE function</w:t>
            </w:r>
          </w:p>
        </w:tc>
      </w:tr>
      <w:tr w:rsidR="00345308" w:rsidRPr="00E2252F" w14:paraId="52E17144" w14:textId="77777777" w:rsidTr="009355C4">
        <w:trPr>
          <w:trHeight w:val="330"/>
        </w:trPr>
        <w:tc>
          <w:tcPr>
            <w:tcW w:w="311" w:type="dxa"/>
            <w:tcBorders>
              <w:right w:val="single" w:sz="4" w:space="0" w:color="auto"/>
            </w:tcBorders>
            <w:shd w:val="clear" w:color="auto" w:fill="auto"/>
            <w:noWrap/>
            <w:vAlign w:val="center"/>
          </w:tcPr>
          <w:p w14:paraId="52E17141" w14:textId="77777777"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42" w14:textId="77777777"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14:paraId="52E17143" w14:textId="77777777"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bl>
    <w:p w14:paraId="52E17145" w14:textId="77777777" w:rsidR="00345308" w:rsidRDefault="00345308" w:rsidP="00AB3857">
      <w:pPr>
        <w:widowControl/>
        <w:jc w:val="both"/>
        <w:rPr>
          <w:rFonts w:ascii="Verdana" w:hAnsi="Verdana"/>
          <w:b/>
          <w:lang w:eastAsia="zh-TW"/>
        </w:rPr>
      </w:pPr>
    </w:p>
    <w:p w14:paraId="52E17146" w14:textId="77777777"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0E3331" w:rsidRPr="00E2252F" w14:paraId="52E1714A" w14:textId="77777777" w:rsidTr="009355C4">
        <w:trPr>
          <w:trHeight w:val="330"/>
        </w:trPr>
        <w:tc>
          <w:tcPr>
            <w:tcW w:w="311" w:type="dxa"/>
            <w:tcBorders>
              <w:right w:val="single" w:sz="4" w:space="0" w:color="auto"/>
            </w:tcBorders>
            <w:shd w:val="clear" w:color="auto" w:fill="auto"/>
            <w:noWrap/>
            <w:vAlign w:val="center"/>
          </w:tcPr>
          <w:p w14:paraId="52E17147" w14:textId="77777777" w:rsidR="000E3331" w:rsidRPr="00E2252F" w:rsidRDefault="000E3331"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48" w14:textId="77777777"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49" w14:textId="77777777"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3331" w:rsidRPr="00E2252F" w14:paraId="52E1714E" w14:textId="77777777" w:rsidTr="009355C4">
        <w:trPr>
          <w:trHeight w:val="330"/>
        </w:trPr>
        <w:tc>
          <w:tcPr>
            <w:tcW w:w="311" w:type="dxa"/>
            <w:tcBorders>
              <w:right w:val="single" w:sz="4" w:space="0" w:color="auto"/>
            </w:tcBorders>
            <w:shd w:val="clear" w:color="auto" w:fill="auto"/>
            <w:noWrap/>
            <w:vAlign w:val="center"/>
          </w:tcPr>
          <w:p w14:paraId="52E1714B"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4C"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ECS4620-28T-00073</w:t>
            </w:r>
          </w:p>
        </w:tc>
        <w:tc>
          <w:tcPr>
            <w:tcW w:w="7877" w:type="dxa"/>
            <w:tcBorders>
              <w:left w:val="single" w:sz="4" w:space="0" w:color="auto"/>
            </w:tcBorders>
            <w:shd w:val="clear" w:color="auto" w:fill="auto"/>
            <w:vAlign w:val="bottom"/>
          </w:tcPr>
          <w:p w14:paraId="52E1714D"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ARPMgt: We cannot clear dynamic ARP entry from MIB.</w:t>
            </w:r>
          </w:p>
        </w:tc>
      </w:tr>
      <w:tr w:rsidR="000E3331" w:rsidRPr="00E2252F" w14:paraId="52E17152" w14:textId="77777777" w:rsidTr="009355C4">
        <w:trPr>
          <w:trHeight w:val="330"/>
        </w:trPr>
        <w:tc>
          <w:tcPr>
            <w:tcW w:w="311" w:type="dxa"/>
            <w:tcBorders>
              <w:right w:val="single" w:sz="4" w:space="0" w:color="auto"/>
            </w:tcBorders>
            <w:shd w:val="clear" w:color="auto" w:fill="auto"/>
            <w:noWrap/>
            <w:vAlign w:val="center"/>
          </w:tcPr>
          <w:p w14:paraId="52E1714F"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50"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ECS4620-28T-00090</w:t>
            </w:r>
          </w:p>
        </w:tc>
        <w:tc>
          <w:tcPr>
            <w:tcW w:w="7877" w:type="dxa"/>
            <w:tcBorders>
              <w:left w:val="single" w:sz="4" w:space="0" w:color="auto"/>
            </w:tcBorders>
            <w:shd w:val="clear" w:color="auto" w:fill="auto"/>
            <w:vAlign w:val="bottom"/>
          </w:tcPr>
          <w:p w14:paraId="52E17151"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The length of inputIpv6 text is too short.</w:t>
            </w:r>
          </w:p>
        </w:tc>
      </w:tr>
      <w:tr w:rsidR="000E3331" w:rsidRPr="00E2252F" w14:paraId="52E17156" w14:textId="77777777" w:rsidTr="009355C4">
        <w:trPr>
          <w:trHeight w:val="330"/>
        </w:trPr>
        <w:tc>
          <w:tcPr>
            <w:tcW w:w="311" w:type="dxa"/>
            <w:tcBorders>
              <w:right w:val="single" w:sz="4" w:space="0" w:color="auto"/>
            </w:tcBorders>
            <w:shd w:val="clear" w:color="auto" w:fill="auto"/>
            <w:noWrap/>
            <w:vAlign w:val="center"/>
          </w:tcPr>
          <w:p w14:paraId="52E17153"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154"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ECS4620-28T-00091</w:t>
            </w:r>
          </w:p>
        </w:tc>
        <w:tc>
          <w:tcPr>
            <w:tcW w:w="7877" w:type="dxa"/>
            <w:tcBorders>
              <w:left w:val="single" w:sz="4" w:space="0" w:color="auto"/>
            </w:tcBorders>
            <w:shd w:val="clear" w:color="auto" w:fill="auto"/>
            <w:vAlign w:val="bottom"/>
          </w:tcPr>
          <w:p w14:paraId="52E17155"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Information of static trunk is not correct.</w:t>
            </w:r>
          </w:p>
        </w:tc>
      </w:tr>
      <w:tr w:rsidR="000E3331" w:rsidRPr="00E2252F" w14:paraId="52E1715A" w14:textId="77777777" w:rsidTr="009355C4">
        <w:trPr>
          <w:trHeight w:val="330"/>
        </w:trPr>
        <w:tc>
          <w:tcPr>
            <w:tcW w:w="311" w:type="dxa"/>
            <w:tcBorders>
              <w:right w:val="single" w:sz="4" w:space="0" w:color="auto"/>
            </w:tcBorders>
            <w:shd w:val="clear" w:color="auto" w:fill="auto"/>
            <w:noWrap/>
            <w:vAlign w:val="center"/>
          </w:tcPr>
          <w:p w14:paraId="52E17157"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158"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ECS4620-28T-00092</w:t>
            </w:r>
          </w:p>
        </w:tc>
        <w:tc>
          <w:tcPr>
            <w:tcW w:w="7877" w:type="dxa"/>
            <w:tcBorders>
              <w:left w:val="single" w:sz="4" w:space="0" w:color="auto"/>
            </w:tcBorders>
            <w:shd w:val="clear" w:color="auto" w:fill="auto"/>
            <w:vAlign w:val="bottom"/>
          </w:tcPr>
          <w:p w14:paraId="52E17159"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Page of Administration &gt; PoE &gt; PSE is blank.</w:t>
            </w:r>
          </w:p>
        </w:tc>
      </w:tr>
      <w:tr w:rsidR="000E3331" w:rsidRPr="00E2252F" w14:paraId="52E1715E" w14:textId="77777777" w:rsidTr="009355C4">
        <w:trPr>
          <w:trHeight w:val="330"/>
        </w:trPr>
        <w:tc>
          <w:tcPr>
            <w:tcW w:w="311" w:type="dxa"/>
            <w:tcBorders>
              <w:right w:val="single" w:sz="4" w:space="0" w:color="auto"/>
            </w:tcBorders>
            <w:shd w:val="clear" w:color="auto" w:fill="auto"/>
            <w:noWrap/>
            <w:vAlign w:val="center"/>
          </w:tcPr>
          <w:p w14:paraId="52E1715B"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715C"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ECS4620-28T-00101</w:t>
            </w:r>
          </w:p>
        </w:tc>
        <w:tc>
          <w:tcPr>
            <w:tcW w:w="7877" w:type="dxa"/>
            <w:tcBorders>
              <w:left w:val="single" w:sz="4" w:space="0" w:color="auto"/>
            </w:tcBorders>
            <w:shd w:val="clear" w:color="auto" w:fill="auto"/>
            <w:vAlign w:val="bottom"/>
          </w:tcPr>
          <w:p w14:paraId="52E1715D"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The DUT send out the response packets of RIP doesn't follow the configured timer.</w:t>
            </w:r>
          </w:p>
        </w:tc>
      </w:tr>
      <w:tr w:rsidR="000E3331" w:rsidRPr="00E2252F" w14:paraId="52E17162" w14:textId="77777777" w:rsidTr="009355C4">
        <w:trPr>
          <w:trHeight w:val="330"/>
        </w:trPr>
        <w:tc>
          <w:tcPr>
            <w:tcW w:w="311" w:type="dxa"/>
            <w:tcBorders>
              <w:right w:val="single" w:sz="4" w:space="0" w:color="auto"/>
            </w:tcBorders>
            <w:shd w:val="clear" w:color="auto" w:fill="auto"/>
            <w:noWrap/>
            <w:vAlign w:val="center"/>
          </w:tcPr>
          <w:p w14:paraId="52E1715F" w14:textId="77777777" w:rsidR="000E3331" w:rsidRDefault="000E3331"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7160"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ECS4620-28T-00105</w:t>
            </w:r>
          </w:p>
        </w:tc>
        <w:tc>
          <w:tcPr>
            <w:tcW w:w="7877" w:type="dxa"/>
            <w:tcBorders>
              <w:left w:val="single" w:sz="4" w:space="0" w:color="auto"/>
            </w:tcBorders>
            <w:shd w:val="clear" w:color="auto" w:fill="auto"/>
            <w:vAlign w:val="bottom"/>
          </w:tcPr>
          <w:p w14:paraId="52E17161"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Both Configure by Port List and Configure by Port Range show blank pages on 52P dut.</w:t>
            </w:r>
          </w:p>
        </w:tc>
      </w:tr>
      <w:tr w:rsidR="000E3331" w:rsidRPr="00E2252F" w14:paraId="52E17166" w14:textId="77777777" w:rsidTr="009355C4">
        <w:trPr>
          <w:trHeight w:val="330"/>
        </w:trPr>
        <w:tc>
          <w:tcPr>
            <w:tcW w:w="311" w:type="dxa"/>
            <w:tcBorders>
              <w:right w:val="single" w:sz="4" w:space="0" w:color="auto"/>
            </w:tcBorders>
            <w:shd w:val="clear" w:color="auto" w:fill="auto"/>
            <w:noWrap/>
            <w:vAlign w:val="center"/>
          </w:tcPr>
          <w:p w14:paraId="52E17163" w14:textId="77777777" w:rsidR="000E3331" w:rsidRDefault="000E3331"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14:paraId="52E17164"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ECS4620-28T-00116</w:t>
            </w:r>
          </w:p>
        </w:tc>
        <w:tc>
          <w:tcPr>
            <w:tcW w:w="7877" w:type="dxa"/>
            <w:tcBorders>
              <w:left w:val="single" w:sz="4" w:space="0" w:color="auto"/>
            </w:tcBorders>
            <w:shd w:val="clear" w:color="auto" w:fill="auto"/>
            <w:vAlign w:val="bottom"/>
          </w:tcPr>
          <w:p w14:paraId="52E17165"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User can't set the value of maximum prefix over than 10240.</w:t>
            </w:r>
          </w:p>
        </w:tc>
      </w:tr>
      <w:tr w:rsidR="000E3331" w:rsidRPr="00E2252F" w14:paraId="52E1716A" w14:textId="77777777" w:rsidTr="009355C4">
        <w:trPr>
          <w:trHeight w:val="330"/>
        </w:trPr>
        <w:tc>
          <w:tcPr>
            <w:tcW w:w="311" w:type="dxa"/>
            <w:tcBorders>
              <w:right w:val="single" w:sz="4" w:space="0" w:color="auto"/>
            </w:tcBorders>
            <w:shd w:val="clear" w:color="auto" w:fill="auto"/>
            <w:noWrap/>
            <w:vAlign w:val="center"/>
          </w:tcPr>
          <w:p w14:paraId="52E17167" w14:textId="77777777" w:rsidR="000E3331" w:rsidRDefault="000E3331"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168"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ECS4620-28T-00151</w:t>
            </w:r>
          </w:p>
        </w:tc>
        <w:tc>
          <w:tcPr>
            <w:tcW w:w="7877" w:type="dxa"/>
            <w:tcBorders>
              <w:left w:val="single" w:sz="4" w:space="0" w:color="auto"/>
            </w:tcBorders>
            <w:shd w:val="clear" w:color="auto" w:fill="auto"/>
            <w:vAlign w:val="bottom"/>
          </w:tcPr>
          <w:p w14:paraId="52E17169"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Update web help page from es4651mb-help(1.1.0.2)_1114</w:t>
            </w:r>
          </w:p>
        </w:tc>
      </w:tr>
      <w:tr w:rsidR="00A613C2" w:rsidRPr="00E2252F" w14:paraId="52E1716E" w14:textId="77777777" w:rsidTr="009355C4">
        <w:trPr>
          <w:trHeight w:val="330"/>
        </w:trPr>
        <w:tc>
          <w:tcPr>
            <w:tcW w:w="311" w:type="dxa"/>
            <w:tcBorders>
              <w:right w:val="single" w:sz="4" w:space="0" w:color="auto"/>
            </w:tcBorders>
            <w:shd w:val="clear" w:color="auto" w:fill="auto"/>
            <w:noWrap/>
            <w:vAlign w:val="center"/>
          </w:tcPr>
          <w:p w14:paraId="52E1716B" w14:textId="77777777" w:rsidR="00A613C2" w:rsidRDefault="00A613C2"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16C" w14:textId="77777777" w:rsidR="00A613C2" w:rsidRPr="000E3331"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ES4627MB-FLF-EC-00371</w:t>
            </w:r>
          </w:p>
        </w:tc>
        <w:tc>
          <w:tcPr>
            <w:tcW w:w="7877" w:type="dxa"/>
            <w:tcBorders>
              <w:left w:val="single" w:sz="4" w:space="0" w:color="auto"/>
            </w:tcBorders>
            <w:shd w:val="clear" w:color="auto" w:fill="auto"/>
            <w:vAlign w:val="bottom"/>
          </w:tcPr>
          <w:p w14:paraId="52E1716D" w14:textId="77777777" w:rsidR="00A613C2" w:rsidRPr="00A613C2"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ES4627MB-ELF-EC:Study and coding for USB support</w:t>
            </w:r>
          </w:p>
        </w:tc>
      </w:tr>
    </w:tbl>
    <w:p w14:paraId="52E1716F" w14:textId="77777777" w:rsidR="000E3331" w:rsidRDefault="000E3331" w:rsidP="00AB3857">
      <w:pPr>
        <w:widowControl/>
        <w:jc w:val="both"/>
        <w:rPr>
          <w:rFonts w:ascii="Verdana" w:hAnsi="Verdana"/>
          <w:b/>
          <w:lang w:eastAsia="zh-TW"/>
        </w:rPr>
      </w:pPr>
    </w:p>
    <w:p w14:paraId="52E17170" w14:textId="77777777"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B90EBD" w:rsidRPr="00E2252F" w14:paraId="52E17174" w14:textId="77777777" w:rsidTr="009355C4">
        <w:trPr>
          <w:trHeight w:val="330"/>
        </w:trPr>
        <w:tc>
          <w:tcPr>
            <w:tcW w:w="311" w:type="dxa"/>
            <w:tcBorders>
              <w:right w:val="single" w:sz="4" w:space="0" w:color="auto"/>
            </w:tcBorders>
            <w:shd w:val="clear" w:color="auto" w:fill="auto"/>
            <w:noWrap/>
            <w:vAlign w:val="center"/>
          </w:tcPr>
          <w:p w14:paraId="52E17171" w14:textId="77777777" w:rsidR="00B90EBD" w:rsidRPr="00E2252F" w:rsidRDefault="00B90EBD"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72" w14:textId="77777777"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73" w14:textId="77777777"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0EBD" w:rsidRPr="00E2252F" w14:paraId="52E17178" w14:textId="77777777" w:rsidTr="009355C4">
        <w:trPr>
          <w:trHeight w:val="330"/>
        </w:trPr>
        <w:tc>
          <w:tcPr>
            <w:tcW w:w="311" w:type="dxa"/>
            <w:tcBorders>
              <w:right w:val="single" w:sz="4" w:space="0" w:color="auto"/>
            </w:tcBorders>
            <w:shd w:val="clear" w:color="auto" w:fill="auto"/>
            <w:noWrap/>
            <w:vAlign w:val="center"/>
          </w:tcPr>
          <w:p w14:paraId="52E17175"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76"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ECS4620-28T-00096</w:t>
            </w:r>
          </w:p>
        </w:tc>
        <w:tc>
          <w:tcPr>
            <w:tcW w:w="7877" w:type="dxa"/>
            <w:tcBorders>
              <w:left w:val="single" w:sz="4" w:space="0" w:color="auto"/>
            </w:tcBorders>
            <w:shd w:val="clear" w:color="auto" w:fill="auto"/>
            <w:vAlign w:val="bottom"/>
          </w:tcPr>
          <w:p w14:paraId="52E17177"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Net&amp;HostRoute: DUT auto reboot after inject 2000 hosts.</w:t>
            </w:r>
          </w:p>
        </w:tc>
      </w:tr>
      <w:tr w:rsidR="00B90EBD" w:rsidRPr="00E2252F" w14:paraId="52E1717C" w14:textId="77777777" w:rsidTr="009355C4">
        <w:trPr>
          <w:trHeight w:val="330"/>
        </w:trPr>
        <w:tc>
          <w:tcPr>
            <w:tcW w:w="311" w:type="dxa"/>
            <w:tcBorders>
              <w:right w:val="single" w:sz="4" w:space="0" w:color="auto"/>
            </w:tcBorders>
            <w:shd w:val="clear" w:color="auto" w:fill="auto"/>
            <w:noWrap/>
            <w:vAlign w:val="center"/>
          </w:tcPr>
          <w:p w14:paraId="52E17179"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7A"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ECS4620-28T-00097</w:t>
            </w:r>
          </w:p>
        </w:tc>
        <w:tc>
          <w:tcPr>
            <w:tcW w:w="7877" w:type="dxa"/>
            <w:tcBorders>
              <w:left w:val="single" w:sz="4" w:space="0" w:color="auto"/>
            </w:tcBorders>
            <w:shd w:val="clear" w:color="auto" w:fill="auto"/>
            <w:vAlign w:val="bottom"/>
          </w:tcPr>
          <w:p w14:paraId="52E1717B"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The DUT doesn't record the ARP cache when user sets the default gateway of VRRP ip address of PC</w:t>
            </w:r>
          </w:p>
        </w:tc>
      </w:tr>
      <w:tr w:rsidR="00B90EBD" w:rsidRPr="00E2252F" w14:paraId="52E17180" w14:textId="77777777" w:rsidTr="009355C4">
        <w:trPr>
          <w:trHeight w:val="330"/>
        </w:trPr>
        <w:tc>
          <w:tcPr>
            <w:tcW w:w="311" w:type="dxa"/>
            <w:tcBorders>
              <w:right w:val="single" w:sz="4" w:space="0" w:color="auto"/>
            </w:tcBorders>
            <w:shd w:val="clear" w:color="auto" w:fill="auto"/>
            <w:noWrap/>
            <w:vAlign w:val="center"/>
          </w:tcPr>
          <w:p w14:paraId="52E1717D"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17E"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ECS4620-28T-00098</w:t>
            </w:r>
          </w:p>
        </w:tc>
        <w:tc>
          <w:tcPr>
            <w:tcW w:w="7877" w:type="dxa"/>
            <w:tcBorders>
              <w:left w:val="single" w:sz="4" w:space="0" w:color="auto"/>
            </w:tcBorders>
            <w:shd w:val="clear" w:color="auto" w:fill="auto"/>
            <w:vAlign w:val="bottom"/>
          </w:tcPr>
          <w:p w14:paraId="52E1717F"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Destroy the VRRP IP that will show commit failed from SNMP protocol.</w:t>
            </w:r>
          </w:p>
        </w:tc>
      </w:tr>
      <w:tr w:rsidR="00B90EBD" w:rsidRPr="00E2252F" w14:paraId="52E17184" w14:textId="77777777" w:rsidTr="009355C4">
        <w:trPr>
          <w:trHeight w:val="330"/>
        </w:trPr>
        <w:tc>
          <w:tcPr>
            <w:tcW w:w="311" w:type="dxa"/>
            <w:tcBorders>
              <w:right w:val="single" w:sz="4" w:space="0" w:color="auto"/>
            </w:tcBorders>
            <w:shd w:val="clear" w:color="auto" w:fill="auto"/>
            <w:noWrap/>
            <w:vAlign w:val="center"/>
          </w:tcPr>
          <w:p w14:paraId="52E17181"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182"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ECS4620-28T-00102</w:t>
            </w:r>
          </w:p>
        </w:tc>
        <w:tc>
          <w:tcPr>
            <w:tcW w:w="7877" w:type="dxa"/>
            <w:tcBorders>
              <w:left w:val="single" w:sz="4" w:space="0" w:color="auto"/>
            </w:tcBorders>
            <w:shd w:val="clear" w:color="auto" w:fill="auto"/>
            <w:vAlign w:val="bottom"/>
          </w:tcPr>
          <w:p w14:paraId="52E17183"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The DUT doesn't discard the Bootp request when the host send the BOOTP request message that the hops of message exceed 15.</w:t>
            </w:r>
          </w:p>
        </w:tc>
      </w:tr>
      <w:tr w:rsidR="00B90EBD" w:rsidRPr="00E2252F" w14:paraId="52E17188" w14:textId="77777777" w:rsidTr="009355C4">
        <w:trPr>
          <w:trHeight w:val="330"/>
        </w:trPr>
        <w:tc>
          <w:tcPr>
            <w:tcW w:w="311" w:type="dxa"/>
            <w:tcBorders>
              <w:right w:val="single" w:sz="4" w:space="0" w:color="auto"/>
            </w:tcBorders>
            <w:shd w:val="clear" w:color="auto" w:fill="auto"/>
            <w:noWrap/>
            <w:vAlign w:val="center"/>
          </w:tcPr>
          <w:p w14:paraId="52E17185"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lastRenderedPageBreak/>
              <w:t>5</w:t>
            </w:r>
          </w:p>
        </w:tc>
        <w:tc>
          <w:tcPr>
            <w:tcW w:w="2087" w:type="dxa"/>
            <w:tcBorders>
              <w:left w:val="single" w:sz="4" w:space="0" w:color="auto"/>
            </w:tcBorders>
            <w:shd w:val="clear" w:color="auto" w:fill="auto"/>
            <w:vAlign w:val="bottom"/>
          </w:tcPr>
          <w:p w14:paraId="52E17186"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ECS4620-28T-00103</w:t>
            </w:r>
          </w:p>
        </w:tc>
        <w:tc>
          <w:tcPr>
            <w:tcW w:w="7877" w:type="dxa"/>
            <w:tcBorders>
              <w:left w:val="single" w:sz="4" w:space="0" w:color="auto"/>
            </w:tcBorders>
            <w:shd w:val="clear" w:color="auto" w:fill="auto"/>
            <w:vAlign w:val="bottom"/>
          </w:tcPr>
          <w:p w14:paraId="52E17187"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User can't get the neighbor information by ripNeighborAddressStatus mib oid.</w:t>
            </w:r>
          </w:p>
        </w:tc>
      </w:tr>
      <w:tr w:rsidR="00B90EBD" w:rsidRPr="00E2252F" w14:paraId="52E1718C" w14:textId="77777777" w:rsidTr="009355C4">
        <w:trPr>
          <w:trHeight w:val="330"/>
        </w:trPr>
        <w:tc>
          <w:tcPr>
            <w:tcW w:w="311" w:type="dxa"/>
            <w:tcBorders>
              <w:right w:val="single" w:sz="4" w:space="0" w:color="auto"/>
            </w:tcBorders>
            <w:shd w:val="clear" w:color="auto" w:fill="auto"/>
            <w:noWrap/>
            <w:vAlign w:val="center"/>
          </w:tcPr>
          <w:p w14:paraId="52E17189"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718A"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ECS4620-28T-00117</w:t>
            </w:r>
          </w:p>
        </w:tc>
        <w:tc>
          <w:tcPr>
            <w:tcW w:w="7877" w:type="dxa"/>
            <w:tcBorders>
              <w:left w:val="single" w:sz="4" w:space="0" w:color="auto"/>
            </w:tcBorders>
            <w:shd w:val="clear" w:color="auto" w:fill="auto"/>
            <w:vAlign w:val="bottom"/>
          </w:tcPr>
          <w:p w14:paraId="52E1718B"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Need to modify the usage guidelines of passive-interface of RIP_comd.doc.</w:t>
            </w:r>
          </w:p>
        </w:tc>
      </w:tr>
      <w:tr w:rsidR="00B90EBD" w:rsidRPr="00E2252F" w14:paraId="52E17190" w14:textId="77777777" w:rsidTr="009355C4">
        <w:trPr>
          <w:trHeight w:val="330"/>
        </w:trPr>
        <w:tc>
          <w:tcPr>
            <w:tcW w:w="311" w:type="dxa"/>
            <w:tcBorders>
              <w:right w:val="single" w:sz="4" w:space="0" w:color="auto"/>
            </w:tcBorders>
            <w:shd w:val="clear" w:color="auto" w:fill="auto"/>
            <w:noWrap/>
            <w:vAlign w:val="center"/>
          </w:tcPr>
          <w:p w14:paraId="52E1718D"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14:paraId="52E1718E"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ECS4620-28T-00120</w:t>
            </w:r>
          </w:p>
        </w:tc>
        <w:tc>
          <w:tcPr>
            <w:tcW w:w="7877" w:type="dxa"/>
            <w:tcBorders>
              <w:left w:val="single" w:sz="4" w:space="0" w:color="auto"/>
            </w:tcBorders>
            <w:shd w:val="clear" w:color="auto" w:fill="auto"/>
            <w:vAlign w:val="bottom"/>
          </w:tcPr>
          <w:p w14:paraId="52E1718F"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 When enable IP IGMP Snooping, multicast data can not be forwarded to registered port.</w:t>
            </w:r>
          </w:p>
        </w:tc>
      </w:tr>
      <w:tr w:rsidR="00B90EBD" w:rsidRPr="00E2252F" w14:paraId="52E17194" w14:textId="77777777" w:rsidTr="009355C4">
        <w:trPr>
          <w:trHeight w:val="330"/>
        </w:trPr>
        <w:tc>
          <w:tcPr>
            <w:tcW w:w="311" w:type="dxa"/>
            <w:tcBorders>
              <w:right w:val="single" w:sz="4" w:space="0" w:color="auto"/>
            </w:tcBorders>
            <w:shd w:val="clear" w:color="auto" w:fill="auto"/>
            <w:noWrap/>
            <w:vAlign w:val="center"/>
          </w:tcPr>
          <w:p w14:paraId="52E17191"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192"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ECS4620-28T-00123</w:t>
            </w:r>
          </w:p>
        </w:tc>
        <w:tc>
          <w:tcPr>
            <w:tcW w:w="7877" w:type="dxa"/>
            <w:tcBorders>
              <w:left w:val="single" w:sz="4" w:space="0" w:color="auto"/>
            </w:tcBorders>
            <w:shd w:val="clear" w:color="auto" w:fill="auto"/>
            <w:vAlign w:val="bottom"/>
          </w:tcPr>
          <w:p w14:paraId="52E17193"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disable the route-server-client with peer-group name functionally.</w:t>
            </w:r>
          </w:p>
        </w:tc>
      </w:tr>
      <w:tr w:rsidR="00B90EBD" w:rsidRPr="00E2252F" w14:paraId="52E17198" w14:textId="77777777" w:rsidTr="009355C4">
        <w:trPr>
          <w:trHeight w:val="330"/>
        </w:trPr>
        <w:tc>
          <w:tcPr>
            <w:tcW w:w="311" w:type="dxa"/>
            <w:tcBorders>
              <w:right w:val="single" w:sz="4" w:space="0" w:color="auto"/>
            </w:tcBorders>
            <w:shd w:val="clear" w:color="auto" w:fill="auto"/>
            <w:noWrap/>
            <w:vAlign w:val="center"/>
          </w:tcPr>
          <w:p w14:paraId="52E17195"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196"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ECS4620-28T-00124</w:t>
            </w:r>
          </w:p>
        </w:tc>
        <w:tc>
          <w:tcPr>
            <w:tcW w:w="7877" w:type="dxa"/>
            <w:tcBorders>
              <w:left w:val="single" w:sz="4" w:space="0" w:color="auto"/>
            </w:tcBorders>
            <w:shd w:val="clear" w:color="auto" w:fill="auto"/>
            <w:vAlign w:val="bottom"/>
          </w:tcPr>
          <w:p w14:paraId="52E17197"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The DUT will cause exception message and reboot when enable/disable route-server-client many times.</w:t>
            </w:r>
          </w:p>
        </w:tc>
      </w:tr>
      <w:tr w:rsidR="00B90EBD" w:rsidRPr="00E2252F" w14:paraId="52E1719C" w14:textId="77777777" w:rsidTr="009355C4">
        <w:trPr>
          <w:trHeight w:val="330"/>
        </w:trPr>
        <w:tc>
          <w:tcPr>
            <w:tcW w:w="311" w:type="dxa"/>
            <w:tcBorders>
              <w:right w:val="single" w:sz="4" w:space="0" w:color="auto"/>
            </w:tcBorders>
            <w:shd w:val="clear" w:color="auto" w:fill="auto"/>
            <w:noWrap/>
            <w:vAlign w:val="center"/>
          </w:tcPr>
          <w:p w14:paraId="52E17199"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14:paraId="52E1719A"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ECS4620-28T-00127</w:t>
            </w:r>
          </w:p>
        </w:tc>
        <w:tc>
          <w:tcPr>
            <w:tcW w:w="7877" w:type="dxa"/>
            <w:tcBorders>
              <w:left w:val="single" w:sz="4" w:space="0" w:color="auto"/>
            </w:tcBorders>
            <w:shd w:val="clear" w:color="auto" w:fill="auto"/>
            <w:vAlign w:val="bottom"/>
          </w:tcPr>
          <w:p w14:paraId="52E1719B"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redistribute the OSPF protocol by BGP routing.</w:t>
            </w:r>
          </w:p>
        </w:tc>
      </w:tr>
      <w:tr w:rsidR="00B90EBD" w:rsidRPr="00E2252F" w14:paraId="52E171A0" w14:textId="77777777" w:rsidTr="009355C4">
        <w:trPr>
          <w:trHeight w:val="330"/>
        </w:trPr>
        <w:tc>
          <w:tcPr>
            <w:tcW w:w="311" w:type="dxa"/>
            <w:tcBorders>
              <w:right w:val="single" w:sz="4" w:space="0" w:color="auto"/>
            </w:tcBorders>
            <w:shd w:val="clear" w:color="auto" w:fill="auto"/>
            <w:noWrap/>
            <w:vAlign w:val="center"/>
          </w:tcPr>
          <w:p w14:paraId="52E1719D"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14:paraId="52E1719E"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ECS4620-28T-00142</w:t>
            </w:r>
          </w:p>
        </w:tc>
        <w:tc>
          <w:tcPr>
            <w:tcW w:w="7877" w:type="dxa"/>
            <w:tcBorders>
              <w:left w:val="single" w:sz="4" w:space="0" w:color="auto"/>
            </w:tcBorders>
            <w:shd w:val="clear" w:color="auto" w:fill="auto"/>
            <w:vAlign w:val="bottom"/>
          </w:tcPr>
          <w:p w14:paraId="52E1719F"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PIM-SM6: When DUT receive Join message from downstream, it does not refresh this expired timer.</w:t>
            </w:r>
          </w:p>
        </w:tc>
      </w:tr>
      <w:tr w:rsidR="00B90EBD" w:rsidRPr="00E2252F" w14:paraId="52E171A4" w14:textId="77777777" w:rsidTr="009355C4">
        <w:trPr>
          <w:trHeight w:val="330"/>
        </w:trPr>
        <w:tc>
          <w:tcPr>
            <w:tcW w:w="311" w:type="dxa"/>
            <w:tcBorders>
              <w:right w:val="single" w:sz="4" w:space="0" w:color="auto"/>
            </w:tcBorders>
            <w:shd w:val="clear" w:color="auto" w:fill="auto"/>
            <w:noWrap/>
            <w:vAlign w:val="center"/>
          </w:tcPr>
          <w:p w14:paraId="52E171A1"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14:paraId="52E171A2"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ECS4620-28T-00154</w:t>
            </w:r>
          </w:p>
        </w:tc>
        <w:tc>
          <w:tcPr>
            <w:tcW w:w="7877" w:type="dxa"/>
            <w:tcBorders>
              <w:left w:val="single" w:sz="4" w:space="0" w:color="auto"/>
            </w:tcBorders>
            <w:shd w:val="clear" w:color="auto" w:fill="auto"/>
            <w:vAlign w:val="bottom"/>
          </w:tcPr>
          <w:p w14:paraId="52E171A3"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VLAN Version Number should be display "2"</w:t>
            </w:r>
          </w:p>
        </w:tc>
      </w:tr>
      <w:tr w:rsidR="00B22E15" w:rsidRPr="00E2252F" w14:paraId="52E171A8" w14:textId="77777777" w:rsidTr="009355C4">
        <w:trPr>
          <w:trHeight w:val="330"/>
        </w:trPr>
        <w:tc>
          <w:tcPr>
            <w:tcW w:w="311" w:type="dxa"/>
            <w:tcBorders>
              <w:right w:val="single" w:sz="4" w:space="0" w:color="auto"/>
            </w:tcBorders>
            <w:shd w:val="clear" w:color="auto" w:fill="auto"/>
            <w:noWrap/>
            <w:vAlign w:val="center"/>
          </w:tcPr>
          <w:p w14:paraId="52E171A5" w14:textId="77777777" w:rsidR="00B22E15" w:rsidRDefault="00B22E15"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14:paraId="52E171A6" w14:textId="77777777" w:rsidR="00B22E15" w:rsidRPr="00B22E15"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877" w:type="dxa"/>
            <w:tcBorders>
              <w:left w:val="single" w:sz="4" w:space="0" w:color="auto"/>
            </w:tcBorders>
            <w:shd w:val="clear" w:color="auto" w:fill="auto"/>
            <w:vAlign w:val="bottom"/>
          </w:tcPr>
          <w:p w14:paraId="52E171A7" w14:textId="77777777" w:rsidR="00B22E15" w:rsidRPr="00B90EBD"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14:paraId="52E171A9" w14:textId="77777777" w:rsidR="00B90EBD" w:rsidRDefault="00B90EBD" w:rsidP="00AB3857">
      <w:pPr>
        <w:widowControl/>
        <w:jc w:val="both"/>
        <w:rPr>
          <w:rFonts w:ascii="Verdana" w:hAnsi="Verdana"/>
          <w:b/>
          <w:lang w:eastAsia="zh-TW"/>
        </w:rPr>
      </w:pPr>
    </w:p>
    <w:p w14:paraId="52E171AA" w14:textId="77777777"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14:paraId="52E171AE" w14:textId="77777777" w:rsidTr="000B61E0">
        <w:trPr>
          <w:trHeight w:val="330"/>
        </w:trPr>
        <w:tc>
          <w:tcPr>
            <w:tcW w:w="311" w:type="dxa"/>
            <w:tcBorders>
              <w:right w:val="single" w:sz="4" w:space="0" w:color="auto"/>
            </w:tcBorders>
            <w:shd w:val="clear" w:color="auto" w:fill="auto"/>
            <w:noWrap/>
            <w:vAlign w:val="center"/>
          </w:tcPr>
          <w:p w14:paraId="52E171AB" w14:textId="77777777" w:rsidR="00FB5175" w:rsidRPr="00E2252F" w:rsidRDefault="00FB5175"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1AC" w14:textId="77777777"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1AD" w14:textId="77777777"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5175" w:rsidRPr="00E2252F" w14:paraId="52E171B2" w14:textId="77777777" w:rsidTr="000B61E0">
        <w:trPr>
          <w:trHeight w:val="330"/>
        </w:trPr>
        <w:tc>
          <w:tcPr>
            <w:tcW w:w="311" w:type="dxa"/>
            <w:tcBorders>
              <w:right w:val="single" w:sz="4" w:space="0" w:color="auto"/>
            </w:tcBorders>
            <w:shd w:val="clear" w:color="auto" w:fill="auto"/>
            <w:noWrap/>
            <w:vAlign w:val="center"/>
          </w:tcPr>
          <w:p w14:paraId="52E171AF"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1B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ECS4620-28T-00095</w:t>
            </w:r>
          </w:p>
        </w:tc>
        <w:tc>
          <w:tcPr>
            <w:tcW w:w="7574" w:type="dxa"/>
            <w:tcBorders>
              <w:left w:val="single" w:sz="4" w:space="0" w:color="auto"/>
            </w:tcBorders>
            <w:shd w:val="clear" w:color="auto" w:fill="auto"/>
            <w:vAlign w:val="bottom"/>
          </w:tcPr>
          <w:p w14:paraId="52E171B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this downstream has not member, DUT does not stop to forward multicast data.</w:t>
            </w:r>
          </w:p>
        </w:tc>
      </w:tr>
      <w:tr w:rsidR="00FB5175" w:rsidRPr="00E2252F" w14:paraId="52E171B6" w14:textId="77777777" w:rsidTr="000B61E0">
        <w:trPr>
          <w:trHeight w:val="330"/>
        </w:trPr>
        <w:tc>
          <w:tcPr>
            <w:tcW w:w="311" w:type="dxa"/>
            <w:tcBorders>
              <w:right w:val="single" w:sz="4" w:space="0" w:color="auto"/>
            </w:tcBorders>
            <w:shd w:val="clear" w:color="auto" w:fill="auto"/>
            <w:noWrap/>
            <w:vAlign w:val="center"/>
          </w:tcPr>
          <w:p w14:paraId="52E171B3"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1B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ECS4620-28T-00106</w:t>
            </w:r>
          </w:p>
        </w:tc>
        <w:tc>
          <w:tcPr>
            <w:tcW w:w="7574" w:type="dxa"/>
            <w:tcBorders>
              <w:left w:val="single" w:sz="4" w:space="0" w:color="auto"/>
            </w:tcBorders>
            <w:shd w:val="clear" w:color="auto" w:fill="auto"/>
            <w:vAlign w:val="bottom"/>
          </w:tcPr>
          <w:p w14:paraId="52E171B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RIP: The DUT will show empty of redistribution table when added a bgp of redistribute.</w:t>
            </w:r>
          </w:p>
        </w:tc>
      </w:tr>
      <w:tr w:rsidR="00FB5175" w:rsidRPr="00E2252F" w14:paraId="52E171BA" w14:textId="77777777" w:rsidTr="000B61E0">
        <w:trPr>
          <w:trHeight w:val="330"/>
        </w:trPr>
        <w:tc>
          <w:tcPr>
            <w:tcW w:w="311" w:type="dxa"/>
            <w:tcBorders>
              <w:right w:val="single" w:sz="4" w:space="0" w:color="auto"/>
            </w:tcBorders>
            <w:shd w:val="clear" w:color="auto" w:fill="auto"/>
            <w:noWrap/>
            <w:vAlign w:val="center"/>
          </w:tcPr>
          <w:p w14:paraId="52E171B7"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1B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ECS4620-28T-00107</w:t>
            </w:r>
          </w:p>
        </w:tc>
        <w:tc>
          <w:tcPr>
            <w:tcW w:w="7574" w:type="dxa"/>
            <w:tcBorders>
              <w:left w:val="single" w:sz="4" w:space="0" w:color="auto"/>
            </w:tcBorders>
            <w:shd w:val="clear" w:color="auto" w:fill="auto"/>
            <w:vAlign w:val="bottom"/>
          </w:tcPr>
          <w:p w14:paraId="52E171B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MLD-MIB: The value of mldCacheLastReporter always shows 0.</w:t>
            </w:r>
          </w:p>
        </w:tc>
      </w:tr>
      <w:tr w:rsidR="00FB5175" w:rsidRPr="00E2252F" w14:paraId="52E171BE" w14:textId="77777777" w:rsidTr="000B61E0">
        <w:trPr>
          <w:trHeight w:val="330"/>
        </w:trPr>
        <w:tc>
          <w:tcPr>
            <w:tcW w:w="311" w:type="dxa"/>
            <w:tcBorders>
              <w:right w:val="single" w:sz="4" w:space="0" w:color="auto"/>
            </w:tcBorders>
            <w:shd w:val="clear" w:color="auto" w:fill="auto"/>
            <w:noWrap/>
            <w:vAlign w:val="center"/>
          </w:tcPr>
          <w:p w14:paraId="52E171BB"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1B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ECS4620-28T-00108</w:t>
            </w:r>
          </w:p>
        </w:tc>
        <w:tc>
          <w:tcPr>
            <w:tcW w:w="7574" w:type="dxa"/>
            <w:tcBorders>
              <w:left w:val="single" w:sz="4" w:space="0" w:color="auto"/>
            </w:tcBorders>
            <w:shd w:val="clear" w:color="auto" w:fill="auto"/>
            <w:vAlign w:val="bottom"/>
          </w:tcPr>
          <w:p w14:paraId="52E171B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MLD-MIB: The value of mldCacheUpTime and mldCacheExpiryTime always shows 0.</w:t>
            </w:r>
          </w:p>
        </w:tc>
      </w:tr>
      <w:tr w:rsidR="00FB5175" w:rsidRPr="00E2252F" w14:paraId="52E171C2" w14:textId="77777777" w:rsidTr="000B61E0">
        <w:trPr>
          <w:trHeight w:val="330"/>
        </w:trPr>
        <w:tc>
          <w:tcPr>
            <w:tcW w:w="311" w:type="dxa"/>
            <w:tcBorders>
              <w:right w:val="single" w:sz="4" w:space="0" w:color="auto"/>
            </w:tcBorders>
            <w:shd w:val="clear" w:color="auto" w:fill="auto"/>
            <w:noWrap/>
            <w:vAlign w:val="center"/>
          </w:tcPr>
          <w:p w14:paraId="52E171BF"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14:paraId="52E171C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ECS4620-28T-00112</w:t>
            </w:r>
          </w:p>
        </w:tc>
        <w:tc>
          <w:tcPr>
            <w:tcW w:w="7574" w:type="dxa"/>
            <w:tcBorders>
              <w:left w:val="single" w:sz="4" w:space="0" w:color="auto"/>
            </w:tcBorders>
            <w:shd w:val="clear" w:color="auto" w:fill="auto"/>
            <w:vAlign w:val="bottom"/>
          </w:tcPr>
          <w:p w14:paraId="52E171C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we change this spanning-tree topology, CLI is halted and rebooting.</w:t>
            </w:r>
          </w:p>
        </w:tc>
      </w:tr>
      <w:tr w:rsidR="00FB5175" w:rsidRPr="00E2252F" w14:paraId="52E171C6" w14:textId="77777777" w:rsidTr="000B61E0">
        <w:trPr>
          <w:trHeight w:val="330"/>
        </w:trPr>
        <w:tc>
          <w:tcPr>
            <w:tcW w:w="311" w:type="dxa"/>
            <w:tcBorders>
              <w:right w:val="single" w:sz="4" w:space="0" w:color="auto"/>
            </w:tcBorders>
            <w:shd w:val="clear" w:color="auto" w:fill="auto"/>
            <w:noWrap/>
            <w:vAlign w:val="center"/>
          </w:tcPr>
          <w:p w14:paraId="52E171C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14:paraId="52E171C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ECS4620-28T-00113</w:t>
            </w:r>
          </w:p>
        </w:tc>
        <w:tc>
          <w:tcPr>
            <w:tcW w:w="7574" w:type="dxa"/>
            <w:tcBorders>
              <w:left w:val="single" w:sz="4" w:space="0" w:color="auto"/>
            </w:tcBorders>
            <w:shd w:val="clear" w:color="auto" w:fill="auto"/>
            <w:vAlign w:val="bottom"/>
          </w:tcPr>
          <w:p w14:paraId="52E171C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Can't reach to the network when multiple path has same cost.</w:t>
            </w:r>
          </w:p>
        </w:tc>
      </w:tr>
      <w:tr w:rsidR="00FB5175" w:rsidRPr="00E2252F" w14:paraId="52E171CA" w14:textId="77777777" w:rsidTr="000B61E0">
        <w:trPr>
          <w:trHeight w:val="330"/>
        </w:trPr>
        <w:tc>
          <w:tcPr>
            <w:tcW w:w="311" w:type="dxa"/>
            <w:tcBorders>
              <w:right w:val="single" w:sz="4" w:space="0" w:color="auto"/>
            </w:tcBorders>
            <w:shd w:val="clear" w:color="auto" w:fill="auto"/>
            <w:noWrap/>
            <w:vAlign w:val="center"/>
          </w:tcPr>
          <w:p w14:paraId="52E171C7"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14:paraId="52E171C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ECS4620-28T-00118</w:t>
            </w:r>
          </w:p>
        </w:tc>
        <w:tc>
          <w:tcPr>
            <w:tcW w:w="7574" w:type="dxa"/>
            <w:tcBorders>
              <w:left w:val="single" w:sz="4" w:space="0" w:color="auto"/>
            </w:tcBorders>
            <w:shd w:val="clear" w:color="auto" w:fill="auto"/>
            <w:vAlign w:val="bottom"/>
          </w:tcPr>
          <w:p w14:paraId="52E171C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After configure area range advertise, the route can't advertised anymore.</w:t>
            </w:r>
          </w:p>
        </w:tc>
      </w:tr>
      <w:tr w:rsidR="00FB5175" w:rsidRPr="00E2252F" w14:paraId="52E171CE" w14:textId="77777777" w:rsidTr="000B61E0">
        <w:trPr>
          <w:trHeight w:val="330"/>
        </w:trPr>
        <w:tc>
          <w:tcPr>
            <w:tcW w:w="311" w:type="dxa"/>
            <w:tcBorders>
              <w:right w:val="single" w:sz="4" w:space="0" w:color="auto"/>
            </w:tcBorders>
            <w:shd w:val="clear" w:color="auto" w:fill="auto"/>
            <w:noWrap/>
            <w:vAlign w:val="center"/>
          </w:tcPr>
          <w:p w14:paraId="52E171CB"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14:paraId="52E171C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ECS4620-28T-00119</w:t>
            </w:r>
          </w:p>
        </w:tc>
        <w:tc>
          <w:tcPr>
            <w:tcW w:w="7574" w:type="dxa"/>
            <w:tcBorders>
              <w:left w:val="single" w:sz="4" w:space="0" w:color="auto"/>
            </w:tcBorders>
            <w:shd w:val="clear" w:color="auto" w:fill="auto"/>
            <w:vAlign w:val="bottom"/>
          </w:tcPr>
          <w:p w14:paraId="52E171C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RP router cannot send Join message and forward data.</w:t>
            </w:r>
          </w:p>
        </w:tc>
      </w:tr>
      <w:tr w:rsidR="00FB5175" w:rsidRPr="00E2252F" w14:paraId="52E171D2" w14:textId="77777777" w:rsidTr="000B61E0">
        <w:trPr>
          <w:trHeight w:val="330"/>
        </w:trPr>
        <w:tc>
          <w:tcPr>
            <w:tcW w:w="311" w:type="dxa"/>
            <w:tcBorders>
              <w:right w:val="single" w:sz="4" w:space="0" w:color="auto"/>
            </w:tcBorders>
            <w:shd w:val="clear" w:color="auto" w:fill="auto"/>
            <w:noWrap/>
            <w:vAlign w:val="center"/>
          </w:tcPr>
          <w:p w14:paraId="52E171CF"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14:paraId="52E171D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ECS4620-28T-00121</w:t>
            </w:r>
          </w:p>
        </w:tc>
        <w:tc>
          <w:tcPr>
            <w:tcW w:w="7574" w:type="dxa"/>
            <w:tcBorders>
              <w:left w:val="single" w:sz="4" w:space="0" w:color="auto"/>
            </w:tcBorders>
            <w:shd w:val="clear" w:color="auto" w:fill="auto"/>
            <w:vAlign w:val="bottom"/>
          </w:tcPr>
          <w:p w14:paraId="52E171D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When this unicast route is changed; host cannot receive multicast data and DUT rebooting.</w:t>
            </w:r>
          </w:p>
        </w:tc>
      </w:tr>
      <w:tr w:rsidR="00FB5175" w:rsidRPr="00E2252F" w14:paraId="52E171D6" w14:textId="77777777" w:rsidTr="000B61E0">
        <w:trPr>
          <w:trHeight w:val="330"/>
        </w:trPr>
        <w:tc>
          <w:tcPr>
            <w:tcW w:w="311" w:type="dxa"/>
            <w:tcBorders>
              <w:right w:val="single" w:sz="4" w:space="0" w:color="auto"/>
            </w:tcBorders>
            <w:shd w:val="clear" w:color="auto" w:fill="auto"/>
            <w:noWrap/>
            <w:vAlign w:val="center"/>
          </w:tcPr>
          <w:p w14:paraId="52E171D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14:paraId="52E171D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ECS4620-28T-00125</w:t>
            </w:r>
          </w:p>
        </w:tc>
        <w:tc>
          <w:tcPr>
            <w:tcW w:w="7574" w:type="dxa"/>
            <w:tcBorders>
              <w:left w:val="single" w:sz="4" w:space="0" w:color="auto"/>
            </w:tcBorders>
            <w:shd w:val="clear" w:color="auto" w:fill="auto"/>
            <w:vAlign w:val="bottom"/>
          </w:tcPr>
          <w:p w14:paraId="52E171D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Create multiple nssa entry and save configuration, DUT print error message and auto reboot.</w:t>
            </w:r>
          </w:p>
        </w:tc>
      </w:tr>
      <w:tr w:rsidR="00FB5175" w:rsidRPr="00E2252F" w14:paraId="52E171DA" w14:textId="77777777" w:rsidTr="000B61E0">
        <w:trPr>
          <w:trHeight w:val="330"/>
        </w:trPr>
        <w:tc>
          <w:tcPr>
            <w:tcW w:w="311" w:type="dxa"/>
            <w:tcBorders>
              <w:right w:val="single" w:sz="4" w:space="0" w:color="auto"/>
            </w:tcBorders>
            <w:shd w:val="clear" w:color="auto" w:fill="auto"/>
            <w:noWrap/>
            <w:vAlign w:val="center"/>
          </w:tcPr>
          <w:p w14:paraId="52E171D7"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14:paraId="52E171D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ECS4620-28T-00126</w:t>
            </w:r>
          </w:p>
        </w:tc>
        <w:tc>
          <w:tcPr>
            <w:tcW w:w="7574" w:type="dxa"/>
            <w:tcBorders>
              <w:left w:val="single" w:sz="4" w:space="0" w:color="auto"/>
            </w:tcBorders>
            <w:shd w:val="clear" w:color="auto" w:fill="auto"/>
            <w:vAlign w:val="bottom"/>
          </w:tcPr>
          <w:p w14:paraId="52E171D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DUTs with multiple tagged VLAN can not learn all pim neighbors.</w:t>
            </w:r>
          </w:p>
        </w:tc>
      </w:tr>
      <w:tr w:rsidR="00FB5175" w:rsidRPr="00E2252F" w14:paraId="52E171DE" w14:textId="77777777" w:rsidTr="000B61E0">
        <w:trPr>
          <w:trHeight w:val="330"/>
        </w:trPr>
        <w:tc>
          <w:tcPr>
            <w:tcW w:w="311" w:type="dxa"/>
            <w:tcBorders>
              <w:right w:val="single" w:sz="4" w:space="0" w:color="auto"/>
            </w:tcBorders>
            <w:shd w:val="clear" w:color="auto" w:fill="auto"/>
            <w:noWrap/>
            <w:vAlign w:val="center"/>
          </w:tcPr>
          <w:p w14:paraId="52E171DB"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14:paraId="52E171D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ECS4620-28T-00132</w:t>
            </w:r>
          </w:p>
        </w:tc>
        <w:tc>
          <w:tcPr>
            <w:tcW w:w="7574" w:type="dxa"/>
            <w:tcBorders>
              <w:left w:val="single" w:sz="4" w:space="0" w:color="auto"/>
            </w:tcBorders>
            <w:shd w:val="clear" w:color="auto" w:fill="auto"/>
            <w:vAlign w:val="bottom"/>
          </w:tcPr>
          <w:p w14:paraId="52E171D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When we configure two BSR routers, host receives duplicated multicast data.</w:t>
            </w:r>
          </w:p>
        </w:tc>
      </w:tr>
      <w:tr w:rsidR="00FB5175" w:rsidRPr="00E2252F" w14:paraId="52E171E2" w14:textId="77777777" w:rsidTr="000B61E0">
        <w:trPr>
          <w:trHeight w:val="330"/>
        </w:trPr>
        <w:tc>
          <w:tcPr>
            <w:tcW w:w="311" w:type="dxa"/>
            <w:tcBorders>
              <w:right w:val="single" w:sz="4" w:space="0" w:color="auto"/>
            </w:tcBorders>
            <w:shd w:val="clear" w:color="auto" w:fill="auto"/>
            <w:noWrap/>
            <w:vAlign w:val="center"/>
          </w:tcPr>
          <w:p w14:paraId="52E171DF"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lastRenderedPageBreak/>
              <w:t>13</w:t>
            </w:r>
          </w:p>
        </w:tc>
        <w:tc>
          <w:tcPr>
            <w:tcW w:w="2390" w:type="dxa"/>
            <w:tcBorders>
              <w:left w:val="single" w:sz="4" w:space="0" w:color="auto"/>
            </w:tcBorders>
            <w:shd w:val="clear" w:color="auto" w:fill="auto"/>
            <w:vAlign w:val="bottom"/>
          </w:tcPr>
          <w:p w14:paraId="52E171E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ECS4620-28T-00133</w:t>
            </w:r>
          </w:p>
        </w:tc>
        <w:tc>
          <w:tcPr>
            <w:tcW w:w="7574" w:type="dxa"/>
            <w:tcBorders>
              <w:left w:val="single" w:sz="4" w:space="0" w:color="auto"/>
            </w:tcBorders>
            <w:shd w:val="clear" w:color="auto" w:fill="auto"/>
            <w:vAlign w:val="bottom"/>
          </w:tcPr>
          <w:p w14:paraId="52E171E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DUT will show the exception message when enable the default-originate.</w:t>
            </w:r>
          </w:p>
        </w:tc>
      </w:tr>
      <w:tr w:rsidR="00FB5175" w:rsidRPr="00E2252F" w14:paraId="52E171E6" w14:textId="77777777" w:rsidTr="000B61E0">
        <w:trPr>
          <w:trHeight w:val="330"/>
        </w:trPr>
        <w:tc>
          <w:tcPr>
            <w:tcW w:w="311" w:type="dxa"/>
            <w:tcBorders>
              <w:right w:val="single" w:sz="4" w:space="0" w:color="auto"/>
            </w:tcBorders>
            <w:shd w:val="clear" w:color="auto" w:fill="auto"/>
            <w:noWrap/>
            <w:vAlign w:val="center"/>
          </w:tcPr>
          <w:p w14:paraId="52E171E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14:paraId="52E171E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ECS4620-28T-00137</w:t>
            </w:r>
          </w:p>
        </w:tc>
        <w:tc>
          <w:tcPr>
            <w:tcW w:w="7574" w:type="dxa"/>
            <w:tcBorders>
              <w:left w:val="single" w:sz="4" w:space="0" w:color="auto"/>
            </w:tcBorders>
            <w:shd w:val="clear" w:color="auto" w:fill="auto"/>
            <w:vAlign w:val="bottom"/>
          </w:tcPr>
          <w:p w14:paraId="52E171E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After we change RP priority; DUT cannot register to correct RP router.</w:t>
            </w:r>
          </w:p>
        </w:tc>
      </w:tr>
      <w:tr w:rsidR="00FB5175" w:rsidRPr="00E2252F" w14:paraId="52E171EA" w14:textId="77777777" w:rsidTr="000B61E0">
        <w:trPr>
          <w:trHeight w:val="330"/>
        </w:trPr>
        <w:tc>
          <w:tcPr>
            <w:tcW w:w="311" w:type="dxa"/>
            <w:tcBorders>
              <w:right w:val="single" w:sz="4" w:space="0" w:color="auto"/>
            </w:tcBorders>
            <w:shd w:val="clear" w:color="auto" w:fill="auto"/>
            <w:noWrap/>
            <w:vAlign w:val="center"/>
          </w:tcPr>
          <w:p w14:paraId="52E171E7"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14:paraId="52E171E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ECS4620-28T-00138</w:t>
            </w:r>
          </w:p>
        </w:tc>
        <w:tc>
          <w:tcPr>
            <w:tcW w:w="7574" w:type="dxa"/>
            <w:tcBorders>
              <w:left w:val="single" w:sz="4" w:space="0" w:color="auto"/>
            </w:tcBorders>
            <w:shd w:val="clear" w:color="auto" w:fill="auto"/>
            <w:vAlign w:val="bottom"/>
          </w:tcPr>
          <w:p w14:paraId="52E171E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Show the neighbor information that is incorrect when configure the neighbor port to a port number.</w:t>
            </w:r>
          </w:p>
        </w:tc>
      </w:tr>
      <w:tr w:rsidR="00FB5175" w:rsidRPr="00E2252F" w14:paraId="52E171EE" w14:textId="77777777" w:rsidTr="000B61E0">
        <w:trPr>
          <w:trHeight w:val="330"/>
        </w:trPr>
        <w:tc>
          <w:tcPr>
            <w:tcW w:w="311" w:type="dxa"/>
            <w:tcBorders>
              <w:right w:val="single" w:sz="4" w:space="0" w:color="auto"/>
            </w:tcBorders>
            <w:shd w:val="clear" w:color="auto" w:fill="auto"/>
            <w:noWrap/>
            <w:vAlign w:val="center"/>
          </w:tcPr>
          <w:p w14:paraId="52E171EB"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14:paraId="52E171E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ECS4620-28T-00149</w:t>
            </w:r>
          </w:p>
        </w:tc>
        <w:tc>
          <w:tcPr>
            <w:tcW w:w="7574" w:type="dxa"/>
            <w:tcBorders>
              <w:left w:val="single" w:sz="4" w:space="0" w:color="auto"/>
            </w:tcBorders>
            <w:shd w:val="clear" w:color="auto" w:fill="auto"/>
            <w:vAlign w:val="bottom"/>
          </w:tcPr>
          <w:p w14:paraId="52E171E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running-config doesn't record the bgp client-to-client reflection</w:t>
            </w:r>
          </w:p>
        </w:tc>
      </w:tr>
      <w:tr w:rsidR="00FB5175" w:rsidRPr="00E2252F" w14:paraId="52E171F2" w14:textId="77777777" w:rsidTr="000B61E0">
        <w:trPr>
          <w:trHeight w:val="330"/>
        </w:trPr>
        <w:tc>
          <w:tcPr>
            <w:tcW w:w="311" w:type="dxa"/>
            <w:tcBorders>
              <w:right w:val="single" w:sz="4" w:space="0" w:color="auto"/>
            </w:tcBorders>
            <w:shd w:val="clear" w:color="auto" w:fill="auto"/>
            <w:noWrap/>
            <w:vAlign w:val="center"/>
          </w:tcPr>
          <w:p w14:paraId="52E171EF"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14:paraId="52E171F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ECS4620-28T-00150</w:t>
            </w:r>
          </w:p>
        </w:tc>
        <w:tc>
          <w:tcPr>
            <w:tcW w:w="7574" w:type="dxa"/>
            <w:tcBorders>
              <w:left w:val="single" w:sz="4" w:space="0" w:color="auto"/>
            </w:tcBorders>
            <w:shd w:val="clear" w:color="auto" w:fill="auto"/>
            <w:vAlign w:val="bottom"/>
          </w:tcPr>
          <w:p w14:paraId="52E171F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IP BGP regular can't display the information.</w:t>
            </w:r>
          </w:p>
        </w:tc>
      </w:tr>
      <w:tr w:rsidR="00FB5175" w:rsidRPr="00E2252F" w14:paraId="52E171F6" w14:textId="77777777" w:rsidTr="000B61E0">
        <w:trPr>
          <w:trHeight w:val="330"/>
        </w:trPr>
        <w:tc>
          <w:tcPr>
            <w:tcW w:w="311" w:type="dxa"/>
            <w:tcBorders>
              <w:right w:val="single" w:sz="4" w:space="0" w:color="auto"/>
            </w:tcBorders>
            <w:shd w:val="clear" w:color="auto" w:fill="auto"/>
            <w:noWrap/>
            <w:vAlign w:val="center"/>
          </w:tcPr>
          <w:p w14:paraId="52E171F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14:paraId="52E171F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ECS4620-28T-00157</w:t>
            </w:r>
          </w:p>
        </w:tc>
        <w:tc>
          <w:tcPr>
            <w:tcW w:w="7574" w:type="dxa"/>
            <w:tcBorders>
              <w:left w:val="single" w:sz="4" w:space="0" w:color="auto"/>
            </w:tcBorders>
            <w:shd w:val="clear" w:color="auto" w:fill="auto"/>
            <w:vAlign w:val="bottom"/>
          </w:tcPr>
          <w:p w14:paraId="52E171F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VLAN Version Number should be display "2" (web part)</w:t>
            </w:r>
          </w:p>
        </w:tc>
      </w:tr>
      <w:tr w:rsidR="000B61E0" w:rsidRPr="00E2252F" w14:paraId="52E171FA" w14:textId="77777777" w:rsidTr="000B61E0">
        <w:trPr>
          <w:trHeight w:val="330"/>
        </w:trPr>
        <w:tc>
          <w:tcPr>
            <w:tcW w:w="311" w:type="dxa"/>
            <w:tcBorders>
              <w:right w:val="single" w:sz="4" w:space="0" w:color="auto"/>
            </w:tcBorders>
            <w:shd w:val="clear" w:color="auto" w:fill="auto"/>
            <w:noWrap/>
            <w:vAlign w:val="center"/>
          </w:tcPr>
          <w:p w14:paraId="52E171F7"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14:paraId="52E171F8" w14:textId="77777777"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p>
        </w:tc>
        <w:tc>
          <w:tcPr>
            <w:tcW w:w="7574" w:type="dxa"/>
            <w:tcBorders>
              <w:left w:val="single" w:sz="4" w:space="0" w:color="auto"/>
            </w:tcBorders>
            <w:shd w:val="clear" w:color="auto" w:fill="auto"/>
            <w:vAlign w:val="bottom"/>
          </w:tcPr>
          <w:p w14:paraId="52E171F9" w14:textId="77777777"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 support MSTP instances to 65 (64 MSTI + 1 CIST)</w:t>
            </w:r>
          </w:p>
        </w:tc>
      </w:tr>
      <w:tr w:rsidR="000B61E0" w:rsidRPr="00E2252F" w14:paraId="52E171FE" w14:textId="77777777" w:rsidTr="000B61E0">
        <w:trPr>
          <w:trHeight w:val="330"/>
        </w:trPr>
        <w:tc>
          <w:tcPr>
            <w:tcW w:w="311" w:type="dxa"/>
            <w:tcBorders>
              <w:right w:val="single" w:sz="4" w:space="0" w:color="auto"/>
            </w:tcBorders>
            <w:shd w:val="clear" w:color="auto" w:fill="auto"/>
            <w:noWrap/>
            <w:vAlign w:val="center"/>
          </w:tcPr>
          <w:p w14:paraId="52E171FB"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14:paraId="52E171FC"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p>
        </w:tc>
        <w:tc>
          <w:tcPr>
            <w:tcW w:w="7574" w:type="dxa"/>
            <w:tcBorders>
              <w:left w:val="single" w:sz="4" w:space="0" w:color="auto"/>
            </w:tcBorders>
            <w:shd w:val="clear" w:color="auto" w:fill="auto"/>
            <w:vAlign w:val="bottom"/>
          </w:tcPr>
          <w:p w14:paraId="52E171FD"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RSTP support TCN propogation group</w:t>
            </w:r>
          </w:p>
        </w:tc>
      </w:tr>
      <w:tr w:rsidR="000B61E0" w:rsidRPr="00E2252F" w14:paraId="52E17202" w14:textId="77777777" w:rsidTr="000B61E0">
        <w:trPr>
          <w:trHeight w:val="330"/>
        </w:trPr>
        <w:tc>
          <w:tcPr>
            <w:tcW w:w="311" w:type="dxa"/>
            <w:tcBorders>
              <w:right w:val="single" w:sz="4" w:space="0" w:color="auto"/>
            </w:tcBorders>
            <w:shd w:val="clear" w:color="auto" w:fill="auto"/>
            <w:noWrap/>
            <w:vAlign w:val="center"/>
          </w:tcPr>
          <w:p w14:paraId="52E171FF"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14:paraId="52E17200"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p>
        </w:tc>
        <w:tc>
          <w:tcPr>
            <w:tcW w:w="7574" w:type="dxa"/>
            <w:tcBorders>
              <w:left w:val="single" w:sz="4" w:space="0" w:color="auto"/>
            </w:tcBorders>
            <w:shd w:val="clear" w:color="auto" w:fill="auto"/>
            <w:vAlign w:val="bottom"/>
          </w:tcPr>
          <w:p w14:paraId="52E17201"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UDLD support configurable recover timer and detection timer</w:t>
            </w:r>
          </w:p>
        </w:tc>
      </w:tr>
      <w:tr w:rsidR="000B61E0" w:rsidRPr="00E2252F" w14:paraId="52E17206" w14:textId="77777777" w:rsidTr="000B61E0">
        <w:trPr>
          <w:trHeight w:val="330"/>
        </w:trPr>
        <w:tc>
          <w:tcPr>
            <w:tcW w:w="311" w:type="dxa"/>
            <w:tcBorders>
              <w:right w:val="single" w:sz="4" w:space="0" w:color="auto"/>
            </w:tcBorders>
            <w:shd w:val="clear" w:color="auto" w:fill="auto"/>
            <w:noWrap/>
            <w:vAlign w:val="center"/>
          </w:tcPr>
          <w:p w14:paraId="52E17203"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14:paraId="52E17204"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p>
        </w:tc>
        <w:tc>
          <w:tcPr>
            <w:tcW w:w="7574" w:type="dxa"/>
            <w:tcBorders>
              <w:left w:val="single" w:sz="4" w:space="0" w:color="auto"/>
            </w:tcBorders>
            <w:shd w:val="clear" w:color="auto" w:fill="auto"/>
            <w:vAlign w:val="bottom"/>
          </w:tcPr>
          <w:p w14:paraId="52E17205"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Enhancement: CPU protection to prevent management loss by heavy traffic attack</w:t>
            </w:r>
          </w:p>
        </w:tc>
      </w:tr>
      <w:tr w:rsidR="000B61E0" w:rsidRPr="00E2252F" w14:paraId="52E1720A" w14:textId="77777777" w:rsidTr="000B61E0">
        <w:trPr>
          <w:trHeight w:val="330"/>
        </w:trPr>
        <w:tc>
          <w:tcPr>
            <w:tcW w:w="311" w:type="dxa"/>
            <w:tcBorders>
              <w:right w:val="single" w:sz="4" w:space="0" w:color="auto"/>
            </w:tcBorders>
            <w:shd w:val="clear" w:color="auto" w:fill="auto"/>
            <w:noWrap/>
            <w:vAlign w:val="center"/>
          </w:tcPr>
          <w:p w14:paraId="52E17207"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14:paraId="52E17208" w14:textId="77777777"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p>
        </w:tc>
        <w:tc>
          <w:tcPr>
            <w:tcW w:w="7574" w:type="dxa"/>
            <w:tcBorders>
              <w:left w:val="single" w:sz="4" w:space="0" w:color="auto"/>
            </w:tcBorders>
            <w:shd w:val="clear" w:color="auto" w:fill="auto"/>
            <w:vAlign w:val="bottom"/>
          </w:tcPr>
          <w:p w14:paraId="52E17209" w14:textId="77777777"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Enhancement Per process cpu usage monitoring</w:t>
            </w:r>
          </w:p>
        </w:tc>
      </w:tr>
    </w:tbl>
    <w:p w14:paraId="52E1720B" w14:textId="77777777" w:rsidR="00FB5175" w:rsidRDefault="00FB5175" w:rsidP="00AB3857">
      <w:pPr>
        <w:widowControl/>
        <w:jc w:val="both"/>
        <w:rPr>
          <w:rFonts w:ascii="Verdana" w:hAnsi="Verdana"/>
          <w:b/>
          <w:lang w:eastAsia="zh-TW"/>
        </w:rPr>
      </w:pPr>
    </w:p>
    <w:p w14:paraId="52E1720C" w14:textId="77777777"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14:paraId="52E17210" w14:textId="77777777" w:rsidTr="009355C4">
        <w:trPr>
          <w:trHeight w:val="330"/>
        </w:trPr>
        <w:tc>
          <w:tcPr>
            <w:tcW w:w="311" w:type="dxa"/>
            <w:tcBorders>
              <w:right w:val="single" w:sz="4" w:space="0" w:color="auto"/>
            </w:tcBorders>
            <w:shd w:val="clear" w:color="auto" w:fill="auto"/>
            <w:noWrap/>
            <w:vAlign w:val="center"/>
          </w:tcPr>
          <w:p w14:paraId="52E1720D" w14:textId="77777777" w:rsidR="00E74E00" w:rsidRPr="00E2252F" w:rsidRDefault="00E74E00"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0E" w14:textId="77777777"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0F" w14:textId="77777777"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74E00" w:rsidRPr="00E2252F" w14:paraId="52E17214" w14:textId="77777777" w:rsidTr="009355C4">
        <w:trPr>
          <w:trHeight w:val="330"/>
        </w:trPr>
        <w:tc>
          <w:tcPr>
            <w:tcW w:w="311" w:type="dxa"/>
            <w:tcBorders>
              <w:right w:val="single" w:sz="4" w:space="0" w:color="auto"/>
            </w:tcBorders>
            <w:shd w:val="clear" w:color="auto" w:fill="auto"/>
            <w:noWrap/>
            <w:vAlign w:val="center"/>
          </w:tcPr>
          <w:p w14:paraId="52E17211"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12"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ECS4620-28T-00164</w:t>
            </w:r>
          </w:p>
        </w:tc>
        <w:tc>
          <w:tcPr>
            <w:tcW w:w="7574" w:type="dxa"/>
            <w:tcBorders>
              <w:left w:val="single" w:sz="4" w:space="0" w:color="auto"/>
            </w:tcBorders>
            <w:shd w:val="clear" w:color="auto" w:fill="auto"/>
            <w:vAlign w:val="bottom"/>
          </w:tcPr>
          <w:p w14:paraId="52E17213"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IGMP-SNP: Multicast traffic can't be forwarded.</w:t>
            </w:r>
          </w:p>
        </w:tc>
      </w:tr>
      <w:tr w:rsidR="00E74E00" w:rsidRPr="00E2252F" w14:paraId="52E17218" w14:textId="77777777" w:rsidTr="009355C4">
        <w:trPr>
          <w:trHeight w:val="330"/>
        </w:trPr>
        <w:tc>
          <w:tcPr>
            <w:tcW w:w="311" w:type="dxa"/>
            <w:tcBorders>
              <w:right w:val="single" w:sz="4" w:space="0" w:color="auto"/>
            </w:tcBorders>
            <w:shd w:val="clear" w:color="auto" w:fill="auto"/>
            <w:noWrap/>
            <w:vAlign w:val="center"/>
          </w:tcPr>
          <w:p w14:paraId="52E17215"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16"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ECS4620-28T-00165</w:t>
            </w:r>
          </w:p>
        </w:tc>
        <w:tc>
          <w:tcPr>
            <w:tcW w:w="7574" w:type="dxa"/>
            <w:tcBorders>
              <w:left w:val="single" w:sz="4" w:space="0" w:color="auto"/>
            </w:tcBorders>
            <w:shd w:val="clear" w:color="auto" w:fill="auto"/>
            <w:vAlign w:val="bottom"/>
          </w:tcPr>
          <w:p w14:paraId="52E17217"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MLDSNP: IPv6 multicast data can not forwarded to registered port.</w:t>
            </w:r>
          </w:p>
        </w:tc>
      </w:tr>
      <w:tr w:rsidR="00E74E00" w:rsidRPr="00E2252F" w14:paraId="52E1721C" w14:textId="77777777" w:rsidTr="009355C4">
        <w:trPr>
          <w:trHeight w:val="330"/>
        </w:trPr>
        <w:tc>
          <w:tcPr>
            <w:tcW w:w="311" w:type="dxa"/>
            <w:tcBorders>
              <w:right w:val="single" w:sz="4" w:space="0" w:color="auto"/>
            </w:tcBorders>
            <w:shd w:val="clear" w:color="auto" w:fill="auto"/>
            <w:noWrap/>
            <w:vAlign w:val="center"/>
          </w:tcPr>
          <w:p w14:paraId="52E17219"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1A"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ECS4620-28T-00169</w:t>
            </w:r>
          </w:p>
        </w:tc>
        <w:tc>
          <w:tcPr>
            <w:tcW w:w="7574" w:type="dxa"/>
            <w:tcBorders>
              <w:left w:val="single" w:sz="4" w:space="0" w:color="auto"/>
            </w:tcBorders>
            <w:shd w:val="clear" w:color="auto" w:fill="auto"/>
            <w:vAlign w:val="bottom"/>
          </w:tcPr>
          <w:p w14:paraId="52E1721B"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MVR: Multicast data can not forwarded to registered port.</w:t>
            </w:r>
          </w:p>
        </w:tc>
      </w:tr>
      <w:tr w:rsidR="00E74E00" w:rsidRPr="00E2252F" w14:paraId="52E17220" w14:textId="77777777" w:rsidTr="009355C4">
        <w:trPr>
          <w:trHeight w:val="330"/>
        </w:trPr>
        <w:tc>
          <w:tcPr>
            <w:tcW w:w="311" w:type="dxa"/>
            <w:tcBorders>
              <w:right w:val="single" w:sz="4" w:space="0" w:color="auto"/>
            </w:tcBorders>
            <w:shd w:val="clear" w:color="auto" w:fill="auto"/>
            <w:noWrap/>
            <w:vAlign w:val="center"/>
          </w:tcPr>
          <w:p w14:paraId="52E1721D"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21E"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ECS4620-28T-00170</w:t>
            </w:r>
          </w:p>
        </w:tc>
        <w:tc>
          <w:tcPr>
            <w:tcW w:w="7574" w:type="dxa"/>
            <w:tcBorders>
              <w:left w:val="single" w:sz="4" w:space="0" w:color="auto"/>
            </w:tcBorders>
            <w:shd w:val="clear" w:color="auto" w:fill="auto"/>
            <w:vAlign w:val="bottom"/>
          </w:tcPr>
          <w:p w14:paraId="52E1721F"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MVRv6: MVR6 function can not work.</w:t>
            </w:r>
          </w:p>
        </w:tc>
      </w:tr>
    </w:tbl>
    <w:p w14:paraId="52E17221" w14:textId="77777777" w:rsidR="00E74E00" w:rsidRPr="00E74E00" w:rsidRDefault="00E74E00" w:rsidP="00AB3857">
      <w:pPr>
        <w:widowControl/>
        <w:jc w:val="both"/>
        <w:rPr>
          <w:rFonts w:ascii="Verdana" w:hAnsi="Verdana"/>
          <w:b/>
          <w:lang w:eastAsia="zh-TW"/>
        </w:rPr>
      </w:pPr>
    </w:p>
    <w:p w14:paraId="52E17222" w14:textId="77777777"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14:paraId="52E17226" w14:textId="77777777" w:rsidTr="009355C4">
        <w:trPr>
          <w:trHeight w:val="330"/>
        </w:trPr>
        <w:tc>
          <w:tcPr>
            <w:tcW w:w="311" w:type="dxa"/>
            <w:tcBorders>
              <w:right w:val="single" w:sz="4" w:space="0" w:color="auto"/>
            </w:tcBorders>
            <w:shd w:val="clear" w:color="auto" w:fill="auto"/>
            <w:noWrap/>
            <w:vAlign w:val="center"/>
          </w:tcPr>
          <w:p w14:paraId="52E17223" w14:textId="77777777" w:rsidR="00AA371C" w:rsidRPr="00E2252F" w:rsidRDefault="00AA371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24" w14:textId="77777777"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25" w14:textId="77777777"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371C" w:rsidRPr="00E2252F" w14:paraId="52E1722A" w14:textId="77777777" w:rsidTr="009355C4">
        <w:trPr>
          <w:trHeight w:val="330"/>
        </w:trPr>
        <w:tc>
          <w:tcPr>
            <w:tcW w:w="311" w:type="dxa"/>
            <w:tcBorders>
              <w:right w:val="single" w:sz="4" w:space="0" w:color="auto"/>
            </w:tcBorders>
            <w:shd w:val="clear" w:color="auto" w:fill="auto"/>
            <w:noWrap/>
            <w:vAlign w:val="center"/>
          </w:tcPr>
          <w:p w14:paraId="52E17227"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2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ECS4620-28T-00104</w:t>
            </w:r>
          </w:p>
        </w:tc>
        <w:tc>
          <w:tcPr>
            <w:tcW w:w="7574" w:type="dxa"/>
            <w:tcBorders>
              <w:left w:val="single" w:sz="4" w:space="0" w:color="auto"/>
            </w:tcBorders>
            <w:shd w:val="clear" w:color="auto" w:fill="auto"/>
            <w:vAlign w:val="bottom"/>
          </w:tcPr>
          <w:p w14:paraId="52E1722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Multicast data can not be forwarded to one port after around 80 seconds.</w:t>
            </w:r>
          </w:p>
        </w:tc>
      </w:tr>
      <w:tr w:rsidR="00AA371C" w:rsidRPr="00E2252F" w14:paraId="52E1722E" w14:textId="77777777" w:rsidTr="009355C4">
        <w:trPr>
          <w:trHeight w:val="330"/>
        </w:trPr>
        <w:tc>
          <w:tcPr>
            <w:tcW w:w="311" w:type="dxa"/>
            <w:tcBorders>
              <w:right w:val="single" w:sz="4" w:space="0" w:color="auto"/>
            </w:tcBorders>
            <w:shd w:val="clear" w:color="auto" w:fill="auto"/>
            <w:noWrap/>
            <w:vAlign w:val="center"/>
          </w:tcPr>
          <w:p w14:paraId="52E1722B"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2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ECS4620-28T-00109</w:t>
            </w:r>
          </w:p>
        </w:tc>
        <w:tc>
          <w:tcPr>
            <w:tcW w:w="7574" w:type="dxa"/>
            <w:tcBorders>
              <w:left w:val="single" w:sz="4" w:space="0" w:color="auto"/>
            </w:tcBorders>
            <w:shd w:val="clear" w:color="auto" w:fill="auto"/>
            <w:vAlign w:val="bottom"/>
          </w:tcPr>
          <w:p w14:paraId="52E1722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IP address in Info source is wrong when the device is bsr router.</w:t>
            </w:r>
          </w:p>
        </w:tc>
      </w:tr>
      <w:tr w:rsidR="00AA371C" w:rsidRPr="00E2252F" w14:paraId="52E17232" w14:textId="77777777" w:rsidTr="009355C4">
        <w:trPr>
          <w:trHeight w:val="330"/>
        </w:trPr>
        <w:tc>
          <w:tcPr>
            <w:tcW w:w="311" w:type="dxa"/>
            <w:tcBorders>
              <w:right w:val="single" w:sz="4" w:space="0" w:color="auto"/>
            </w:tcBorders>
            <w:shd w:val="clear" w:color="auto" w:fill="auto"/>
            <w:noWrap/>
            <w:vAlign w:val="center"/>
          </w:tcPr>
          <w:p w14:paraId="52E1722F"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3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ECS4620-28T-00111</w:t>
            </w:r>
          </w:p>
        </w:tc>
        <w:tc>
          <w:tcPr>
            <w:tcW w:w="7574" w:type="dxa"/>
            <w:tcBorders>
              <w:left w:val="single" w:sz="4" w:space="0" w:color="auto"/>
            </w:tcBorders>
            <w:shd w:val="clear" w:color="auto" w:fill="auto"/>
            <w:vAlign w:val="bottom"/>
          </w:tcPr>
          <w:p w14:paraId="52E1723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After we disconnect and re-connect Trunk, DUT does not re-forward multicast data.</w:t>
            </w:r>
          </w:p>
        </w:tc>
      </w:tr>
      <w:tr w:rsidR="00AA371C" w:rsidRPr="00E2252F" w14:paraId="52E17236" w14:textId="77777777" w:rsidTr="009355C4">
        <w:trPr>
          <w:trHeight w:val="330"/>
        </w:trPr>
        <w:tc>
          <w:tcPr>
            <w:tcW w:w="311" w:type="dxa"/>
            <w:tcBorders>
              <w:right w:val="single" w:sz="4" w:space="0" w:color="auto"/>
            </w:tcBorders>
            <w:shd w:val="clear" w:color="auto" w:fill="auto"/>
            <w:noWrap/>
            <w:vAlign w:val="center"/>
          </w:tcPr>
          <w:p w14:paraId="52E17233"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23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ECS4620-28T-00115</w:t>
            </w:r>
          </w:p>
        </w:tc>
        <w:tc>
          <w:tcPr>
            <w:tcW w:w="7574" w:type="dxa"/>
            <w:tcBorders>
              <w:left w:val="single" w:sz="4" w:space="0" w:color="auto"/>
            </w:tcBorders>
            <w:shd w:val="clear" w:color="auto" w:fill="auto"/>
            <w:vAlign w:val="bottom"/>
          </w:tcPr>
          <w:p w14:paraId="52E1723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RIP: The WEB management can't add the bgp routing protocol of redistribute.</w:t>
            </w:r>
          </w:p>
        </w:tc>
      </w:tr>
      <w:tr w:rsidR="00AA371C" w:rsidRPr="00E2252F" w14:paraId="52E1723A" w14:textId="77777777" w:rsidTr="009355C4">
        <w:trPr>
          <w:trHeight w:val="330"/>
        </w:trPr>
        <w:tc>
          <w:tcPr>
            <w:tcW w:w="311" w:type="dxa"/>
            <w:tcBorders>
              <w:right w:val="single" w:sz="4" w:space="0" w:color="auto"/>
            </w:tcBorders>
            <w:shd w:val="clear" w:color="auto" w:fill="auto"/>
            <w:noWrap/>
            <w:vAlign w:val="center"/>
          </w:tcPr>
          <w:p w14:paraId="52E17237"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14:paraId="52E1723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ECS4620-28T-00122</w:t>
            </w:r>
          </w:p>
        </w:tc>
        <w:tc>
          <w:tcPr>
            <w:tcW w:w="7574" w:type="dxa"/>
            <w:tcBorders>
              <w:left w:val="single" w:sz="4" w:space="0" w:color="auto"/>
            </w:tcBorders>
            <w:shd w:val="clear" w:color="auto" w:fill="auto"/>
            <w:vAlign w:val="bottom"/>
          </w:tcPr>
          <w:p w14:paraId="52E1723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Some multicast data can not be forwarded to registered ports even after 180 seconds when change STP priority.</w:t>
            </w:r>
          </w:p>
        </w:tc>
      </w:tr>
      <w:tr w:rsidR="00AA371C" w:rsidRPr="00E2252F" w14:paraId="52E1723E" w14:textId="77777777" w:rsidTr="009355C4">
        <w:trPr>
          <w:trHeight w:val="330"/>
        </w:trPr>
        <w:tc>
          <w:tcPr>
            <w:tcW w:w="311" w:type="dxa"/>
            <w:tcBorders>
              <w:right w:val="single" w:sz="4" w:space="0" w:color="auto"/>
            </w:tcBorders>
            <w:shd w:val="clear" w:color="auto" w:fill="auto"/>
            <w:noWrap/>
            <w:vAlign w:val="center"/>
          </w:tcPr>
          <w:p w14:paraId="52E1723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14:paraId="52E1723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ECS4620-28T-00129</w:t>
            </w:r>
          </w:p>
        </w:tc>
        <w:tc>
          <w:tcPr>
            <w:tcW w:w="7574" w:type="dxa"/>
            <w:tcBorders>
              <w:left w:val="single" w:sz="4" w:space="0" w:color="auto"/>
            </w:tcBorders>
            <w:shd w:val="clear" w:color="auto" w:fill="auto"/>
            <w:vAlign w:val="bottom"/>
          </w:tcPr>
          <w:p w14:paraId="52E1723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After we inject 3 multicast groups to 3 RP routers over 2 hours, all DUTs reboot.</w:t>
            </w:r>
          </w:p>
        </w:tc>
      </w:tr>
      <w:tr w:rsidR="00AA371C" w:rsidRPr="00E2252F" w14:paraId="52E17242" w14:textId="77777777" w:rsidTr="009355C4">
        <w:trPr>
          <w:trHeight w:val="330"/>
        </w:trPr>
        <w:tc>
          <w:tcPr>
            <w:tcW w:w="311" w:type="dxa"/>
            <w:tcBorders>
              <w:right w:val="single" w:sz="4" w:space="0" w:color="auto"/>
            </w:tcBorders>
            <w:shd w:val="clear" w:color="auto" w:fill="auto"/>
            <w:noWrap/>
            <w:vAlign w:val="center"/>
          </w:tcPr>
          <w:p w14:paraId="52E1723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14:paraId="52E1724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ECS4620-28T-00140</w:t>
            </w:r>
          </w:p>
        </w:tc>
        <w:tc>
          <w:tcPr>
            <w:tcW w:w="7574" w:type="dxa"/>
            <w:tcBorders>
              <w:left w:val="single" w:sz="4" w:space="0" w:color="auto"/>
            </w:tcBorders>
            <w:shd w:val="clear" w:color="auto" w:fill="auto"/>
            <w:vAlign w:val="bottom"/>
          </w:tcPr>
          <w:p w14:paraId="52E1724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 Can't configure redistribute BGP by WEB and MIB.</w:t>
            </w:r>
          </w:p>
        </w:tc>
      </w:tr>
      <w:tr w:rsidR="00AA371C" w:rsidRPr="00E2252F" w14:paraId="52E17246" w14:textId="77777777" w:rsidTr="009355C4">
        <w:trPr>
          <w:trHeight w:val="330"/>
        </w:trPr>
        <w:tc>
          <w:tcPr>
            <w:tcW w:w="311" w:type="dxa"/>
            <w:tcBorders>
              <w:right w:val="single" w:sz="4" w:space="0" w:color="auto"/>
            </w:tcBorders>
            <w:shd w:val="clear" w:color="auto" w:fill="auto"/>
            <w:noWrap/>
            <w:vAlign w:val="center"/>
          </w:tcPr>
          <w:p w14:paraId="52E1724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14:paraId="52E1724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ECS4620-28T-00141</w:t>
            </w:r>
          </w:p>
        </w:tc>
        <w:tc>
          <w:tcPr>
            <w:tcW w:w="7574" w:type="dxa"/>
            <w:tcBorders>
              <w:left w:val="single" w:sz="4" w:space="0" w:color="auto"/>
            </w:tcBorders>
            <w:shd w:val="clear" w:color="auto" w:fill="auto"/>
            <w:vAlign w:val="bottom"/>
          </w:tcPr>
          <w:p w14:paraId="52E1724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OSPF-MIB: Can't enable/disable RFC1583 compatibility by ospfRFC1583Compatibility.</w:t>
            </w:r>
          </w:p>
        </w:tc>
      </w:tr>
      <w:tr w:rsidR="00AA371C" w:rsidRPr="00E2252F" w14:paraId="52E1724A" w14:textId="77777777" w:rsidTr="009355C4">
        <w:trPr>
          <w:trHeight w:val="330"/>
        </w:trPr>
        <w:tc>
          <w:tcPr>
            <w:tcW w:w="311" w:type="dxa"/>
            <w:tcBorders>
              <w:right w:val="single" w:sz="4" w:space="0" w:color="auto"/>
            </w:tcBorders>
            <w:shd w:val="clear" w:color="auto" w:fill="auto"/>
            <w:noWrap/>
            <w:vAlign w:val="center"/>
          </w:tcPr>
          <w:p w14:paraId="52E1724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lastRenderedPageBreak/>
              <w:t>9</w:t>
            </w:r>
          </w:p>
        </w:tc>
        <w:tc>
          <w:tcPr>
            <w:tcW w:w="2390" w:type="dxa"/>
            <w:tcBorders>
              <w:left w:val="single" w:sz="4" w:space="0" w:color="auto"/>
            </w:tcBorders>
            <w:shd w:val="clear" w:color="auto" w:fill="auto"/>
            <w:vAlign w:val="bottom"/>
          </w:tcPr>
          <w:p w14:paraId="52E1724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ECS4620-28T-00143</w:t>
            </w:r>
          </w:p>
        </w:tc>
        <w:tc>
          <w:tcPr>
            <w:tcW w:w="7574" w:type="dxa"/>
            <w:tcBorders>
              <w:left w:val="single" w:sz="4" w:space="0" w:color="auto"/>
            </w:tcBorders>
            <w:shd w:val="clear" w:color="auto" w:fill="auto"/>
            <w:vAlign w:val="bottom"/>
          </w:tcPr>
          <w:p w14:paraId="52E1724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The system with maximum mroute entries happens exception error when disconnect/re-connect the LACP link.</w:t>
            </w:r>
          </w:p>
        </w:tc>
      </w:tr>
      <w:tr w:rsidR="00AA371C" w:rsidRPr="00E2252F" w14:paraId="52E1724E" w14:textId="77777777" w:rsidTr="009355C4">
        <w:trPr>
          <w:trHeight w:val="330"/>
        </w:trPr>
        <w:tc>
          <w:tcPr>
            <w:tcW w:w="311" w:type="dxa"/>
            <w:tcBorders>
              <w:right w:val="single" w:sz="4" w:space="0" w:color="auto"/>
            </w:tcBorders>
            <w:shd w:val="clear" w:color="auto" w:fill="auto"/>
            <w:noWrap/>
            <w:vAlign w:val="center"/>
          </w:tcPr>
          <w:p w14:paraId="52E1724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14:paraId="52E1724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ECS4620-28T-00144</w:t>
            </w:r>
          </w:p>
        </w:tc>
        <w:tc>
          <w:tcPr>
            <w:tcW w:w="7574" w:type="dxa"/>
            <w:tcBorders>
              <w:left w:val="single" w:sz="4" w:space="0" w:color="auto"/>
            </w:tcBorders>
            <w:shd w:val="clear" w:color="auto" w:fill="auto"/>
            <w:vAlign w:val="bottom"/>
          </w:tcPr>
          <w:p w14:paraId="52E1724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the port enabled lacp, the DUT happens exception error.</w:t>
            </w:r>
          </w:p>
        </w:tc>
      </w:tr>
      <w:tr w:rsidR="00AA371C" w:rsidRPr="00E2252F" w14:paraId="52E17252" w14:textId="77777777" w:rsidTr="009355C4">
        <w:trPr>
          <w:trHeight w:val="330"/>
        </w:trPr>
        <w:tc>
          <w:tcPr>
            <w:tcW w:w="311" w:type="dxa"/>
            <w:tcBorders>
              <w:right w:val="single" w:sz="4" w:space="0" w:color="auto"/>
            </w:tcBorders>
            <w:shd w:val="clear" w:color="auto" w:fill="auto"/>
            <w:noWrap/>
            <w:vAlign w:val="center"/>
          </w:tcPr>
          <w:p w14:paraId="52E1724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14:paraId="52E1725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ECS4620-28T-00145</w:t>
            </w:r>
          </w:p>
        </w:tc>
        <w:tc>
          <w:tcPr>
            <w:tcW w:w="7574" w:type="dxa"/>
            <w:tcBorders>
              <w:left w:val="single" w:sz="4" w:space="0" w:color="auto"/>
            </w:tcBorders>
            <w:shd w:val="clear" w:color="auto" w:fill="auto"/>
            <w:vAlign w:val="bottom"/>
          </w:tcPr>
          <w:p w14:paraId="52E1725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suspended the VLAN, the DUT happens exception error.</w:t>
            </w:r>
          </w:p>
        </w:tc>
      </w:tr>
      <w:tr w:rsidR="00AA371C" w:rsidRPr="00E2252F" w14:paraId="52E17256" w14:textId="77777777" w:rsidTr="009355C4">
        <w:trPr>
          <w:trHeight w:val="330"/>
        </w:trPr>
        <w:tc>
          <w:tcPr>
            <w:tcW w:w="311" w:type="dxa"/>
            <w:tcBorders>
              <w:right w:val="single" w:sz="4" w:space="0" w:color="auto"/>
            </w:tcBorders>
            <w:shd w:val="clear" w:color="auto" w:fill="auto"/>
            <w:noWrap/>
            <w:vAlign w:val="center"/>
          </w:tcPr>
          <w:p w14:paraId="52E1725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14:paraId="52E1725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ECS4620-28T-00148</w:t>
            </w:r>
          </w:p>
        </w:tc>
        <w:tc>
          <w:tcPr>
            <w:tcW w:w="7574" w:type="dxa"/>
            <w:tcBorders>
              <w:left w:val="single" w:sz="4" w:space="0" w:color="auto"/>
            </w:tcBorders>
            <w:shd w:val="clear" w:color="auto" w:fill="auto"/>
            <w:vAlign w:val="bottom"/>
          </w:tcPr>
          <w:p w14:paraId="52E1725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we change this spanning-tree topology under multicast data forwarding, DUT show exception.</w:t>
            </w:r>
          </w:p>
        </w:tc>
      </w:tr>
      <w:tr w:rsidR="00AA371C" w:rsidRPr="00E2252F" w14:paraId="52E1725A" w14:textId="77777777" w:rsidTr="009355C4">
        <w:trPr>
          <w:trHeight w:val="330"/>
        </w:trPr>
        <w:tc>
          <w:tcPr>
            <w:tcW w:w="311" w:type="dxa"/>
            <w:tcBorders>
              <w:right w:val="single" w:sz="4" w:space="0" w:color="auto"/>
            </w:tcBorders>
            <w:shd w:val="clear" w:color="auto" w:fill="auto"/>
            <w:noWrap/>
            <w:vAlign w:val="center"/>
          </w:tcPr>
          <w:p w14:paraId="52E1725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14:paraId="52E1725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ECS4620-28T-00152</w:t>
            </w:r>
          </w:p>
        </w:tc>
        <w:tc>
          <w:tcPr>
            <w:tcW w:w="7574" w:type="dxa"/>
            <w:tcBorders>
              <w:left w:val="single" w:sz="4" w:space="0" w:color="auto"/>
            </w:tcBorders>
            <w:shd w:val="clear" w:color="auto" w:fill="auto"/>
            <w:vAlign w:val="bottom"/>
          </w:tcPr>
          <w:p w14:paraId="52E1725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DUT shows exception message when the DUT is set the maximum prefix and learning overflow the maximum prefix entries.</w:t>
            </w:r>
          </w:p>
        </w:tc>
      </w:tr>
      <w:tr w:rsidR="00AA371C" w:rsidRPr="00E2252F" w14:paraId="52E1725E" w14:textId="77777777" w:rsidTr="009355C4">
        <w:trPr>
          <w:trHeight w:val="330"/>
        </w:trPr>
        <w:tc>
          <w:tcPr>
            <w:tcW w:w="311" w:type="dxa"/>
            <w:tcBorders>
              <w:right w:val="single" w:sz="4" w:space="0" w:color="auto"/>
            </w:tcBorders>
            <w:shd w:val="clear" w:color="auto" w:fill="auto"/>
            <w:noWrap/>
            <w:vAlign w:val="center"/>
          </w:tcPr>
          <w:p w14:paraId="52E1725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14:paraId="52E1725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ECS4620-28T-00153</w:t>
            </w:r>
          </w:p>
        </w:tc>
        <w:tc>
          <w:tcPr>
            <w:tcW w:w="7574" w:type="dxa"/>
            <w:tcBorders>
              <w:left w:val="single" w:sz="4" w:space="0" w:color="auto"/>
            </w:tcBorders>
            <w:shd w:val="clear" w:color="auto" w:fill="auto"/>
            <w:vAlign w:val="bottom"/>
          </w:tcPr>
          <w:p w14:paraId="52E1725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"Last read" time information doesn't update when received the BGP updated information from neighbor.</w:t>
            </w:r>
          </w:p>
        </w:tc>
      </w:tr>
      <w:tr w:rsidR="00AA371C" w:rsidRPr="00E2252F" w14:paraId="52E17262" w14:textId="77777777" w:rsidTr="009355C4">
        <w:trPr>
          <w:trHeight w:val="330"/>
        </w:trPr>
        <w:tc>
          <w:tcPr>
            <w:tcW w:w="311" w:type="dxa"/>
            <w:tcBorders>
              <w:right w:val="single" w:sz="4" w:space="0" w:color="auto"/>
            </w:tcBorders>
            <w:shd w:val="clear" w:color="auto" w:fill="auto"/>
            <w:noWrap/>
            <w:vAlign w:val="center"/>
          </w:tcPr>
          <w:p w14:paraId="52E1725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14:paraId="52E1726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ECS4620-28T-00155</w:t>
            </w:r>
          </w:p>
        </w:tc>
        <w:tc>
          <w:tcPr>
            <w:tcW w:w="7574" w:type="dxa"/>
            <w:tcBorders>
              <w:left w:val="single" w:sz="4" w:space="0" w:color="auto"/>
            </w:tcBorders>
            <w:shd w:val="clear" w:color="auto" w:fill="auto"/>
            <w:vAlign w:val="bottom"/>
          </w:tcPr>
          <w:p w14:paraId="52E1726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ES4627MB-ELF-EC:Study and coding for USB support</w:t>
            </w:r>
          </w:p>
        </w:tc>
      </w:tr>
      <w:tr w:rsidR="00AA371C" w:rsidRPr="00E2252F" w14:paraId="52E17266" w14:textId="77777777" w:rsidTr="009355C4">
        <w:trPr>
          <w:trHeight w:val="330"/>
        </w:trPr>
        <w:tc>
          <w:tcPr>
            <w:tcW w:w="311" w:type="dxa"/>
            <w:tcBorders>
              <w:right w:val="single" w:sz="4" w:space="0" w:color="auto"/>
            </w:tcBorders>
            <w:shd w:val="clear" w:color="auto" w:fill="auto"/>
            <w:noWrap/>
            <w:vAlign w:val="center"/>
          </w:tcPr>
          <w:p w14:paraId="52E1726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14:paraId="52E1726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ECS4620-28T-00161</w:t>
            </w:r>
          </w:p>
        </w:tc>
        <w:tc>
          <w:tcPr>
            <w:tcW w:w="7574" w:type="dxa"/>
            <w:tcBorders>
              <w:left w:val="single" w:sz="4" w:space="0" w:color="auto"/>
            </w:tcBorders>
            <w:shd w:val="clear" w:color="auto" w:fill="auto"/>
            <w:vAlign w:val="bottom"/>
          </w:tcPr>
          <w:p w14:paraId="52E1726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When we use 52 ports ECS4620-52 as upstream Router, this downstream host receives duplicated data.</w:t>
            </w:r>
          </w:p>
        </w:tc>
      </w:tr>
      <w:tr w:rsidR="00AA371C" w:rsidRPr="00E2252F" w14:paraId="52E1726A" w14:textId="77777777" w:rsidTr="009355C4">
        <w:trPr>
          <w:trHeight w:val="330"/>
        </w:trPr>
        <w:tc>
          <w:tcPr>
            <w:tcW w:w="311" w:type="dxa"/>
            <w:tcBorders>
              <w:right w:val="single" w:sz="4" w:space="0" w:color="auto"/>
            </w:tcBorders>
            <w:shd w:val="clear" w:color="auto" w:fill="auto"/>
            <w:noWrap/>
            <w:vAlign w:val="center"/>
          </w:tcPr>
          <w:p w14:paraId="52E1726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14:paraId="52E1726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ECS4620-28T-00167</w:t>
            </w:r>
          </w:p>
        </w:tc>
        <w:tc>
          <w:tcPr>
            <w:tcW w:w="7574" w:type="dxa"/>
            <w:tcBorders>
              <w:left w:val="single" w:sz="4" w:space="0" w:color="auto"/>
            </w:tcBorders>
            <w:shd w:val="clear" w:color="auto" w:fill="auto"/>
            <w:vAlign w:val="bottom"/>
          </w:tcPr>
          <w:p w14:paraId="52E1726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ConfigFile: The SFP port will change to the 10G speed of forced mode automatically when copy startup-config to running-config</w:t>
            </w:r>
          </w:p>
        </w:tc>
      </w:tr>
      <w:tr w:rsidR="00AA371C" w:rsidRPr="00E2252F" w14:paraId="52E1726E" w14:textId="77777777" w:rsidTr="009355C4">
        <w:trPr>
          <w:trHeight w:val="330"/>
        </w:trPr>
        <w:tc>
          <w:tcPr>
            <w:tcW w:w="311" w:type="dxa"/>
            <w:tcBorders>
              <w:right w:val="single" w:sz="4" w:space="0" w:color="auto"/>
            </w:tcBorders>
            <w:shd w:val="clear" w:color="auto" w:fill="auto"/>
            <w:noWrap/>
            <w:vAlign w:val="center"/>
          </w:tcPr>
          <w:p w14:paraId="52E1726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14:paraId="52E1726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ECS4620-28T-00172</w:t>
            </w:r>
          </w:p>
        </w:tc>
        <w:tc>
          <w:tcPr>
            <w:tcW w:w="7574" w:type="dxa"/>
            <w:tcBorders>
              <w:left w:val="single" w:sz="4" w:space="0" w:color="auto"/>
            </w:tcBorders>
            <w:shd w:val="clear" w:color="auto" w:fill="auto"/>
            <w:vAlign w:val="bottom"/>
          </w:tcPr>
          <w:p w14:paraId="52E1726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Protocol-VLAN: Fail to bind protocol group when specify priority 7.</w:t>
            </w:r>
          </w:p>
        </w:tc>
      </w:tr>
      <w:tr w:rsidR="00AA371C" w:rsidRPr="00E2252F" w14:paraId="52E17272" w14:textId="77777777" w:rsidTr="009355C4">
        <w:trPr>
          <w:trHeight w:val="330"/>
        </w:trPr>
        <w:tc>
          <w:tcPr>
            <w:tcW w:w="311" w:type="dxa"/>
            <w:tcBorders>
              <w:right w:val="single" w:sz="4" w:space="0" w:color="auto"/>
            </w:tcBorders>
            <w:shd w:val="clear" w:color="auto" w:fill="auto"/>
            <w:noWrap/>
            <w:vAlign w:val="center"/>
          </w:tcPr>
          <w:p w14:paraId="52E1726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14:paraId="52E1727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ECS4620-28T-00173</w:t>
            </w:r>
          </w:p>
        </w:tc>
        <w:tc>
          <w:tcPr>
            <w:tcW w:w="7574" w:type="dxa"/>
            <w:tcBorders>
              <w:left w:val="single" w:sz="4" w:space="0" w:color="auto"/>
            </w:tcBorders>
            <w:shd w:val="clear" w:color="auto" w:fill="auto"/>
            <w:vAlign w:val="bottom"/>
          </w:tcPr>
          <w:p w14:paraId="52E1727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DNS: The DUT will send the AAAA query of IPv6 when set the DNS server IPv4 address only.</w:t>
            </w:r>
          </w:p>
        </w:tc>
      </w:tr>
      <w:tr w:rsidR="00AA371C" w:rsidRPr="00E2252F" w14:paraId="52E17276" w14:textId="77777777" w:rsidTr="009355C4">
        <w:trPr>
          <w:trHeight w:val="330"/>
        </w:trPr>
        <w:tc>
          <w:tcPr>
            <w:tcW w:w="311" w:type="dxa"/>
            <w:tcBorders>
              <w:right w:val="single" w:sz="4" w:space="0" w:color="auto"/>
            </w:tcBorders>
            <w:shd w:val="clear" w:color="auto" w:fill="auto"/>
            <w:noWrap/>
            <w:vAlign w:val="center"/>
          </w:tcPr>
          <w:p w14:paraId="52E1727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14:paraId="52E1727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ECS4620-28T-00175</w:t>
            </w:r>
          </w:p>
        </w:tc>
        <w:tc>
          <w:tcPr>
            <w:tcW w:w="7574" w:type="dxa"/>
            <w:tcBorders>
              <w:left w:val="single" w:sz="4" w:space="0" w:color="auto"/>
            </w:tcBorders>
            <w:shd w:val="clear" w:color="auto" w:fill="auto"/>
            <w:vAlign w:val="bottom"/>
          </w:tcPr>
          <w:p w14:paraId="52E1727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LD: Loopback detection doesn't work.</w:t>
            </w:r>
          </w:p>
        </w:tc>
      </w:tr>
      <w:tr w:rsidR="00AA371C" w:rsidRPr="00E2252F" w14:paraId="52E1727A" w14:textId="77777777" w:rsidTr="009355C4">
        <w:trPr>
          <w:trHeight w:val="330"/>
        </w:trPr>
        <w:tc>
          <w:tcPr>
            <w:tcW w:w="311" w:type="dxa"/>
            <w:tcBorders>
              <w:right w:val="single" w:sz="4" w:space="0" w:color="auto"/>
            </w:tcBorders>
            <w:shd w:val="clear" w:color="auto" w:fill="auto"/>
            <w:noWrap/>
            <w:vAlign w:val="center"/>
          </w:tcPr>
          <w:p w14:paraId="52E1727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14:paraId="52E1727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ECS4620-28T-00177</w:t>
            </w:r>
          </w:p>
        </w:tc>
        <w:tc>
          <w:tcPr>
            <w:tcW w:w="7574" w:type="dxa"/>
            <w:tcBorders>
              <w:left w:val="single" w:sz="4" w:space="0" w:color="auto"/>
            </w:tcBorders>
            <w:shd w:val="clear" w:color="auto" w:fill="auto"/>
            <w:vAlign w:val="bottom"/>
          </w:tcPr>
          <w:p w14:paraId="52E1727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WEB_Auth: Enable WEB_Auth from WEB_UI, console print error message.</w:t>
            </w:r>
          </w:p>
        </w:tc>
      </w:tr>
      <w:tr w:rsidR="00AA371C" w:rsidRPr="00E2252F" w14:paraId="52E1727E" w14:textId="77777777" w:rsidTr="009355C4">
        <w:trPr>
          <w:trHeight w:val="330"/>
        </w:trPr>
        <w:tc>
          <w:tcPr>
            <w:tcW w:w="311" w:type="dxa"/>
            <w:tcBorders>
              <w:right w:val="single" w:sz="4" w:space="0" w:color="auto"/>
            </w:tcBorders>
            <w:shd w:val="clear" w:color="auto" w:fill="auto"/>
            <w:noWrap/>
            <w:vAlign w:val="center"/>
          </w:tcPr>
          <w:p w14:paraId="52E1727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14:paraId="52E1727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ECS4620-28T-00178</w:t>
            </w:r>
          </w:p>
        </w:tc>
        <w:tc>
          <w:tcPr>
            <w:tcW w:w="7574" w:type="dxa"/>
            <w:tcBorders>
              <w:left w:val="single" w:sz="4" w:space="0" w:color="auto"/>
            </w:tcBorders>
            <w:shd w:val="clear" w:color="auto" w:fill="auto"/>
            <w:vAlign w:val="bottom"/>
          </w:tcPr>
          <w:p w14:paraId="52E1727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PortMonitor: User can create more then two entries of port monitor from CLI when the entries of port monitor the empty.</w:t>
            </w:r>
          </w:p>
        </w:tc>
      </w:tr>
      <w:tr w:rsidR="00AA371C" w:rsidRPr="00E2252F" w14:paraId="52E17282" w14:textId="77777777" w:rsidTr="009355C4">
        <w:trPr>
          <w:trHeight w:val="330"/>
        </w:trPr>
        <w:tc>
          <w:tcPr>
            <w:tcW w:w="311" w:type="dxa"/>
            <w:tcBorders>
              <w:right w:val="single" w:sz="4" w:space="0" w:color="auto"/>
            </w:tcBorders>
            <w:shd w:val="clear" w:color="auto" w:fill="auto"/>
            <w:noWrap/>
            <w:vAlign w:val="center"/>
          </w:tcPr>
          <w:p w14:paraId="52E1727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14:paraId="52E1728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ECS4620-28T-00179</w:t>
            </w:r>
          </w:p>
        </w:tc>
        <w:tc>
          <w:tcPr>
            <w:tcW w:w="7574" w:type="dxa"/>
            <w:tcBorders>
              <w:left w:val="single" w:sz="4" w:space="0" w:color="auto"/>
            </w:tcBorders>
            <w:shd w:val="clear" w:color="auto" w:fill="auto"/>
            <w:vAlign w:val="bottom"/>
          </w:tcPr>
          <w:p w14:paraId="52E1728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MAC-BasedVLAN: The configuration is nonexistent after reboot.</w:t>
            </w:r>
          </w:p>
        </w:tc>
      </w:tr>
      <w:tr w:rsidR="00AA371C" w:rsidRPr="00E2252F" w14:paraId="52E17286" w14:textId="77777777" w:rsidTr="009355C4">
        <w:trPr>
          <w:trHeight w:val="330"/>
        </w:trPr>
        <w:tc>
          <w:tcPr>
            <w:tcW w:w="311" w:type="dxa"/>
            <w:tcBorders>
              <w:right w:val="single" w:sz="4" w:space="0" w:color="auto"/>
            </w:tcBorders>
            <w:shd w:val="clear" w:color="auto" w:fill="auto"/>
            <w:noWrap/>
            <w:vAlign w:val="center"/>
          </w:tcPr>
          <w:p w14:paraId="52E1728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24</w:t>
            </w:r>
          </w:p>
        </w:tc>
        <w:tc>
          <w:tcPr>
            <w:tcW w:w="2390" w:type="dxa"/>
            <w:tcBorders>
              <w:left w:val="single" w:sz="4" w:space="0" w:color="auto"/>
            </w:tcBorders>
            <w:shd w:val="clear" w:color="auto" w:fill="auto"/>
            <w:vAlign w:val="bottom"/>
          </w:tcPr>
          <w:p w14:paraId="52E1728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ECS4620-28T-00180</w:t>
            </w:r>
          </w:p>
        </w:tc>
        <w:tc>
          <w:tcPr>
            <w:tcW w:w="7574" w:type="dxa"/>
            <w:tcBorders>
              <w:left w:val="single" w:sz="4" w:space="0" w:color="auto"/>
            </w:tcBorders>
            <w:shd w:val="clear" w:color="auto" w:fill="auto"/>
            <w:vAlign w:val="bottom"/>
          </w:tcPr>
          <w:p w14:paraId="52E1728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MAC-BasedMirror: User can configure the All's 0 or f of mac-address.</w:t>
            </w:r>
          </w:p>
        </w:tc>
      </w:tr>
      <w:tr w:rsidR="00AA371C" w:rsidRPr="00E2252F" w14:paraId="52E1728A" w14:textId="77777777" w:rsidTr="009355C4">
        <w:trPr>
          <w:trHeight w:val="330"/>
        </w:trPr>
        <w:tc>
          <w:tcPr>
            <w:tcW w:w="311" w:type="dxa"/>
            <w:tcBorders>
              <w:right w:val="single" w:sz="4" w:space="0" w:color="auto"/>
            </w:tcBorders>
            <w:shd w:val="clear" w:color="auto" w:fill="auto"/>
            <w:noWrap/>
            <w:vAlign w:val="center"/>
          </w:tcPr>
          <w:p w14:paraId="52E1728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25</w:t>
            </w:r>
          </w:p>
        </w:tc>
        <w:tc>
          <w:tcPr>
            <w:tcW w:w="2390" w:type="dxa"/>
            <w:tcBorders>
              <w:left w:val="single" w:sz="4" w:space="0" w:color="auto"/>
            </w:tcBorders>
            <w:shd w:val="clear" w:color="auto" w:fill="auto"/>
            <w:vAlign w:val="bottom"/>
          </w:tcPr>
          <w:p w14:paraId="52E1728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ECS4620-28T-00186</w:t>
            </w:r>
          </w:p>
        </w:tc>
        <w:tc>
          <w:tcPr>
            <w:tcW w:w="7574" w:type="dxa"/>
            <w:tcBorders>
              <w:left w:val="single" w:sz="4" w:space="0" w:color="auto"/>
            </w:tcBorders>
            <w:shd w:val="clear" w:color="auto" w:fill="auto"/>
            <w:vAlign w:val="bottom"/>
          </w:tcPr>
          <w:p w14:paraId="52E1728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L2SW: The DUT doesn't learning the mac-address when the DUT is overclocking.</w:t>
            </w:r>
          </w:p>
        </w:tc>
      </w:tr>
    </w:tbl>
    <w:p w14:paraId="52E1728B" w14:textId="77777777" w:rsidR="005B3698" w:rsidRDefault="005B3698" w:rsidP="00AB3857">
      <w:pPr>
        <w:widowControl/>
        <w:jc w:val="both"/>
        <w:rPr>
          <w:rFonts w:ascii="Verdana" w:hAnsi="Verdana"/>
          <w:b/>
          <w:lang w:eastAsia="zh-TW"/>
        </w:rPr>
      </w:pPr>
    </w:p>
    <w:p w14:paraId="52E1728C" w14:textId="77777777"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14:paraId="52E17290" w14:textId="77777777" w:rsidTr="009355C4">
        <w:trPr>
          <w:trHeight w:val="330"/>
        </w:trPr>
        <w:tc>
          <w:tcPr>
            <w:tcW w:w="311" w:type="dxa"/>
            <w:tcBorders>
              <w:right w:val="single" w:sz="4" w:space="0" w:color="auto"/>
            </w:tcBorders>
            <w:shd w:val="clear" w:color="auto" w:fill="auto"/>
            <w:noWrap/>
            <w:vAlign w:val="center"/>
          </w:tcPr>
          <w:p w14:paraId="52E1728D" w14:textId="77777777" w:rsidR="008D2B7C" w:rsidRPr="00E2252F" w:rsidRDefault="008D2B7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8E" w14:textId="77777777"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8F" w14:textId="77777777"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D2B7C" w:rsidRPr="00E2252F" w14:paraId="52E17294" w14:textId="77777777" w:rsidTr="009355C4">
        <w:trPr>
          <w:trHeight w:val="330"/>
        </w:trPr>
        <w:tc>
          <w:tcPr>
            <w:tcW w:w="311" w:type="dxa"/>
            <w:tcBorders>
              <w:right w:val="single" w:sz="4" w:space="0" w:color="auto"/>
            </w:tcBorders>
            <w:shd w:val="clear" w:color="auto" w:fill="auto"/>
            <w:noWrap/>
            <w:vAlign w:val="center"/>
          </w:tcPr>
          <w:p w14:paraId="52E17291"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92"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ECS4620-28T-00094</w:t>
            </w:r>
          </w:p>
        </w:tc>
        <w:tc>
          <w:tcPr>
            <w:tcW w:w="7574" w:type="dxa"/>
            <w:tcBorders>
              <w:left w:val="single" w:sz="4" w:space="0" w:color="auto"/>
            </w:tcBorders>
            <w:shd w:val="clear" w:color="auto" w:fill="auto"/>
            <w:vAlign w:val="bottom"/>
          </w:tcPr>
          <w:p w14:paraId="52E17293"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 Disable and enable IP multicast-routing; DUT show exception and reboot itself.</w:t>
            </w:r>
          </w:p>
        </w:tc>
      </w:tr>
      <w:tr w:rsidR="008D2B7C" w:rsidRPr="00E2252F" w14:paraId="52E17298" w14:textId="77777777" w:rsidTr="009355C4">
        <w:trPr>
          <w:trHeight w:val="330"/>
        </w:trPr>
        <w:tc>
          <w:tcPr>
            <w:tcW w:w="311" w:type="dxa"/>
            <w:tcBorders>
              <w:right w:val="single" w:sz="4" w:space="0" w:color="auto"/>
            </w:tcBorders>
            <w:shd w:val="clear" w:color="auto" w:fill="auto"/>
            <w:noWrap/>
            <w:vAlign w:val="center"/>
          </w:tcPr>
          <w:p w14:paraId="52E17295"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96"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ECS4620-28T-00099</w:t>
            </w:r>
          </w:p>
        </w:tc>
        <w:tc>
          <w:tcPr>
            <w:tcW w:w="7574" w:type="dxa"/>
            <w:tcBorders>
              <w:left w:val="single" w:sz="4" w:space="0" w:color="auto"/>
            </w:tcBorders>
            <w:shd w:val="clear" w:color="auto" w:fill="auto"/>
            <w:vAlign w:val="bottom"/>
          </w:tcPr>
          <w:p w14:paraId="52E17297"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When we enable PIM-DM6 with IPV6 static route on DUT, some host cannot receive multicast group.</w:t>
            </w:r>
          </w:p>
        </w:tc>
      </w:tr>
      <w:tr w:rsidR="008D2B7C" w:rsidRPr="00E2252F" w14:paraId="52E1729C" w14:textId="77777777" w:rsidTr="009355C4">
        <w:trPr>
          <w:trHeight w:val="330"/>
        </w:trPr>
        <w:tc>
          <w:tcPr>
            <w:tcW w:w="311" w:type="dxa"/>
            <w:tcBorders>
              <w:right w:val="single" w:sz="4" w:space="0" w:color="auto"/>
            </w:tcBorders>
            <w:shd w:val="clear" w:color="auto" w:fill="auto"/>
            <w:noWrap/>
            <w:vAlign w:val="center"/>
          </w:tcPr>
          <w:p w14:paraId="52E17299"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9A"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ECS4620-28T-00100</w:t>
            </w:r>
          </w:p>
        </w:tc>
        <w:tc>
          <w:tcPr>
            <w:tcW w:w="7574" w:type="dxa"/>
            <w:tcBorders>
              <w:left w:val="single" w:sz="4" w:space="0" w:color="auto"/>
            </w:tcBorders>
            <w:shd w:val="clear" w:color="auto" w:fill="auto"/>
            <w:vAlign w:val="bottom"/>
          </w:tcPr>
          <w:p w14:paraId="52E1729B"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DUT cannot learn all neighbors sometimes, and some groups always are flooded.</w:t>
            </w:r>
          </w:p>
        </w:tc>
      </w:tr>
      <w:tr w:rsidR="008D2B7C" w:rsidRPr="00E2252F" w14:paraId="52E172A0" w14:textId="77777777" w:rsidTr="009355C4">
        <w:trPr>
          <w:trHeight w:val="330"/>
        </w:trPr>
        <w:tc>
          <w:tcPr>
            <w:tcW w:w="311" w:type="dxa"/>
            <w:tcBorders>
              <w:right w:val="single" w:sz="4" w:space="0" w:color="auto"/>
            </w:tcBorders>
            <w:shd w:val="clear" w:color="auto" w:fill="auto"/>
            <w:noWrap/>
            <w:vAlign w:val="center"/>
          </w:tcPr>
          <w:p w14:paraId="52E1729D"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29E"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ECS4620-28T-00130</w:t>
            </w:r>
          </w:p>
        </w:tc>
        <w:tc>
          <w:tcPr>
            <w:tcW w:w="7574" w:type="dxa"/>
            <w:tcBorders>
              <w:left w:val="single" w:sz="4" w:space="0" w:color="auto"/>
            </w:tcBorders>
            <w:shd w:val="clear" w:color="auto" w:fill="auto"/>
            <w:vAlign w:val="bottom"/>
          </w:tcPr>
          <w:p w14:paraId="52E1729F"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PIM-SM6: DUT cannot learn all PIM-SM6 neighbors sometimes.</w:t>
            </w:r>
          </w:p>
        </w:tc>
      </w:tr>
      <w:tr w:rsidR="008D2B7C" w:rsidRPr="00E2252F" w14:paraId="52E172A4" w14:textId="77777777" w:rsidTr="009355C4">
        <w:trPr>
          <w:trHeight w:val="330"/>
        </w:trPr>
        <w:tc>
          <w:tcPr>
            <w:tcW w:w="311" w:type="dxa"/>
            <w:tcBorders>
              <w:right w:val="single" w:sz="4" w:space="0" w:color="auto"/>
            </w:tcBorders>
            <w:shd w:val="clear" w:color="auto" w:fill="auto"/>
            <w:noWrap/>
            <w:vAlign w:val="center"/>
          </w:tcPr>
          <w:p w14:paraId="52E172A1"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lastRenderedPageBreak/>
              <w:t>5</w:t>
            </w:r>
          </w:p>
        </w:tc>
        <w:tc>
          <w:tcPr>
            <w:tcW w:w="2390" w:type="dxa"/>
            <w:tcBorders>
              <w:left w:val="single" w:sz="4" w:space="0" w:color="auto"/>
            </w:tcBorders>
            <w:shd w:val="clear" w:color="auto" w:fill="auto"/>
            <w:vAlign w:val="bottom"/>
          </w:tcPr>
          <w:p w14:paraId="52E172A2"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ECS4620-28T-00159</w:t>
            </w:r>
          </w:p>
        </w:tc>
        <w:tc>
          <w:tcPr>
            <w:tcW w:w="7574" w:type="dxa"/>
            <w:tcBorders>
              <w:left w:val="single" w:sz="4" w:space="0" w:color="auto"/>
            </w:tcBorders>
            <w:shd w:val="clear" w:color="auto" w:fill="auto"/>
            <w:vAlign w:val="bottom"/>
          </w:tcPr>
          <w:p w14:paraId="52E172A3"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the command "ip dhcp excluded-address" is not working when dhcp excluded-address's IP and ip interface's IP are the same</w:t>
            </w:r>
          </w:p>
        </w:tc>
      </w:tr>
      <w:tr w:rsidR="008D2B7C" w:rsidRPr="00E2252F" w14:paraId="52E172A8" w14:textId="77777777" w:rsidTr="009355C4">
        <w:trPr>
          <w:trHeight w:val="330"/>
        </w:trPr>
        <w:tc>
          <w:tcPr>
            <w:tcW w:w="311" w:type="dxa"/>
            <w:tcBorders>
              <w:right w:val="single" w:sz="4" w:space="0" w:color="auto"/>
            </w:tcBorders>
            <w:shd w:val="clear" w:color="auto" w:fill="auto"/>
            <w:noWrap/>
            <w:vAlign w:val="center"/>
          </w:tcPr>
          <w:p w14:paraId="52E172A5"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14:paraId="52E172A6"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ECS4620-28T-00163</w:t>
            </w:r>
          </w:p>
        </w:tc>
        <w:tc>
          <w:tcPr>
            <w:tcW w:w="7574" w:type="dxa"/>
            <w:tcBorders>
              <w:left w:val="single" w:sz="4" w:space="0" w:color="auto"/>
            </w:tcBorders>
            <w:shd w:val="clear" w:color="auto" w:fill="auto"/>
            <w:vAlign w:val="bottom"/>
          </w:tcPr>
          <w:p w14:paraId="52E172A7"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DAI: After configure packet rate to un-limit, arp packets still be dropped.</w:t>
            </w:r>
          </w:p>
        </w:tc>
      </w:tr>
      <w:tr w:rsidR="008D2B7C" w:rsidRPr="00E2252F" w14:paraId="52E172AC" w14:textId="77777777" w:rsidTr="009355C4">
        <w:trPr>
          <w:trHeight w:val="330"/>
        </w:trPr>
        <w:tc>
          <w:tcPr>
            <w:tcW w:w="311" w:type="dxa"/>
            <w:tcBorders>
              <w:right w:val="single" w:sz="4" w:space="0" w:color="auto"/>
            </w:tcBorders>
            <w:shd w:val="clear" w:color="auto" w:fill="auto"/>
            <w:noWrap/>
            <w:vAlign w:val="center"/>
          </w:tcPr>
          <w:p w14:paraId="52E172A9"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14:paraId="52E172AA"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ECS4620-28T-00187</w:t>
            </w:r>
          </w:p>
        </w:tc>
        <w:tc>
          <w:tcPr>
            <w:tcW w:w="7574" w:type="dxa"/>
            <w:tcBorders>
              <w:left w:val="single" w:sz="4" w:space="0" w:color="auto"/>
            </w:tcBorders>
            <w:shd w:val="clear" w:color="auto" w:fill="auto"/>
            <w:vAlign w:val="bottom"/>
          </w:tcPr>
          <w:p w14:paraId="52E172AB"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PIM-SM:The 52 ports DUT forward double multicast data to registered ports.</w:t>
            </w:r>
          </w:p>
        </w:tc>
      </w:tr>
      <w:tr w:rsidR="008D2B7C" w:rsidRPr="00E2252F" w14:paraId="52E172B0" w14:textId="77777777" w:rsidTr="009355C4">
        <w:trPr>
          <w:trHeight w:val="330"/>
        </w:trPr>
        <w:tc>
          <w:tcPr>
            <w:tcW w:w="311" w:type="dxa"/>
            <w:tcBorders>
              <w:right w:val="single" w:sz="4" w:space="0" w:color="auto"/>
            </w:tcBorders>
            <w:shd w:val="clear" w:color="auto" w:fill="auto"/>
            <w:noWrap/>
            <w:vAlign w:val="center"/>
          </w:tcPr>
          <w:p w14:paraId="52E172AD"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14:paraId="52E172AE"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14:paraId="52E172AF"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8D2B7C" w:rsidRPr="00E2252F" w14:paraId="52E172B4" w14:textId="77777777" w:rsidTr="009355C4">
        <w:trPr>
          <w:trHeight w:val="330"/>
        </w:trPr>
        <w:tc>
          <w:tcPr>
            <w:tcW w:w="311" w:type="dxa"/>
            <w:tcBorders>
              <w:right w:val="single" w:sz="4" w:space="0" w:color="auto"/>
            </w:tcBorders>
            <w:shd w:val="clear" w:color="auto" w:fill="auto"/>
            <w:noWrap/>
            <w:vAlign w:val="center"/>
          </w:tcPr>
          <w:p w14:paraId="52E172B1"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14:paraId="52E172B2"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14:paraId="52E172B3"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8D2B7C" w:rsidRPr="00E2252F" w14:paraId="52E172B8" w14:textId="77777777" w:rsidTr="009355C4">
        <w:trPr>
          <w:trHeight w:val="330"/>
        </w:trPr>
        <w:tc>
          <w:tcPr>
            <w:tcW w:w="311" w:type="dxa"/>
            <w:tcBorders>
              <w:right w:val="single" w:sz="4" w:space="0" w:color="auto"/>
            </w:tcBorders>
            <w:shd w:val="clear" w:color="auto" w:fill="auto"/>
            <w:noWrap/>
            <w:vAlign w:val="center"/>
          </w:tcPr>
          <w:p w14:paraId="52E172B5"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14:paraId="52E172B6"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ECS4620-28T-00198</w:t>
            </w:r>
          </w:p>
        </w:tc>
        <w:tc>
          <w:tcPr>
            <w:tcW w:w="7574" w:type="dxa"/>
            <w:tcBorders>
              <w:left w:val="single" w:sz="4" w:space="0" w:color="auto"/>
            </w:tcBorders>
            <w:shd w:val="clear" w:color="auto" w:fill="auto"/>
            <w:vAlign w:val="bottom"/>
          </w:tcPr>
          <w:p w14:paraId="52E172B7"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dynamic enable/disable PCL</w:t>
            </w:r>
          </w:p>
        </w:tc>
      </w:tr>
    </w:tbl>
    <w:p w14:paraId="52E172B9" w14:textId="77777777" w:rsidR="008D2B7C" w:rsidRDefault="008D2B7C" w:rsidP="00AB3857">
      <w:pPr>
        <w:widowControl/>
        <w:jc w:val="both"/>
        <w:rPr>
          <w:rFonts w:ascii="Verdana" w:hAnsi="Verdana"/>
          <w:b/>
          <w:lang w:eastAsia="zh-TW"/>
        </w:rPr>
      </w:pPr>
    </w:p>
    <w:p w14:paraId="52E172BA" w14:textId="77777777"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D553BE" w:rsidRPr="00E2252F" w14:paraId="52E172BE" w14:textId="77777777" w:rsidTr="009355C4">
        <w:trPr>
          <w:trHeight w:val="330"/>
        </w:trPr>
        <w:tc>
          <w:tcPr>
            <w:tcW w:w="311" w:type="dxa"/>
            <w:tcBorders>
              <w:right w:val="single" w:sz="4" w:space="0" w:color="auto"/>
            </w:tcBorders>
            <w:shd w:val="clear" w:color="auto" w:fill="auto"/>
            <w:noWrap/>
            <w:vAlign w:val="center"/>
          </w:tcPr>
          <w:p w14:paraId="52E172BB" w14:textId="77777777" w:rsidR="00D553BE" w:rsidRPr="00E2252F" w:rsidRDefault="00D553BE"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BC" w14:textId="77777777"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BD" w14:textId="77777777"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553BE" w:rsidRPr="00E2252F" w14:paraId="52E172C2" w14:textId="77777777" w:rsidTr="009355C4">
        <w:trPr>
          <w:trHeight w:val="330"/>
        </w:trPr>
        <w:tc>
          <w:tcPr>
            <w:tcW w:w="311" w:type="dxa"/>
            <w:tcBorders>
              <w:right w:val="single" w:sz="4" w:space="0" w:color="auto"/>
            </w:tcBorders>
            <w:shd w:val="clear" w:color="auto" w:fill="auto"/>
            <w:noWrap/>
            <w:vAlign w:val="center"/>
          </w:tcPr>
          <w:p w14:paraId="52E172BF" w14:textId="77777777" w:rsidR="00D553BE" w:rsidRPr="00E2252F"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C0"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14:paraId="52E172C1"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D553BE" w:rsidRPr="00E2252F" w14:paraId="52E172C6" w14:textId="77777777" w:rsidTr="009355C4">
        <w:trPr>
          <w:trHeight w:val="330"/>
        </w:trPr>
        <w:tc>
          <w:tcPr>
            <w:tcW w:w="311" w:type="dxa"/>
            <w:tcBorders>
              <w:right w:val="single" w:sz="4" w:space="0" w:color="auto"/>
            </w:tcBorders>
            <w:shd w:val="clear" w:color="auto" w:fill="auto"/>
            <w:noWrap/>
            <w:vAlign w:val="center"/>
          </w:tcPr>
          <w:p w14:paraId="52E172C3"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C4"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14:paraId="52E172C5"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2F1926" w:rsidRPr="00E2252F" w14:paraId="52E172CA" w14:textId="77777777" w:rsidTr="009355C4">
        <w:trPr>
          <w:trHeight w:val="330"/>
        </w:trPr>
        <w:tc>
          <w:tcPr>
            <w:tcW w:w="311" w:type="dxa"/>
            <w:tcBorders>
              <w:right w:val="single" w:sz="4" w:space="0" w:color="auto"/>
            </w:tcBorders>
            <w:shd w:val="clear" w:color="auto" w:fill="auto"/>
            <w:noWrap/>
            <w:vAlign w:val="center"/>
          </w:tcPr>
          <w:p w14:paraId="52E172C7" w14:textId="77777777" w:rsidR="002F1926" w:rsidRDefault="002F1926"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C8" w14:textId="77777777" w:rsidR="002F1926" w:rsidRPr="008D2B7C"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ES4627MB-FLF-CN-00033</w:t>
            </w:r>
          </w:p>
        </w:tc>
        <w:tc>
          <w:tcPr>
            <w:tcW w:w="7574" w:type="dxa"/>
            <w:tcBorders>
              <w:left w:val="single" w:sz="4" w:space="0" w:color="auto"/>
            </w:tcBorders>
            <w:shd w:val="clear" w:color="auto" w:fill="auto"/>
            <w:vAlign w:val="bottom"/>
          </w:tcPr>
          <w:p w14:paraId="52E172C9" w14:textId="77777777" w:rsidR="002F1926" w:rsidRPr="002F1926"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Webpage: Webpage can not open when build ecs4620</w:t>
            </w:r>
          </w:p>
        </w:tc>
      </w:tr>
    </w:tbl>
    <w:p w14:paraId="52E172CB" w14:textId="77777777" w:rsidR="00D553BE" w:rsidRDefault="00D553BE" w:rsidP="00AB3857">
      <w:pPr>
        <w:widowControl/>
        <w:jc w:val="both"/>
        <w:rPr>
          <w:rFonts w:ascii="Verdana" w:hAnsi="Verdana"/>
          <w:b/>
          <w:lang w:eastAsia="zh-TW"/>
        </w:rPr>
      </w:pPr>
    </w:p>
    <w:p w14:paraId="52E172CC" w14:textId="77777777"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14:paraId="52E172D0" w14:textId="77777777" w:rsidTr="00712750">
        <w:trPr>
          <w:trHeight w:val="330"/>
        </w:trPr>
        <w:tc>
          <w:tcPr>
            <w:tcW w:w="311" w:type="dxa"/>
            <w:tcBorders>
              <w:right w:val="single" w:sz="4" w:space="0" w:color="auto"/>
            </w:tcBorders>
            <w:shd w:val="clear" w:color="auto" w:fill="auto"/>
            <w:noWrap/>
            <w:vAlign w:val="center"/>
          </w:tcPr>
          <w:p w14:paraId="52E172CD" w14:textId="77777777" w:rsidR="000736E1" w:rsidRPr="00E2252F" w:rsidRDefault="000736E1"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2CE" w14:textId="77777777"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2CF" w14:textId="77777777"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36E1" w:rsidRPr="00E2252F" w14:paraId="52E172D4" w14:textId="77777777" w:rsidTr="00712750">
        <w:trPr>
          <w:trHeight w:val="330"/>
        </w:trPr>
        <w:tc>
          <w:tcPr>
            <w:tcW w:w="311" w:type="dxa"/>
            <w:tcBorders>
              <w:right w:val="single" w:sz="4" w:space="0" w:color="auto"/>
            </w:tcBorders>
            <w:shd w:val="clear" w:color="auto" w:fill="auto"/>
            <w:noWrap/>
            <w:vAlign w:val="center"/>
          </w:tcPr>
          <w:p w14:paraId="52E172D1" w14:textId="77777777" w:rsidR="000736E1" w:rsidRPr="00E2252F" w:rsidRDefault="000736E1"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2D2"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14:paraId="52E172D3"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OSPFv3: DUT crash and auto reboot when we inject 200000 routes.</w:t>
            </w:r>
          </w:p>
        </w:tc>
      </w:tr>
      <w:tr w:rsidR="000736E1" w:rsidRPr="00E2252F" w14:paraId="52E172D8" w14:textId="77777777" w:rsidTr="00712750">
        <w:trPr>
          <w:trHeight w:val="330"/>
        </w:trPr>
        <w:tc>
          <w:tcPr>
            <w:tcW w:w="311" w:type="dxa"/>
            <w:tcBorders>
              <w:right w:val="single" w:sz="4" w:space="0" w:color="auto"/>
            </w:tcBorders>
            <w:shd w:val="clear" w:color="auto" w:fill="auto"/>
            <w:noWrap/>
            <w:vAlign w:val="center"/>
          </w:tcPr>
          <w:p w14:paraId="52E172D5"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2D6"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14:paraId="52E172D7"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ATC: ATC action "shutdown" doesn't work.</w:t>
            </w:r>
          </w:p>
        </w:tc>
      </w:tr>
      <w:tr w:rsidR="000736E1" w:rsidRPr="00E2252F" w14:paraId="52E172DC" w14:textId="77777777" w:rsidTr="00712750">
        <w:trPr>
          <w:trHeight w:val="330"/>
        </w:trPr>
        <w:tc>
          <w:tcPr>
            <w:tcW w:w="311" w:type="dxa"/>
            <w:tcBorders>
              <w:right w:val="single" w:sz="4" w:space="0" w:color="auto"/>
            </w:tcBorders>
            <w:shd w:val="clear" w:color="auto" w:fill="auto"/>
            <w:noWrap/>
            <w:vAlign w:val="center"/>
          </w:tcPr>
          <w:p w14:paraId="52E172D9"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2DA"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14:paraId="52E172DB"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ConfigFile: The ping the remote PC which is timeout when the SFP port is link up.</w:t>
            </w:r>
          </w:p>
        </w:tc>
      </w:tr>
      <w:tr w:rsidR="000736E1" w:rsidRPr="00E2252F" w14:paraId="52E172E0" w14:textId="77777777" w:rsidTr="00712750">
        <w:trPr>
          <w:trHeight w:val="330"/>
        </w:trPr>
        <w:tc>
          <w:tcPr>
            <w:tcW w:w="311" w:type="dxa"/>
            <w:tcBorders>
              <w:right w:val="single" w:sz="4" w:space="0" w:color="auto"/>
            </w:tcBorders>
            <w:shd w:val="clear" w:color="auto" w:fill="auto"/>
            <w:noWrap/>
            <w:vAlign w:val="center"/>
          </w:tcPr>
          <w:p w14:paraId="52E172DD"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2DE"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ECS4620-28T-00174</w:t>
            </w:r>
          </w:p>
        </w:tc>
        <w:tc>
          <w:tcPr>
            <w:tcW w:w="7553" w:type="dxa"/>
            <w:tcBorders>
              <w:left w:val="single" w:sz="4" w:space="0" w:color="auto"/>
            </w:tcBorders>
            <w:shd w:val="clear" w:color="auto" w:fill="auto"/>
            <w:vAlign w:val="bottom"/>
          </w:tcPr>
          <w:p w14:paraId="52E172DF"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LD: Enable LD and add port to maximum VLAN, console print error message and DUT auto reboot.</w:t>
            </w:r>
          </w:p>
        </w:tc>
      </w:tr>
      <w:tr w:rsidR="000736E1" w:rsidRPr="00E2252F" w14:paraId="52E172E4" w14:textId="77777777" w:rsidTr="00712750">
        <w:trPr>
          <w:trHeight w:val="330"/>
        </w:trPr>
        <w:tc>
          <w:tcPr>
            <w:tcW w:w="311" w:type="dxa"/>
            <w:tcBorders>
              <w:right w:val="single" w:sz="4" w:space="0" w:color="auto"/>
            </w:tcBorders>
            <w:shd w:val="clear" w:color="auto" w:fill="auto"/>
            <w:noWrap/>
            <w:vAlign w:val="center"/>
          </w:tcPr>
          <w:p w14:paraId="52E172E1"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2E2"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ECS4620-28T-00176</w:t>
            </w:r>
          </w:p>
        </w:tc>
        <w:tc>
          <w:tcPr>
            <w:tcW w:w="7553" w:type="dxa"/>
            <w:tcBorders>
              <w:left w:val="single" w:sz="4" w:space="0" w:color="auto"/>
            </w:tcBorders>
            <w:shd w:val="clear" w:color="auto" w:fill="auto"/>
            <w:vAlign w:val="bottom"/>
          </w:tcPr>
          <w:p w14:paraId="52E172E3"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14:paraId="52E172E8" w14:textId="77777777" w:rsidTr="00712750">
        <w:trPr>
          <w:trHeight w:val="330"/>
        </w:trPr>
        <w:tc>
          <w:tcPr>
            <w:tcW w:w="311" w:type="dxa"/>
            <w:tcBorders>
              <w:right w:val="single" w:sz="4" w:space="0" w:color="auto"/>
            </w:tcBorders>
            <w:shd w:val="clear" w:color="auto" w:fill="auto"/>
            <w:noWrap/>
            <w:vAlign w:val="center"/>
          </w:tcPr>
          <w:p w14:paraId="52E172E5"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2E6"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14:paraId="52E172E7"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VRRP: The VRRP can't selected the correct role when DUT has created another vlan interfaces.</w:t>
            </w:r>
          </w:p>
        </w:tc>
      </w:tr>
      <w:tr w:rsidR="000736E1" w:rsidRPr="00E2252F" w14:paraId="52E172EC" w14:textId="77777777" w:rsidTr="00712750">
        <w:trPr>
          <w:trHeight w:val="330"/>
        </w:trPr>
        <w:tc>
          <w:tcPr>
            <w:tcW w:w="311" w:type="dxa"/>
            <w:tcBorders>
              <w:right w:val="single" w:sz="4" w:space="0" w:color="auto"/>
            </w:tcBorders>
            <w:shd w:val="clear" w:color="auto" w:fill="auto"/>
            <w:noWrap/>
            <w:vAlign w:val="center"/>
          </w:tcPr>
          <w:p w14:paraId="52E172E9"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2EA"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14:paraId="52E172EB"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System: After we run SNMP-Walk to get to DUT; it cause this spanning-tree change continuously and DUT cannot learn any route.</w:t>
            </w:r>
          </w:p>
        </w:tc>
      </w:tr>
      <w:tr w:rsidR="000736E1" w:rsidRPr="00E2252F" w14:paraId="52E172F0" w14:textId="77777777" w:rsidTr="00712750">
        <w:trPr>
          <w:trHeight w:val="330"/>
        </w:trPr>
        <w:tc>
          <w:tcPr>
            <w:tcW w:w="311" w:type="dxa"/>
            <w:tcBorders>
              <w:right w:val="single" w:sz="4" w:space="0" w:color="auto"/>
            </w:tcBorders>
            <w:shd w:val="clear" w:color="auto" w:fill="auto"/>
            <w:noWrap/>
            <w:vAlign w:val="center"/>
          </w:tcPr>
          <w:p w14:paraId="52E172ED"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2EE"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14:paraId="52E172EF"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Configure: The DUT will reboot automatically after 10mins when copy TFTP file to running-config more 17 times.</w:t>
            </w:r>
          </w:p>
        </w:tc>
      </w:tr>
      <w:tr w:rsidR="000736E1" w:rsidRPr="00E2252F" w14:paraId="52E172F4" w14:textId="77777777" w:rsidTr="00712750">
        <w:trPr>
          <w:trHeight w:val="330"/>
        </w:trPr>
        <w:tc>
          <w:tcPr>
            <w:tcW w:w="311" w:type="dxa"/>
            <w:tcBorders>
              <w:right w:val="single" w:sz="4" w:space="0" w:color="auto"/>
            </w:tcBorders>
            <w:shd w:val="clear" w:color="auto" w:fill="auto"/>
            <w:noWrap/>
            <w:vAlign w:val="center"/>
          </w:tcPr>
          <w:p w14:paraId="52E172F1"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2F2"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ES4627MB-FLF-CN-00002</w:t>
            </w:r>
          </w:p>
        </w:tc>
        <w:tc>
          <w:tcPr>
            <w:tcW w:w="7553" w:type="dxa"/>
            <w:tcBorders>
              <w:left w:val="single" w:sz="4" w:space="0" w:color="auto"/>
            </w:tcBorders>
            <w:shd w:val="clear" w:color="auto" w:fill="auto"/>
            <w:vAlign w:val="bottom"/>
          </w:tcPr>
          <w:p w14:paraId="52E172F3"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 Web chinse translation is not complete</w:t>
            </w:r>
          </w:p>
        </w:tc>
      </w:tr>
      <w:tr w:rsidR="000736E1" w:rsidRPr="00E2252F" w14:paraId="52E172F8" w14:textId="77777777" w:rsidTr="00712750">
        <w:trPr>
          <w:trHeight w:val="330"/>
        </w:trPr>
        <w:tc>
          <w:tcPr>
            <w:tcW w:w="311" w:type="dxa"/>
            <w:tcBorders>
              <w:right w:val="single" w:sz="4" w:space="0" w:color="auto"/>
            </w:tcBorders>
            <w:shd w:val="clear" w:color="auto" w:fill="auto"/>
            <w:noWrap/>
            <w:vAlign w:val="center"/>
          </w:tcPr>
          <w:p w14:paraId="52E172F5"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2F6"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ES4627MB-FLF-CN-00003</w:t>
            </w:r>
          </w:p>
        </w:tc>
        <w:tc>
          <w:tcPr>
            <w:tcW w:w="7553" w:type="dxa"/>
            <w:tcBorders>
              <w:left w:val="single" w:sz="4" w:space="0" w:color="auto"/>
            </w:tcBorders>
            <w:shd w:val="clear" w:color="auto" w:fill="auto"/>
            <w:vAlign w:val="bottom"/>
          </w:tcPr>
          <w:p w14:paraId="52E172F7"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Webpage: Warning </w:t>
            </w:r>
            <w:r w:rsidRPr="000736E1">
              <w:rPr>
                <w:rFonts w:ascii="Verdana" w:hAnsi="Verdana" w:cs="新細明體" w:hint="eastAsia"/>
                <w:sz w:val="18"/>
                <w:szCs w:val="18"/>
                <w:lang w:eastAsia="zh-TW"/>
              </w:rPr>
              <w:t>被</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阻塞，導致彈出</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時，出現未翻譯信息。</w:t>
            </w:r>
          </w:p>
        </w:tc>
      </w:tr>
      <w:tr w:rsidR="000736E1" w:rsidRPr="00E2252F" w14:paraId="52E172FC" w14:textId="77777777" w:rsidTr="00712750">
        <w:trPr>
          <w:trHeight w:val="330"/>
        </w:trPr>
        <w:tc>
          <w:tcPr>
            <w:tcW w:w="311" w:type="dxa"/>
            <w:tcBorders>
              <w:right w:val="single" w:sz="4" w:space="0" w:color="auto"/>
            </w:tcBorders>
            <w:shd w:val="clear" w:color="auto" w:fill="auto"/>
            <w:noWrap/>
            <w:vAlign w:val="center"/>
          </w:tcPr>
          <w:p w14:paraId="52E172F9"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2FA"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ES4627MB-FLF-CN-00018</w:t>
            </w:r>
          </w:p>
        </w:tc>
        <w:tc>
          <w:tcPr>
            <w:tcW w:w="7553" w:type="dxa"/>
            <w:tcBorders>
              <w:left w:val="single" w:sz="4" w:space="0" w:color="auto"/>
            </w:tcBorders>
            <w:shd w:val="clear" w:color="auto" w:fill="auto"/>
            <w:vAlign w:val="bottom"/>
          </w:tcPr>
          <w:p w14:paraId="52E172FB"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14:paraId="52E17300" w14:textId="77777777" w:rsidTr="00712750">
        <w:trPr>
          <w:trHeight w:val="330"/>
        </w:trPr>
        <w:tc>
          <w:tcPr>
            <w:tcW w:w="311" w:type="dxa"/>
            <w:tcBorders>
              <w:right w:val="single" w:sz="4" w:space="0" w:color="auto"/>
            </w:tcBorders>
            <w:shd w:val="clear" w:color="auto" w:fill="auto"/>
            <w:noWrap/>
            <w:vAlign w:val="center"/>
          </w:tcPr>
          <w:p w14:paraId="52E172FD"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lastRenderedPageBreak/>
              <w:t>12</w:t>
            </w:r>
          </w:p>
        </w:tc>
        <w:tc>
          <w:tcPr>
            <w:tcW w:w="2411" w:type="dxa"/>
            <w:tcBorders>
              <w:left w:val="single" w:sz="4" w:space="0" w:color="auto"/>
            </w:tcBorders>
            <w:shd w:val="clear" w:color="auto" w:fill="auto"/>
            <w:vAlign w:val="bottom"/>
          </w:tcPr>
          <w:p w14:paraId="52E172FE"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ES4627MB-FLF-CN-00032</w:t>
            </w:r>
          </w:p>
        </w:tc>
        <w:tc>
          <w:tcPr>
            <w:tcW w:w="7553" w:type="dxa"/>
            <w:tcBorders>
              <w:left w:val="single" w:sz="4" w:space="0" w:color="auto"/>
            </w:tcBorders>
            <w:shd w:val="clear" w:color="auto" w:fill="auto"/>
            <w:vAlign w:val="bottom"/>
          </w:tcPr>
          <w:p w14:paraId="52E172FF"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Webpage(interface): trunk help page has continuous space between muiltple paragraphs.</w:t>
            </w:r>
          </w:p>
        </w:tc>
      </w:tr>
      <w:tr w:rsidR="00712750" w:rsidRPr="00E2252F" w14:paraId="52E17304" w14:textId="77777777" w:rsidTr="00712750">
        <w:trPr>
          <w:trHeight w:val="330"/>
        </w:trPr>
        <w:tc>
          <w:tcPr>
            <w:tcW w:w="311" w:type="dxa"/>
            <w:tcBorders>
              <w:right w:val="single" w:sz="4" w:space="0" w:color="auto"/>
            </w:tcBorders>
            <w:shd w:val="clear" w:color="auto" w:fill="auto"/>
            <w:noWrap/>
            <w:vAlign w:val="center"/>
          </w:tcPr>
          <w:p w14:paraId="52E17301" w14:textId="77777777" w:rsidR="00712750" w:rsidRDefault="00712750"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14:paraId="52E17302"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ES4627MB-FLF-CN-00039</w:t>
            </w:r>
          </w:p>
        </w:tc>
        <w:tc>
          <w:tcPr>
            <w:tcW w:w="7553" w:type="dxa"/>
            <w:tcBorders>
              <w:left w:val="single" w:sz="4" w:space="0" w:color="auto"/>
            </w:tcBorders>
            <w:shd w:val="clear" w:color="auto" w:fill="auto"/>
            <w:vAlign w:val="bottom"/>
          </w:tcPr>
          <w:p w14:paraId="52E17303"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description in pull-down menu and help page are different.</w:t>
            </w:r>
          </w:p>
        </w:tc>
      </w:tr>
      <w:tr w:rsidR="00712750" w:rsidRPr="00E2252F" w14:paraId="52E17308" w14:textId="77777777" w:rsidTr="00712750">
        <w:trPr>
          <w:trHeight w:val="330"/>
        </w:trPr>
        <w:tc>
          <w:tcPr>
            <w:tcW w:w="311" w:type="dxa"/>
            <w:tcBorders>
              <w:right w:val="single" w:sz="4" w:space="0" w:color="auto"/>
            </w:tcBorders>
            <w:shd w:val="clear" w:color="auto" w:fill="auto"/>
            <w:noWrap/>
            <w:vAlign w:val="center"/>
          </w:tcPr>
          <w:p w14:paraId="52E17305" w14:textId="77777777" w:rsidR="00712750" w:rsidRDefault="00712750"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14:paraId="52E17306"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ES4627MB-FLF-CN-00040</w:t>
            </w:r>
          </w:p>
        </w:tc>
        <w:tc>
          <w:tcPr>
            <w:tcW w:w="7553" w:type="dxa"/>
            <w:tcBorders>
              <w:left w:val="single" w:sz="4" w:space="0" w:color="auto"/>
            </w:tcBorders>
            <w:shd w:val="clear" w:color="auto" w:fill="auto"/>
            <w:vAlign w:val="bottom"/>
          </w:tcPr>
          <w:p w14:paraId="52E17307"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word "running" doesn't remove from MVR configure domain page.</w:t>
            </w:r>
          </w:p>
        </w:tc>
      </w:tr>
      <w:tr w:rsidR="00712750" w:rsidRPr="00E2252F" w14:paraId="52E1730C" w14:textId="77777777" w:rsidTr="00712750">
        <w:trPr>
          <w:trHeight w:val="330"/>
        </w:trPr>
        <w:tc>
          <w:tcPr>
            <w:tcW w:w="311" w:type="dxa"/>
            <w:tcBorders>
              <w:right w:val="single" w:sz="4" w:space="0" w:color="auto"/>
            </w:tcBorders>
            <w:shd w:val="clear" w:color="auto" w:fill="auto"/>
            <w:noWrap/>
            <w:vAlign w:val="center"/>
          </w:tcPr>
          <w:p w14:paraId="52E17309" w14:textId="77777777" w:rsidR="00712750" w:rsidRDefault="00712750"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14:paraId="52E1730A"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14:paraId="52E1730B"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SNMP: When we create SNMP-group-view with maximum 32 characters from WB, DUT show exception.</w:t>
            </w:r>
          </w:p>
        </w:tc>
      </w:tr>
    </w:tbl>
    <w:p w14:paraId="52E1730D" w14:textId="77777777" w:rsidR="000736E1" w:rsidRDefault="000736E1" w:rsidP="00AB3857">
      <w:pPr>
        <w:widowControl/>
        <w:jc w:val="both"/>
        <w:rPr>
          <w:rFonts w:ascii="Verdana" w:hAnsi="Verdana"/>
          <w:b/>
          <w:lang w:eastAsia="zh-TW"/>
        </w:rPr>
      </w:pPr>
    </w:p>
    <w:p w14:paraId="52E1730E" w14:textId="77777777"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14:paraId="52E17312" w14:textId="77777777" w:rsidTr="009355C4">
        <w:trPr>
          <w:trHeight w:val="330"/>
        </w:trPr>
        <w:tc>
          <w:tcPr>
            <w:tcW w:w="311" w:type="dxa"/>
            <w:tcBorders>
              <w:right w:val="single" w:sz="4" w:space="0" w:color="auto"/>
            </w:tcBorders>
            <w:shd w:val="clear" w:color="auto" w:fill="auto"/>
            <w:noWrap/>
            <w:vAlign w:val="center"/>
          </w:tcPr>
          <w:p w14:paraId="52E1730F" w14:textId="77777777" w:rsidR="00A7133B" w:rsidRPr="00E2252F" w:rsidRDefault="00A7133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10" w14:textId="77777777"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11" w14:textId="77777777"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133B" w:rsidRPr="00E2252F" w14:paraId="52E17316" w14:textId="77777777" w:rsidTr="009355C4">
        <w:trPr>
          <w:trHeight w:val="330"/>
        </w:trPr>
        <w:tc>
          <w:tcPr>
            <w:tcW w:w="311" w:type="dxa"/>
            <w:tcBorders>
              <w:right w:val="single" w:sz="4" w:space="0" w:color="auto"/>
            </w:tcBorders>
            <w:shd w:val="clear" w:color="auto" w:fill="auto"/>
            <w:noWrap/>
            <w:vAlign w:val="center"/>
          </w:tcPr>
          <w:p w14:paraId="52E17313" w14:textId="77777777" w:rsidR="00A7133B" w:rsidRPr="00E2252F" w:rsidRDefault="00A7133B"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14" w14:textId="77777777"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14:paraId="52E17315" w14:textId="77777777"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16992" w:rsidRPr="00E2252F" w14:paraId="52E1731A" w14:textId="77777777" w:rsidTr="009355C4">
        <w:trPr>
          <w:trHeight w:val="330"/>
        </w:trPr>
        <w:tc>
          <w:tcPr>
            <w:tcW w:w="311" w:type="dxa"/>
            <w:tcBorders>
              <w:right w:val="single" w:sz="4" w:space="0" w:color="auto"/>
            </w:tcBorders>
            <w:shd w:val="clear" w:color="auto" w:fill="auto"/>
            <w:noWrap/>
            <w:vAlign w:val="center"/>
          </w:tcPr>
          <w:p w14:paraId="52E1731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1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14:paraId="52E1731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OSPFv3: DUT crash and auto reboot when we inject 200000 routes.</w:t>
            </w:r>
          </w:p>
        </w:tc>
      </w:tr>
      <w:tr w:rsidR="00116992" w:rsidRPr="00E2252F" w14:paraId="52E1731E" w14:textId="77777777" w:rsidTr="009355C4">
        <w:trPr>
          <w:trHeight w:val="330"/>
        </w:trPr>
        <w:tc>
          <w:tcPr>
            <w:tcW w:w="311" w:type="dxa"/>
            <w:tcBorders>
              <w:right w:val="single" w:sz="4" w:space="0" w:color="auto"/>
            </w:tcBorders>
            <w:shd w:val="clear" w:color="auto" w:fill="auto"/>
            <w:noWrap/>
            <w:vAlign w:val="center"/>
          </w:tcPr>
          <w:p w14:paraId="52E1731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1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14:paraId="52E1731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ATC: ATC action "shutdown" doesn't work.</w:t>
            </w:r>
          </w:p>
        </w:tc>
      </w:tr>
      <w:tr w:rsidR="00116992" w:rsidRPr="00E2252F" w14:paraId="52E17322" w14:textId="77777777" w:rsidTr="009355C4">
        <w:trPr>
          <w:trHeight w:val="330"/>
        </w:trPr>
        <w:tc>
          <w:tcPr>
            <w:tcW w:w="311" w:type="dxa"/>
            <w:tcBorders>
              <w:right w:val="single" w:sz="4" w:space="0" w:color="auto"/>
            </w:tcBorders>
            <w:shd w:val="clear" w:color="auto" w:fill="auto"/>
            <w:noWrap/>
            <w:vAlign w:val="center"/>
          </w:tcPr>
          <w:p w14:paraId="52E1731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32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14:paraId="52E1732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ConfigFile: The ping the remote PC which is timeout when the SFP port is link up.</w:t>
            </w:r>
          </w:p>
        </w:tc>
      </w:tr>
      <w:tr w:rsidR="00116992" w:rsidRPr="00E2252F" w14:paraId="52E17326" w14:textId="77777777" w:rsidTr="009355C4">
        <w:trPr>
          <w:trHeight w:val="330"/>
        </w:trPr>
        <w:tc>
          <w:tcPr>
            <w:tcW w:w="311" w:type="dxa"/>
            <w:tcBorders>
              <w:right w:val="single" w:sz="4" w:space="0" w:color="auto"/>
            </w:tcBorders>
            <w:shd w:val="clear" w:color="auto" w:fill="auto"/>
            <w:noWrap/>
            <w:vAlign w:val="center"/>
          </w:tcPr>
          <w:p w14:paraId="52E1732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2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ECS4620-28T-00191</w:t>
            </w:r>
          </w:p>
        </w:tc>
        <w:tc>
          <w:tcPr>
            <w:tcW w:w="7553" w:type="dxa"/>
            <w:tcBorders>
              <w:left w:val="single" w:sz="4" w:space="0" w:color="auto"/>
            </w:tcBorders>
            <w:shd w:val="clear" w:color="auto" w:fill="auto"/>
            <w:vAlign w:val="bottom"/>
          </w:tcPr>
          <w:p w14:paraId="52E1732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14:paraId="52E1732A" w14:textId="77777777" w:rsidTr="009355C4">
        <w:trPr>
          <w:trHeight w:val="330"/>
        </w:trPr>
        <w:tc>
          <w:tcPr>
            <w:tcW w:w="311" w:type="dxa"/>
            <w:tcBorders>
              <w:right w:val="single" w:sz="4" w:space="0" w:color="auto"/>
            </w:tcBorders>
            <w:shd w:val="clear" w:color="auto" w:fill="auto"/>
            <w:noWrap/>
            <w:vAlign w:val="center"/>
          </w:tcPr>
          <w:p w14:paraId="52E1732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32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14:paraId="52E1732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VRRP: The VRRP can't selected the correct role when DUT has created another vlan interfaces.</w:t>
            </w:r>
          </w:p>
        </w:tc>
      </w:tr>
      <w:tr w:rsidR="00116992" w:rsidRPr="00E2252F" w14:paraId="52E1732E" w14:textId="77777777" w:rsidTr="009355C4">
        <w:trPr>
          <w:trHeight w:val="330"/>
        </w:trPr>
        <w:tc>
          <w:tcPr>
            <w:tcW w:w="311" w:type="dxa"/>
            <w:tcBorders>
              <w:right w:val="single" w:sz="4" w:space="0" w:color="auto"/>
            </w:tcBorders>
            <w:shd w:val="clear" w:color="auto" w:fill="auto"/>
            <w:noWrap/>
            <w:vAlign w:val="center"/>
          </w:tcPr>
          <w:p w14:paraId="52E1732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32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14:paraId="52E1732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System: After we run SNMP-Walk to get to DUT; it cause this spanning-tree change continuously and DUT cannot learn any route.</w:t>
            </w:r>
          </w:p>
        </w:tc>
      </w:tr>
      <w:tr w:rsidR="00116992" w:rsidRPr="00E2252F" w14:paraId="52E17332" w14:textId="77777777" w:rsidTr="009355C4">
        <w:trPr>
          <w:trHeight w:val="330"/>
        </w:trPr>
        <w:tc>
          <w:tcPr>
            <w:tcW w:w="311" w:type="dxa"/>
            <w:tcBorders>
              <w:right w:val="single" w:sz="4" w:space="0" w:color="auto"/>
            </w:tcBorders>
            <w:shd w:val="clear" w:color="auto" w:fill="auto"/>
            <w:noWrap/>
            <w:vAlign w:val="center"/>
          </w:tcPr>
          <w:p w14:paraId="52E1732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33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ECS4620-28T-00199</w:t>
            </w:r>
          </w:p>
        </w:tc>
        <w:tc>
          <w:tcPr>
            <w:tcW w:w="7553" w:type="dxa"/>
            <w:tcBorders>
              <w:left w:val="single" w:sz="4" w:space="0" w:color="auto"/>
            </w:tcBorders>
            <w:shd w:val="clear" w:color="auto" w:fill="auto"/>
            <w:vAlign w:val="bottom"/>
          </w:tcPr>
          <w:p w14:paraId="52E1733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PIM-SM: The CLI crashed when rp candidate was removed.</w:t>
            </w:r>
          </w:p>
        </w:tc>
      </w:tr>
      <w:tr w:rsidR="00116992" w:rsidRPr="00E2252F" w14:paraId="52E17336" w14:textId="77777777" w:rsidTr="009355C4">
        <w:trPr>
          <w:trHeight w:val="330"/>
        </w:trPr>
        <w:tc>
          <w:tcPr>
            <w:tcW w:w="311" w:type="dxa"/>
            <w:tcBorders>
              <w:right w:val="single" w:sz="4" w:space="0" w:color="auto"/>
            </w:tcBorders>
            <w:shd w:val="clear" w:color="auto" w:fill="auto"/>
            <w:noWrap/>
            <w:vAlign w:val="center"/>
          </w:tcPr>
          <w:p w14:paraId="52E1733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33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14:paraId="52E1733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Configure: The DUT will reboot automatically after 10mins when copy TFTP file to running-config more 17 times.</w:t>
            </w:r>
          </w:p>
        </w:tc>
      </w:tr>
      <w:tr w:rsidR="00116992" w:rsidRPr="00E2252F" w14:paraId="52E1733A" w14:textId="77777777" w:rsidTr="009355C4">
        <w:trPr>
          <w:trHeight w:val="330"/>
        </w:trPr>
        <w:tc>
          <w:tcPr>
            <w:tcW w:w="311" w:type="dxa"/>
            <w:tcBorders>
              <w:right w:val="single" w:sz="4" w:space="0" w:color="auto"/>
            </w:tcBorders>
            <w:shd w:val="clear" w:color="auto" w:fill="auto"/>
            <w:noWrap/>
            <w:vAlign w:val="center"/>
          </w:tcPr>
          <w:p w14:paraId="52E1733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33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ES4627MB-FLF-CN-00017</w:t>
            </w:r>
          </w:p>
        </w:tc>
        <w:tc>
          <w:tcPr>
            <w:tcW w:w="7553" w:type="dxa"/>
            <w:tcBorders>
              <w:left w:val="single" w:sz="4" w:space="0" w:color="auto"/>
            </w:tcBorders>
            <w:shd w:val="clear" w:color="auto" w:fill="auto"/>
            <w:vAlign w:val="bottom"/>
          </w:tcPr>
          <w:p w14:paraId="52E1733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LD: Enable LD and add port to maximum VLAN, console print error message and DUT auto reboot.</w:t>
            </w:r>
          </w:p>
        </w:tc>
      </w:tr>
      <w:tr w:rsidR="00116992" w:rsidRPr="00E2252F" w14:paraId="52E1733E" w14:textId="77777777" w:rsidTr="009355C4">
        <w:trPr>
          <w:trHeight w:val="330"/>
        </w:trPr>
        <w:tc>
          <w:tcPr>
            <w:tcW w:w="311" w:type="dxa"/>
            <w:tcBorders>
              <w:right w:val="single" w:sz="4" w:space="0" w:color="auto"/>
            </w:tcBorders>
            <w:shd w:val="clear" w:color="auto" w:fill="auto"/>
            <w:noWrap/>
            <w:vAlign w:val="center"/>
          </w:tcPr>
          <w:p w14:paraId="52E1733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33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ES4627MB-FLF-CN-00027</w:t>
            </w:r>
          </w:p>
        </w:tc>
        <w:tc>
          <w:tcPr>
            <w:tcW w:w="7553" w:type="dxa"/>
            <w:tcBorders>
              <w:left w:val="single" w:sz="4" w:space="0" w:color="auto"/>
            </w:tcBorders>
            <w:shd w:val="clear" w:color="auto" w:fill="auto"/>
            <w:vAlign w:val="bottom"/>
          </w:tcPr>
          <w:p w14:paraId="52E1733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14:paraId="52E17342" w14:textId="77777777" w:rsidTr="009355C4">
        <w:trPr>
          <w:trHeight w:val="330"/>
        </w:trPr>
        <w:tc>
          <w:tcPr>
            <w:tcW w:w="311" w:type="dxa"/>
            <w:tcBorders>
              <w:right w:val="single" w:sz="4" w:space="0" w:color="auto"/>
            </w:tcBorders>
            <w:shd w:val="clear" w:color="auto" w:fill="auto"/>
            <w:noWrap/>
            <w:vAlign w:val="center"/>
          </w:tcPr>
          <w:p w14:paraId="52E1733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14:paraId="52E1734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14:paraId="52E1734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Web: </w:t>
            </w:r>
            <w:r w:rsidRPr="00A7133B">
              <w:rPr>
                <w:rFonts w:ascii="Verdana" w:hAnsi="Verdana" w:cs="新細明體" w:hint="eastAsia"/>
                <w:sz w:val="18"/>
                <w:szCs w:val="18"/>
                <w:lang w:eastAsia="zh-TW"/>
              </w:rPr>
              <w:t>流量的</w:t>
            </w:r>
            <w:r w:rsidRPr="00A7133B">
              <w:rPr>
                <w:rFonts w:ascii="Verdana" w:hAnsi="Verdana" w:cs="新細明體" w:hint="eastAsia"/>
                <w:sz w:val="18"/>
                <w:szCs w:val="18"/>
                <w:lang w:eastAsia="zh-TW"/>
              </w:rPr>
              <w:t>help</w:t>
            </w:r>
            <w:r w:rsidRPr="00A7133B">
              <w:rPr>
                <w:rFonts w:ascii="Verdana" w:hAnsi="Verdana" w:cs="新細明體" w:hint="eastAsia"/>
                <w:sz w:val="18"/>
                <w:szCs w:val="18"/>
                <w:lang w:eastAsia="zh-TW"/>
              </w:rPr>
              <w:t>頁面中的某些參數名稱和設定頁面不同</w:t>
            </w:r>
            <w:r w:rsidRPr="00A7133B">
              <w:rPr>
                <w:rFonts w:ascii="Verdana" w:hAnsi="Verdana" w:cs="新細明體" w:hint="eastAsia"/>
                <w:sz w:val="18"/>
                <w:szCs w:val="18"/>
                <w:lang w:eastAsia="zh-TW"/>
              </w:rPr>
              <w:t>.</w:t>
            </w:r>
          </w:p>
        </w:tc>
      </w:tr>
      <w:tr w:rsidR="00116992" w:rsidRPr="00E2252F" w14:paraId="52E17346" w14:textId="77777777" w:rsidTr="009355C4">
        <w:trPr>
          <w:trHeight w:val="330"/>
        </w:trPr>
        <w:tc>
          <w:tcPr>
            <w:tcW w:w="311" w:type="dxa"/>
            <w:tcBorders>
              <w:right w:val="single" w:sz="4" w:space="0" w:color="auto"/>
            </w:tcBorders>
            <w:shd w:val="clear" w:color="auto" w:fill="auto"/>
            <w:noWrap/>
            <w:vAlign w:val="center"/>
          </w:tcPr>
          <w:p w14:paraId="52E1734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14:paraId="52E1734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ES4627MB-FLF-CN-00037</w:t>
            </w:r>
          </w:p>
        </w:tc>
        <w:tc>
          <w:tcPr>
            <w:tcW w:w="7553" w:type="dxa"/>
            <w:tcBorders>
              <w:left w:val="single" w:sz="4" w:space="0" w:color="auto"/>
            </w:tcBorders>
            <w:shd w:val="clear" w:color="auto" w:fill="auto"/>
            <w:vAlign w:val="bottom"/>
          </w:tcPr>
          <w:p w14:paraId="52E1734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WebPage(OSPF): The "No OSPF Process Exist." of wrong message doesn't translate to the simplified character.</w:t>
            </w:r>
          </w:p>
        </w:tc>
      </w:tr>
      <w:tr w:rsidR="00116992" w:rsidRPr="00E2252F" w14:paraId="52E1734A" w14:textId="77777777" w:rsidTr="009355C4">
        <w:trPr>
          <w:trHeight w:val="330"/>
        </w:trPr>
        <w:tc>
          <w:tcPr>
            <w:tcW w:w="311" w:type="dxa"/>
            <w:tcBorders>
              <w:right w:val="single" w:sz="4" w:space="0" w:color="auto"/>
            </w:tcBorders>
            <w:shd w:val="clear" w:color="auto" w:fill="auto"/>
            <w:noWrap/>
            <w:vAlign w:val="center"/>
          </w:tcPr>
          <w:p w14:paraId="52E1734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14:paraId="52E1734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ES4627MB-FLF-CN-00038</w:t>
            </w:r>
          </w:p>
        </w:tc>
        <w:tc>
          <w:tcPr>
            <w:tcW w:w="7553" w:type="dxa"/>
            <w:tcBorders>
              <w:left w:val="single" w:sz="4" w:space="0" w:color="auto"/>
            </w:tcBorders>
            <w:shd w:val="clear" w:color="auto" w:fill="auto"/>
            <w:vAlign w:val="bottom"/>
          </w:tcPr>
          <w:p w14:paraId="52E1734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WebPage(AAA): The Web page has the extra strings on the AAA Accounting of help page.</w:t>
            </w:r>
          </w:p>
        </w:tc>
      </w:tr>
      <w:tr w:rsidR="00116992" w:rsidRPr="00E2252F" w14:paraId="52E1734E" w14:textId="77777777" w:rsidTr="009355C4">
        <w:trPr>
          <w:trHeight w:val="330"/>
        </w:trPr>
        <w:tc>
          <w:tcPr>
            <w:tcW w:w="311" w:type="dxa"/>
            <w:tcBorders>
              <w:right w:val="single" w:sz="4" w:space="0" w:color="auto"/>
            </w:tcBorders>
            <w:shd w:val="clear" w:color="auto" w:fill="auto"/>
            <w:noWrap/>
            <w:vAlign w:val="center"/>
          </w:tcPr>
          <w:p w14:paraId="52E1734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14:paraId="52E1734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14:paraId="52E1734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WEB-SiteMap: The sitemap and function tree are misatch.</w:t>
            </w:r>
          </w:p>
        </w:tc>
      </w:tr>
      <w:tr w:rsidR="00116992" w:rsidRPr="00E2252F" w14:paraId="52E17352" w14:textId="77777777" w:rsidTr="009355C4">
        <w:trPr>
          <w:trHeight w:val="330"/>
        </w:trPr>
        <w:tc>
          <w:tcPr>
            <w:tcW w:w="311" w:type="dxa"/>
            <w:tcBorders>
              <w:right w:val="single" w:sz="4" w:space="0" w:color="auto"/>
            </w:tcBorders>
            <w:shd w:val="clear" w:color="auto" w:fill="auto"/>
            <w:noWrap/>
            <w:vAlign w:val="center"/>
          </w:tcPr>
          <w:p w14:paraId="52E1734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14:paraId="52E1735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ES4627MB-FLF-CN-00042</w:t>
            </w:r>
          </w:p>
        </w:tc>
        <w:tc>
          <w:tcPr>
            <w:tcW w:w="7553" w:type="dxa"/>
            <w:tcBorders>
              <w:left w:val="single" w:sz="4" w:space="0" w:color="auto"/>
            </w:tcBorders>
            <w:shd w:val="clear" w:color="auto" w:fill="auto"/>
            <w:vAlign w:val="bottom"/>
          </w:tcPr>
          <w:p w14:paraId="52E1735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WEB-Mcast: The translation of "disable" in help page mismatch.</w:t>
            </w:r>
          </w:p>
        </w:tc>
      </w:tr>
      <w:tr w:rsidR="00116992" w:rsidRPr="00E2252F" w14:paraId="52E17356" w14:textId="77777777" w:rsidTr="009355C4">
        <w:trPr>
          <w:trHeight w:val="330"/>
        </w:trPr>
        <w:tc>
          <w:tcPr>
            <w:tcW w:w="311" w:type="dxa"/>
            <w:tcBorders>
              <w:right w:val="single" w:sz="4" w:space="0" w:color="auto"/>
            </w:tcBorders>
            <w:shd w:val="clear" w:color="auto" w:fill="auto"/>
            <w:noWrap/>
            <w:vAlign w:val="center"/>
          </w:tcPr>
          <w:p w14:paraId="52E1735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14:paraId="52E1735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ES4627MB-FLF-CN-00043</w:t>
            </w:r>
          </w:p>
        </w:tc>
        <w:tc>
          <w:tcPr>
            <w:tcW w:w="7553" w:type="dxa"/>
            <w:tcBorders>
              <w:left w:val="single" w:sz="4" w:space="0" w:color="auto"/>
            </w:tcBorders>
            <w:shd w:val="clear" w:color="auto" w:fill="auto"/>
            <w:vAlign w:val="bottom"/>
          </w:tcPr>
          <w:p w14:paraId="52E1735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WEB-IGMPSNP: The IGMP snooping statistics and help page doesn't match.</w:t>
            </w:r>
          </w:p>
        </w:tc>
      </w:tr>
      <w:tr w:rsidR="00116992" w:rsidRPr="00E2252F" w14:paraId="52E1735A" w14:textId="77777777" w:rsidTr="009355C4">
        <w:trPr>
          <w:trHeight w:val="330"/>
        </w:trPr>
        <w:tc>
          <w:tcPr>
            <w:tcW w:w="311" w:type="dxa"/>
            <w:tcBorders>
              <w:right w:val="single" w:sz="4" w:space="0" w:color="auto"/>
            </w:tcBorders>
            <w:shd w:val="clear" w:color="auto" w:fill="auto"/>
            <w:noWrap/>
            <w:vAlign w:val="center"/>
          </w:tcPr>
          <w:p w14:paraId="52E1735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14:paraId="52E1735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ES4627MB-FLF-CN-00044</w:t>
            </w:r>
          </w:p>
        </w:tc>
        <w:tc>
          <w:tcPr>
            <w:tcW w:w="7553" w:type="dxa"/>
            <w:tcBorders>
              <w:left w:val="single" w:sz="4" w:space="0" w:color="auto"/>
            </w:tcBorders>
            <w:shd w:val="clear" w:color="auto" w:fill="auto"/>
            <w:vAlign w:val="bottom"/>
          </w:tcPr>
          <w:p w14:paraId="52E1735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WEB-McastRouting: Translation mismatch between WEB and Help page.</w:t>
            </w:r>
          </w:p>
        </w:tc>
      </w:tr>
      <w:tr w:rsidR="00116992" w:rsidRPr="00E2252F" w14:paraId="52E1735E" w14:textId="77777777" w:rsidTr="009355C4">
        <w:trPr>
          <w:trHeight w:val="330"/>
        </w:trPr>
        <w:tc>
          <w:tcPr>
            <w:tcW w:w="311" w:type="dxa"/>
            <w:tcBorders>
              <w:right w:val="single" w:sz="4" w:space="0" w:color="auto"/>
            </w:tcBorders>
            <w:shd w:val="clear" w:color="auto" w:fill="auto"/>
            <w:noWrap/>
            <w:vAlign w:val="center"/>
          </w:tcPr>
          <w:p w14:paraId="52E1735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14:paraId="52E1735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ES4627MB-FLF-CN-00045</w:t>
            </w:r>
          </w:p>
        </w:tc>
        <w:tc>
          <w:tcPr>
            <w:tcW w:w="7553" w:type="dxa"/>
            <w:tcBorders>
              <w:left w:val="single" w:sz="4" w:space="0" w:color="auto"/>
            </w:tcBorders>
            <w:shd w:val="clear" w:color="auto" w:fill="auto"/>
            <w:vAlign w:val="bottom"/>
          </w:tcPr>
          <w:p w14:paraId="52E1735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DHCP: After we create DHCP pool from CLI/WEB, DUT is halted and print exception.</w:t>
            </w:r>
          </w:p>
        </w:tc>
      </w:tr>
      <w:tr w:rsidR="00116992" w:rsidRPr="00E2252F" w14:paraId="52E17362" w14:textId="77777777" w:rsidTr="009355C4">
        <w:trPr>
          <w:trHeight w:val="330"/>
        </w:trPr>
        <w:tc>
          <w:tcPr>
            <w:tcW w:w="311" w:type="dxa"/>
            <w:tcBorders>
              <w:right w:val="single" w:sz="4" w:space="0" w:color="auto"/>
            </w:tcBorders>
            <w:shd w:val="clear" w:color="auto" w:fill="auto"/>
            <w:noWrap/>
            <w:vAlign w:val="center"/>
          </w:tcPr>
          <w:p w14:paraId="52E1735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lastRenderedPageBreak/>
              <w:t>20</w:t>
            </w:r>
          </w:p>
        </w:tc>
        <w:tc>
          <w:tcPr>
            <w:tcW w:w="2411" w:type="dxa"/>
            <w:tcBorders>
              <w:left w:val="single" w:sz="4" w:space="0" w:color="auto"/>
            </w:tcBorders>
            <w:shd w:val="clear" w:color="auto" w:fill="auto"/>
            <w:vAlign w:val="bottom"/>
          </w:tcPr>
          <w:p w14:paraId="52E1736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ES4627MB-FLF-CN-00047</w:t>
            </w:r>
          </w:p>
        </w:tc>
        <w:tc>
          <w:tcPr>
            <w:tcW w:w="7553" w:type="dxa"/>
            <w:tcBorders>
              <w:left w:val="single" w:sz="4" w:space="0" w:color="auto"/>
            </w:tcBorders>
            <w:shd w:val="clear" w:color="auto" w:fill="auto"/>
            <w:vAlign w:val="bottom"/>
          </w:tcPr>
          <w:p w14:paraId="52E1736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 We cannot to configure this relay server of mutiple VLANs from WEB.</w:t>
            </w:r>
          </w:p>
        </w:tc>
      </w:tr>
      <w:tr w:rsidR="00116992" w:rsidRPr="00E2252F" w14:paraId="52E17366" w14:textId="77777777" w:rsidTr="009355C4">
        <w:trPr>
          <w:trHeight w:val="330"/>
        </w:trPr>
        <w:tc>
          <w:tcPr>
            <w:tcW w:w="311" w:type="dxa"/>
            <w:tcBorders>
              <w:right w:val="single" w:sz="4" w:space="0" w:color="auto"/>
            </w:tcBorders>
            <w:shd w:val="clear" w:color="auto" w:fill="auto"/>
            <w:noWrap/>
            <w:vAlign w:val="center"/>
          </w:tcPr>
          <w:p w14:paraId="52E1736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21</w:t>
            </w:r>
          </w:p>
        </w:tc>
        <w:tc>
          <w:tcPr>
            <w:tcW w:w="2411" w:type="dxa"/>
            <w:tcBorders>
              <w:left w:val="single" w:sz="4" w:space="0" w:color="auto"/>
            </w:tcBorders>
            <w:shd w:val="clear" w:color="auto" w:fill="auto"/>
            <w:vAlign w:val="bottom"/>
          </w:tcPr>
          <w:p w14:paraId="52E1736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14:paraId="52E1736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SNMP: When we create SNMP-group-view with maximum 32 characters from WB, DUT show exception.</w:t>
            </w:r>
          </w:p>
        </w:tc>
      </w:tr>
    </w:tbl>
    <w:p w14:paraId="52E17367" w14:textId="77777777" w:rsidR="00A7133B" w:rsidRDefault="00A7133B" w:rsidP="00AB3857">
      <w:pPr>
        <w:widowControl/>
        <w:jc w:val="both"/>
        <w:rPr>
          <w:rFonts w:ascii="Verdana" w:hAnsi="Verdana"/>
          <w:b/>
          <w:lang w:eastAsia="zh-TW"/>
        </w:rPr>
      </w:pPr>
    </w:p>
    <w:p w14:paraId="52E17368" w14:textId="77777777"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14:paraId="52E1736C" w14:textId="77777777" w:rsidTr="009355C4">
        <w:trPr>
          <w:trHeight w:val="330"/>
        </w:trPr>
        <w:tc>
          <w:tcPr>
            <w:tcW w:w="311" w:type="dxa"/>
            <w:tcBorders>
              <w:right w:val="single" w:sz="4" w:space="0" w:color="auto"/>
            </w:tcBorders>
            <w:shd w:val="clear" w:color="auto" w:fill="auto"/>
            <w:noWrap/>
            <w:vAlign w:val="center"/>
          </w:tcPr>
          <w:p w14:paraId="52E17369" w14:textId="77777777" w:rsidR="00174317" w:rsidRPr="00E2252F" w:rsidRDefault="00174317"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6A" w14:textId="77777777"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6B" w14:textId="77777777"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74317" w:rsidRPr="00E2252F" w14:paraId="52E17370" w14:textId="77777777" w:rsidTr="009355C4">
        <w:trPr>
          <w:trHeight w:val="330"/>
        </w:trPr>
        <w:tc>
          <w:tcPr>
            <w:tcW w:w="311" w:type="dxa"/>
            <w:tcBorders>
              <w:right w:val="single" w:sz="4" w:space="0" w:color="auto"/>
            </w:tcBorders>
            <w:shd w:val="clear" w:color="auto" w:fill="auto"/>
            <w:noWrap/>
            <w:vAlign w:val="center"/>
          </w:tcPr>
          <w:p w14:paraId="52E1736D" w14:textId="77777777" w:rsidR="00174317" w:rsidRPr="00E2252F" w:rsidRDefault="00174317"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6E"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14:paraId="52E1736F"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74317" w:rsidRPr="00E2252F" w14:paraId="52E17374" w14:textId="77777777" w:rsidTr="009355C4">
        <w:trPr>
          <w:trHeight w:val="330"/>
        </w:trPr>
        <w:tc>
          <w:tcPr>
            <w:tcW w:w="311" w:type="dxa"/>
            <w:tcBorders>
              <w:right w:val="single" w:sz="4" w:space="0" w:color="auto"/>
            </w:tcBorders>
            <w:shd w:val="clear" w:color="auto" w:fill="auto"/>
            <w:noWrap/>
            <w:vAlign w:val="center"/>
          </w:tcPr>
          <w:p w14:paraId="52E17371" w14:textId="77777777" w:rsidR="00174317" w:rsidRDefault="00174317"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72"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14:paraId="52E17373"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WEB-SiteMap: The sitemap and function tree are misatch.</w:t>
            </w:r>
          </w:p>
        </w:tc>
      </w:tr>
    </w:tbl>
    <w:p w14:paraId="52E17375" w14:textId="77777777" w:rsidR="00174317" w:rsidRDefault="00174317" w:rsidP="00AB3857">
      <w:pPr>
        <w:widowControl/>
        <w:jc w:val="both"/>
        <w:rPr>
          <w:rFonts w:ascii="Verdana" w:hAnsi="Verdana"/>
          <w:b/>
          <w:lang w:eastAsia="zh-TW"/>
        </w:rPr>
      </w:pPr>
    </w:p>
    <w:p w14:paraId="52E17376" w14:textId="77777777"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14:paraId="52E1737A" w14:textId="77777777" w:rsidTr="009355C4">
        <w:trPr>
          <w:trHeight w:val="330"/>
        </w:trPr>
        <w:tc>
          <w:tcPr>
            <w:tcW w:w="311" w:type="dxa"/>
            <w:tcBorders>
              <w:right w:val="single" w:sz="4" w:space="0" w:color="auto"/>
            </w:tcBorders>
            <w:shd w:val="clear" w:color="auto" w:fill="auto"/>
            <w:noWrap/>
            <w:vAlign w:val="center"/>
          </w:tcPr>
          <w:p w14:paraId="52E17377" w14:textId="77777777" w:rsidR="00841C4E" w:rsidRPr="00E2252F" w:rsidRDefault="00841C4E"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78" w14:textId="77777777"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79" w14:textId="77777777"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1C4E" w:rsidRPr="00E2252F" w14:paraId="52E1737E" w14:textId="77777777" w:rsidTr="009355C4">
        <w:trPr>
          <w:trHeight w:val="330"/>
        </w:trPr>
        <w:tc>
          <w:tcPr>
            <w:tcW w:w="311" w:type="dxa"/>
            <w:tcBorders>
              <w:right w:val="single" w:sz="4" w:space="0" w:color="auto"/>
            </w:tcBorders>
            <w:shd w:val="clear" w:color="auto" w:fill="auto"/>
            <w:noWrap/>
            <w:vAlign w:val="center"/>
          </w:tcPr>
          <w:p w14:paraId="52E1737B" w14:textId="77777777" w:rsidR="00841C4E" w:rsidRPr="00E2252F" w:rsidRDefault="00841C4E"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7C" w14:textId="77777777"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207</w:t>
            </w:r>
          </w:p>
        </w:tc>
        <w:tc>
          <w:tcPr>
            <w:tcW w:w="7553" w:type="dxa"/>
            <w:tcBorders>
              <w:left w:val="single" w:sz="4" w:space="0" w:color="auto"/>
            </w:tcBorders>
            <w:shd w:val="clear" w:color="auto" w:fill="auto"/>
            <w:vAlign w:val="bottom"/>
          </w:tcPr>
          <w:p w14:paraId="52E1737D" w14:textId="77777777" w:rsidR="00841C4E" w:rsidRPr="00841C4E"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System: When we run SNMP-Walk to get to DUT, CLI show exception and rebooting.</w:t>
            </w:r>
          </w:p>
        </w:tc>
      </w:tr>
      <w:tr w:rsidR="00841C4E" w:rsidRPr="00E2252F" w14:paraId="52E17382" w14:textId="77777777" w:rsidTr="009355C4">
        <w:trPr>
          <w:trHeight w:val="330"/>
        </w:trPr>
        <w:tc>
          <w:tcPr>
            <w:tcW w:w="311" w:type="dxa"/>
            <w:tcBorders>
              <w:right w:val="single" w:sz="4" w:space="0" w:color="auto"/>
            </w:tcBorders>
            <w:shd w:val="clear" w:color="auto" w:fill="auto"/>
            <w:noWrap/>
            <w:vAlign w:val="center"/>
          </w:tcPr>
          <w:p w14:paraId="52E1737F" w14:textId="77777777" w:rsidR="00841C4E" w:rsidRDefault="00841C4E"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80" w14:textId="77777777"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w:t>
            </w:r>
            <w:r>
              <w:rPr>
                <w:rFonts w:ascii="Verdana" w:hAnsi="Verdana" w:cs="新細明體" w:hint="eastAsia"/>
                <w:sz w:val="18"/>
                <w:szCs w:val="18"/>
                <w:lang w:eastAsia="zh-TW"/>
              </w:rPr>
              <w:t>53</w:t>
            </w:r>
          </w:p>
        </w:tc>
        <w:tc>
          <w:tcPr>
            <w:tcW w:w="7553" w:type="dxa"/>
            <w:tcBorders>
              <w:left w:val="single" w:sz="4" w:space="0" w:color="auto"/>
            </w:tcBorders>
            <w:shd w:val="clear" w:color="auto" w:fill="auto"/>
            <w:vAlign w:val="bottom"/>
          </w:tcPr>
          <w:p w14:paraId="52E17381" w14:textId="77777777" w:rsidR="00841C4E" w:rsidRPr="00A7133B"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CFM: We cannot create MA in one MD with domain-name over 42 characters.</w:t>
            </w:r>
          </w:p>
        </w:tc>
      </w:tr>
    </w:tbl>
    <w:p w14:paraId="52E17383" w14:textId="77777777" w:rsidR="00841C4E" w:rsidRDefault="00841C4E" w:rsidP="00AB3857">
      <w:pPr>
        <w:widowControl/>
        <w:jc w:val="both"/>
        <w:rPr>
          <w:rFonts w:ascii="Verdana" w:hAnsi="Verdana"/>
          <w:b/>
          <w:lang w:eastAsia="zh-TW"/>
        </w:rPr>
      </w:pPr>
    </w:p>
    <w:p w14:paraId="52E17384" w14:textId="77777777"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14:paraId="52E17388" w14:textId="77777777" w:rsidTr="009355C4">
        <w:trPr>
          <w:trHeight w:val="330"/>
        </w:trPr>
        <w:tc>
          <w:tcPr>
            <w:tcW w:w="311" w:type="dxa"/>
            <w:tcBorders>
              <w:right w:val="single" w:sz="4" w:space="0" w:color="auto"/>
            </w:tcBorders>
            <w:shd w:val="clear" w:color="auto" w:fill="auto"/>
            <w:noWrap/>
            <w:vAlign w:val="center"/>
          </w:tcPr>
          <w:p w14:paraId="52E17385" w14:textId="77777777" w:rsidR="00F2576B" w:rsidRPr="00E2252F" w:rsidRDefault="00F2576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86" w14:textId="77777777"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87" w14:textId="77777777"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55C4" w:rsidRPr="00E2252F" w14:paraId="52E1738C" w14:textId="77777777" w:rsidTr="009355C4">
        <w:trPr>
          <w:trHeight w:val="330"/>
        </w:trPr>
        <w:tc>
          <w:tcPr>
            <w:tcW w:w="311" w:type="dxa"/>
            <w:tcBorders>
              <w:right w:val="single" w:sz="4" w:space="0" w:color="auto"/>
            </w:tcBorders>
            <w:shd w:val="clear" w:color="auto" w:fill="auto"/>
            <w:noWrap/>
            <w:vAlign w:val="center"/>
          </w:tcPr>
          <w:p w14:paraId="52E17389" w14:textId="77777777" w:rsidR="009355C4" w:rsidRPr="00E2252F" w:rsidRDefault="00A63180"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14:paraId="52E1738A" w14:textId="77777777" w:rsid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ECS4620-28T-00031</w:t>
            </w:r>
          </w:p>
        </w:tc>
        <w:tc>
          <w:tcPr>
            <w:tcW w:w="7553" w:type="dxa"/>
            <w:tcBorders>
              <w:left w:val="single" w:sz="4" w:space="0" w:color="auto"/>
            </w:tcBorders>
            <w:shd w:val="clear" w:color="auto" w:fill="auto"/>
            <w:vAlign w:val="center"/>
          </w:tcPr>
          <w:p w14:paraId="52E1738B" w14:textId="77777777"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After this OSPF route is changed, DUT does not forward multicast group to host.</w:t>
            </w:r>
          </w:p>
        </w:tc>
      </w:tr>
      <w:tr w:rsidR="00E60BAF" w:rsidRPr="00E2252F" w14:paraId="52E17390" w14:textId="77777777" w:rsidTr="009355C4">
        <w:trPr>
          <w:trHeight w:val="330"/>
        </w:trPr>
        <w:tc>
          <w:tcPr>
            <w:tcW w:w="311" w:type="dxa"/>
            <w:tcBorders>
              <w:right w:val="single" w:sz="4" w:space="0" w:color="auto"/>
            </w:tcBorders>
            <w:shd w:val="clear" w:color="auto" w:fill="auto"/>
            <w:noWrap/>
            <w:vAlign w:val="center"/>
          </w:tcPr>
          <w:p w14:paraId="52E1738D" w14:textId="77777777" w:rsidR="00E60BAF" w:rsidRPr="00E2252F" w:rsidRDefault="00A63180"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8E" w14:textId="77777777" w:rsidR="00E60BAF" w:rsidRPr="00A7133B"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ECS4620-28T-00134</w:t>
            </w:r>
          </w:p>
        </w:tc>
        <w:tc>
          <w:tcPr>
            <w:tcW w:w="7553" w:type="dxa"/>
            <w:tcBorders>
              <w:left w:val="single" w:sz="4" w:space="0" w:color="auto"/>
            </w:tcBorders>
            <w:shd w:val="clear" w:color="auto" w:fill="auto"/>
            <w:vAlign w:val="bottom"/>
          </w:tcPr>
          <w:p w14:paraId="52E1738F" w14:textId="77777777" w:rsidR="00E60BAF" w:rsidRPr="00E60BAF"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BGP: The DUT will crash when learn over 250000 of routing entries.</w:t>
            </w:r>
          </w:p>
        </w:tc>
      </w:tr>
      <w:tr w:rsidR="009355C4" w:rsidRPr="00E2252F" w14:paraId="52E17394" w14:textId="77777777" w:rsidTr="009355C4">
        <w:trPr>
          <w:trHeight w:val="330"/>
        </w:trPr>
        <w:tc>
          <w:tcPr>
            <w:tcW w:w="311" w:type="dxa"/>
            <w:tcBorders>
              <w:right w:val="single" w:sz="4" w:space="0" w:color="auto"/>
            </w:tcBorders>
            <w:shd w:val="clear" w:color="auto" w:fill="auto"/>
            <w:noWrap/>
            <w:vAlign w:val="center"/>
          </w:tcPr>
          <w:p w14:paraId="52E17391" w14:textId="77777777" w:rsidR="009355C4" w:rsidRDefault="00A63180"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92" w14:textId="77777777" w:rsidR="009355C4" w:rsidRPr="00E60BAF"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ECS4620-28T-00171</w:t>
            </w:r>
          </w:p>
        </w:tc>
        <w:tc>
          <w:tcPr>
            <w:tcW w:w="7553" w:type="dxa"/>
            <w:tcBorders>
              <w:left w:val="single" w:sz="4" w:space="0" w:color="auto"/>
            </w:tcBorders>
            <w:shd w:val="clear" w:color="auto" w:fill="auto"/>
            <w:vAlign w:val="bottom"/>
          </w:tcPr>
          <w:p w14:paraId="52E17393" w14:textId="77777777"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This multicast data forwarding is unstably between PIM routers.</w:t>
            </w:r>
          </w:p>
        </w:tc>
      </w:tr>
      <w:tr w:rsidR="009355C4" w:rsidRPr="00E2252F" w14:paraId="52E17398" w14:textId="77777777" w:rsidTr="009355C4">
        <w:trPr>
          <w:trHeight w:val="330"/>
        </w:trPr>
        <w:tc>
          <w:tcPr>
            <w:tcW w:w="311" w:type="dxa"/>
            <w:tcBorders>
              <w:right w:val="single" w:sz="4" w:space="0" w:color="auto"/>
            </w:tcBorders>
            <w:shd w:val="clear" w:color="auto" w:fill="auto"/>
            <w:noWrap/>
            <w:vAlign w:val="center"/>
          </w:tcPr>
          <w:p w14:paraId="52E17395" w14:textId="77777777" w:rsidR="009355C4" w:rsidRDefault="00A63180"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396" w14:textId="77777777" w:rsidR="009355C4" w:rsidRPr="00A63180"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ECS4620-28T-00207</w:t>
            </w:r>
          </w:p>
        </w:tc>
        <w:tc>
          <w:tcPr>
            <w:tcW w:w="7553" w:type="dxa"/>
            <w:tcBorders>
              <w:left w:val="single" w:sz="4" w:space="0" w:color="auto"/>
            </w:tcBorders>
            <w:shd w:val="clear" w:color="auto" w:fill="auto"/>
            <w:vAlign w:val="bottom"/>
          </w:tcPr>
          <w:p w14:paraId="52E17397" w14:textId="77777777" w:rsidR="009355C4" w:rsidRPr="00A63180" w:rsidRDefault="00A63180" w:rsidP="009355C4">
            <w:pPr>
              <w:widowControl/>
              <w:rPr>
                <w:rFonts w:ascii="Verdana" w:hAnsi="Verdana" w:cs="新細明體"/>
                <w:sz w:val="18"/>
                <w:szCs w:val="18"/>
                <w:lang w:eastAsia="zh-TW"/>
              </w:rPr>
            </w:pPr>
            <w:r w:rsidRPr="00A63180">
              <w:rPr>
                <w:rFonts w:ascii="Verdana" w:hAnsi="Verdana" w:cs="新細明體"/>
                <w:sz w:val="18"/>
                <w:szCs w:val="18"/>
                <w:lang w:eastAsia="zh-TW"/>
              </w:rPr>
              <w:t>System: When we run SNMP-Walk to get to DUT, CLI show exception and rebooting.</w:t>
            </w:r>
          </w:p>
        </w:tc>
      </w:tr>
      <w:tr w:rsidR="00E60BAF" w:rsidRPr="00E2252F" w14:paraId="52E1739C" w14:textId="77777777" w:rsidTr="009355C4">
        <w:trPr>
          <w:trHeight w:val="330"/>
        </w:trPr>
        <w:tc>
          <w:tcPr>
            <w:tcW w:w="311" w:type="dxa"/>
            <w:tcBorders>
              <w:right w:val="single" w:sz="4" w:space="0" w:color="auto"/>
            </w:tcBorders>
            <w:shd w:val="clear" w:color="auto" w:fill="auto"/>
            <w:noWrap/>
            <w:vAlign w:val="center"/>
          </w:tcPr>
          <w:p w14:paraId="52E17399" w14:textId="77777777" w:rsidR="00E60BAF" w:rsidRDefault="00A63180"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9A" w14:textId="77777777" w:rsidR="00E60BAF" w:rsidRPr="00A7133B" w:rsidRDefault="00E60BAF"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212</w:t>
            </w:r>
          </w:p>
        </w:tc>
        <w:tc>
          <w:tcPr>
            <w:tcW w:w="7553" w:type="dxa"/>
            <w:tcBorders>
              <w:left w:val="single" w:sz="4" w:space="0" w:color="auto"/>
            </w:tcBorders>
            <w:shd w:val="clear" w:color="auto" w:fill="auto"/>
            <w:vAlign w:val="bottom"/>
          </w:tcPr>
          <w:p w14:paraId="52E1739B" w14:textId="77777777" w:rsidR="00E60BAF" w:rsidRPr="00841C4E" w:rsidRDefault="00E60BAF" w:rsidP="009355C4">
            <w:pPr>
              <w:widowControl/>
              <w:rPr>
                <w:rFonts w:ascii="Verdana" w:hAnsi="Verdana" w:cs="新細明體"/>
                <w:sz w:val="18"/>
                <w:szCs w:val="18"/>
                <w:lang w:eastAsia="zh-TW"/>
              </w:rPr>
            </w:pPr>
            <w:r w:rsidRPr="00F2576B">
              <w:rPr>
                <w:rFonts w:ascii="Verdana" w:hAnsi="Verdana" w:cs="新細明體"/>
                <w:sz w:val="18"/>
                <w:szCs w:val="18"/>
                <w:lang w:eastAsia="zh-TW"/>
              </w:rPr>
              <w:t>VRRP: The DUT will auto reboot after 10 min when show vrrp or running-config.</w:t>
            </w:r>
          </w:p>
        </w:tc>
      </w:tr>
    </w:tbl>
    <w:p w14:paraId="52E1739D" w14:textId="77777777" w:rsidR="00F2576B" w:rsidRDefault="00F2576B" w:rsidP="00AB3857">
      <w:pPr>
        <w:widowControl/>
        <w:jc w:val="both"/>
        <w:rPr>
          <w:rFonts w:ascii="Verdana" w:hAnsi="Verdana"/>
          <w:b/>
          <w:lang w:eastAsia="zh-TW"/>
        </w:rPr>
      </w:pPr>
    </w:p>
    <w:p w14:paraId="52E1739E" w14:textId="77777777"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14:paraId="52E173A2" w14:textId="77777777" w:rsidTr="00DD01DB">
        <w:trPr>
          <w:trHeight w:val="330"/>
        </w:trPr>
        <w:tc>
          <w:tcPr>
            <w:tcW w:w="311" w:type="dxa"/>
            <w:tcBorders>
              <w:right w:val="single" w:sz="4" w:space="0" w:color="auto"/>
            </w:tcBorders>
            <w:shd w:val="clear" w:color="auto" w:fill="auto"/>
            <w:noWrap/>
            <w:vAlign w:val="center"/>
          </w:tcPr>
          <w:p w14:paraId="52E1739F" w14:textId="77777777" w:rsidR="006E3A35" w:rsidRPr="00E2252F" w:rsidRDefault="006E3A35"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A0" w14:textId="77777777"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A1" w14:textId="77777777"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E3A35" w:rsidRPr="00E2252F" w14:paraId="52E173A6" w14:textId="77777777" w:rsidTr="00DD01DB">
        <w:trPr>
          <w:trHeight w:val="330"/>
        </w:trPr>
        <w:tc>
          <w:tcPr>
            <w:tcW w:w="311" w:type="dxa"/>
            <w:tcBorders>
              <w:right w:val="single" w:sz="4" w:space="0" w:color="auto"/>
            </w:tcBorders>
            <w:shd w:val="clear" w:color="auto" w:fill="auto"/>
            <w:noWrap/>
            <w:vAlign w:val="center"/>
          </w:tcPr>
          <w:p w14:paraId="52E173A3" w14:textId="77777777" w:rsidR="006E3A35" w:rsidRPr="00E2252F"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14:paraId="52E173A4" w14:textId="77777777" w:rsidR="006E3A35" w:rsidRDefault="006E3A35" w:rsidP="00DD01DB">
            <w:pPr>
              <w:widowControl/>
              <w:rPr>
                <w:rFonts w:ascii="Verdana" w:hAnsi="Verdana" w:cs="新細明體"/>
                <w:sz w:val="18"/>
                <w:szCs w:val="18"/>
                <w:lang w:eastAsia="zh-TW"/>
              </w:rPr>
            </w:pPr>
            <w:r w:rsidRPr="00A63180">
              <w:rPr>
                <w:rFonts w:ascii="Verdana" w:hAnsi="Verdana" w:cs="新細明體"/>
                <w:sz w:val="18"/>
                <w:szCs w:val="18"/>
                <w:lang w:eastAsia="zh-TW"/>
              </w:rPr>
              <w:t>ECS4620-28T-00</w:t>
            </w:r>
            <w:r>
              <w:rPr>
                <w:rFonts w:ascii="Verdana" w:hAnsi="Verdana" w:cs="新細明體" w:hint="eastAsia"/>
                <w:sz w:val="18"/>
                <w:szCs w:val="18"/>
                <w:lang w:eastAsia="zh-TW"/>
              </w:rPr>
              <w:t>206</w:t>
            </w:r>
          </w:p>
        </w:tc>
        <w:tc>
          <w:tcPr>
            <w:tcW w:w="7553" w:type="dxa"/>
            <w:tcBorders>
              <w:left w:val="single" w:sz="4" w:space="0" w:color="auto"/>
            </w:tcBorders>
            <w:shd w:val="clear" w:color="auto" w:fill="auto"/>
            <w:vAlign w:val="center"/>
          </w:tcPr>
          <w:p w14:paraId="52E173A5" w14:textId="77777777" w:rsidR="006E3A35" w:rsidRPr="009355C4" w:rsidRDefault="006E3A35" w:rsidP="00DD01DB">
            <w:pPr>
              <w:widowControl/>
              <w:rPr>
                <w:rFonts w:ascii="Verdana" w:hAnsi="Verdana" w:cs="新細明體"/>
                <w:sz w:val="18"/>
                <w:szCs w:val="18"/>
                <w:lang w:eastAsia="zh-TW"/>
              </w:rPr>
            </w:pPr>
            <w:r w:rsidRPr="006E3A35">
              <w:rPr>
                <w:rFonts w:ascii="Verdana" w:hAnsi="Verdana" w:cs="新細明體"/>
                <w:sz w:val="18"/>
                <w:szCs w:val="18"/>
                <w:lang w:eastAsia="zh-TW"/>
              </w:rPr>
              <w:t>[enhance] support h/w stacking on L3 project</w:t>
            </w:r>
          </w:p>
        </w:tc>
      </w:tr>
    </w:tbl>
    <w:p w14:paraId="52E173A7" w14:textId="77777777" w:rsidR="006E3A35" w:rsidRPr="006E3A35" w:rsidRDefault="006E3A35" w:rsidP="00AB3857">
      <w:pPr>
        <w:widowControl/>
        <w:jc w:val="both"/>
        <w:rPr>
          <w:rFonts w:ascii="Verdana" w:hAnsi="Verdana"/>
          <w:b/>
          <w:lang w:eastAsia="zh-TW"/>
        </w:rPr>
      </w:pPr>
    </w:p>
    <w:p w14:paraId="52E173A8" w14:textId="77777777"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14:paraId="52E173AC" w14:textId="77777777" w:rsidTr="00DD01DB">
        <w:trPr>
          <w:trHeight w:val="330"/>
        </w:trPr>
        <w:tc>
          <w:tcPr>
            <w:tcW w:w="311" w:type="dxa"/>
            <w:tcBorders>
              <w:right w:val="single" w:sz="4" w:space="0" w:color="auto"/>
            </w:tcBorders>
            <w:shd w:val="clear" w:color="auto" w:fill="auto"/>
            <w:noWrap/>
            <w:vAlign w:val="center"/>
          </w:tcPr>
          <w:p w14:paraId="52E173A9" w14:textId="77777777" w:rsidR="007F0A61" w:rsidRPr="00E2252F" w:rsidRDefault="007F0A61"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AA" w14:textId="77777777"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AB" w14:textId="77777777"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0A61" w:rsidRPr="00E2252F" w14:paraId="52E173B0" w14:textId="77777777" w:rsidTr="00DD01DB">
        <w:trPr>
          <w:trHeight w:val="330"/>
        </w:trPr>
        <w:tc>
          <w:tcPr>
            <w:tcW w:w="311" w:type="dxa"/>
            <w:tcBorders>
              <w:right w:val="single" w:sz="4" w:space="0" w:color="auto"/>
            </w:tcBorders>
            <w:shd w:val="clear" w:color="auto" w:fill="auto"/>
            <w:noWrap/>
            <w:vAlign w:val="center"/>
          </w:tcPr>
          <w:p w14:paraId="52E173AD" w14:textId="77777777"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AE"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ECS4620-28T-00055</w:t>
            </w:r>
          </w:p>
        </w:tc>
        <w:tc>
          <w:tcPr>
            <w:tcW w:w="7553" w:type="dxa"/>
            <w:tcBorders>
              <w:left w:val="single" w:sz="4" w:space="0" w:color="auto"/>
            </w:tcBorders>
            <w:shd w:val="clear" w:color="auto" w:fill="auto"/>
            <w:vAlign w:val="bottom"/>
          </w:tcPr>
          <w:p w14:paraId="52E173AF"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MLDv2: Can't learning group information after group leave.</w:t>
            </w:r>
          </w:p>
        </w:tc>
      </w:tr>
      <w:tr w:rsidR="007F0A61" w:rsidRPr="00E2252F" w14:paraId="52E173B4" w14:textId="77777777" w:rsidTr="00DD01DB">
        <w:trPr>
          <w:trHeight w:val="330"/>
        </w:trPr>
        <w:tc>
          <w:tcPr>
            <w:tcW w:w="311" w:type="dxa"/>
            <w:tcBorders>
              <w:right w:val="single" w:sz="4" w:space="0" w:color="auto"/>
            </w:tcBorders>
            <w:shd w:val="clear" w:color="auto" w:fill="auto"/>
            <w:noWrap/>
            <w:vAlign w:val="center"/>
          </w:tcPr>
          <w:p w14:paraId="52E173B1" w14:textId="77777777"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B2"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ECS4620-28T-00147</w:t>
            </w:r>
          </w:p>
        </w:tc>
        <w:tc>
          <w:tcPr>
            <w:tcW w:w="7553" w:type="dxa"/>
            <w:tcBorders>
              <w:left w:val="single" w:sz="4" w:space="0" w:color="auto"/>
            </w:tcBorders>
            <w:shd w:val="clear" w:color="auto" w:fill="auto"/>
            <w:vAlign w:val="bottom"/>
          </w:tcPr>
          <w:p w14:paraId="52E173B3"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PIM-SM6: When we enable MLD Snooping, DUT cannot forward multicast data.</w:t>
            </w:r>
          </w:p>
        </w:tc>
      </w:tr>
      <w:tr w:rsidR="007F0A61" w:rsidRPr="00E2252F" w14:paraId="52E173B8" w14:textId="77777777" w:rsidTr="00DD01DB">
        <w:trPr>
          <w:trHeight w:val="330"/>
        </w:trPr>
        <w:tc>
          <w:tcPr>
            <w:tcW w:w="311" w:type="dxa"/>
            <w:tcBorders>
              <w:right w:val="single" w:sz="4" w:space="0" w:color="auto"/>
            </w:tcBorders>
            <w:shd w:val="clear" w:color="auto" w:fill="auto"/>
            <w:noWrap/>
            <w:vAlign w:val="center"/>
          </w:tcPr>
          <w:p w14:paraId="52E173B5"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B6"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ECS4620-28T-00166</w:t>
            </w:r>
          </w:p>
        </w:tc>
        <w:tc>
          <w:tcPr>
            <w:tcW w:w="7553" w:type="dxa"/>
            <w:tcBorders>
              <w:left w:val="single" w:sz="4" w:space="0" w:color="auto"/>
            </w:tcBorders>
            <w:shd w:val="clear" w:color="auto" w:fill="auto"/>
            <w:vAlign w:val="bottom"/>
          </w:tcPr>
          <w:p w14:paraId="52E173B7"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VRRP: User can't create the VRRP group by SNMP management.</w:t>
            </w:r>
          </w:p>
        </w:tc>
      </w:tr>
      <w:tr w:rsidR="007F0A61" w:rsidRPr="00E2252F" w14:paraId="52E173BC" w14:textId="77777777" w:rsidTr="00DD01DB">
        <w:trPr>
          <w:trHeight w:val="330"/>
        </w:trPr>
        <w:tc>
          <w:tcPr>
            <w:tcW w:w="311" w:type="dxa"/>
            <w:tcBorders>
              <w:right w:val="single" w:sz="4" w:space="0" w:color="auto"/>
            </w:tcBorders>
            <w:shd w:val="clear" w:color="auto" w:fill="auto"/>
            <w:noWrap/>
            <w:vAlign w:val="center"/>
          </w:tcPr>
          <w:p w14:paraId="52E173B9"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lastRenderedPageBreak/>
              <w:t>4</w:t>
            </w:r>
          </w:p>
        </w:tc>
        <w:tc>
          <w:tcPr>
            <w:tcW w:w="2411" w:type="dxa"/>
            <w:tcBorders>
              <w:left w:val="single" w:sz="4" w:space="0" w:color="auto"/>
            </w:tcBorders>
            <w:shd w:val="clear" w:color="auto" w:fill="auto"/>
            <w:vAlign w:val="bottom"/>
          </w:tcPr>
          <w:p w14:paraId="52E173BA"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ECS4620-28T-00182</w:t>
            </w:r>
          </w:p>
        </w:tc>
        <w:tc>
          <w:tcPr>
            <w:tcW w:w="7553" w:type="dxa"/>
            <w:tcBorders>
              <w:left w:val="single" w:sz="4" w:space="0" w:color="auto"/>
            </w:tcBorders>
            <w:shd w:val="clear" w:color="auto" w:fill="auto"/>
            <w:vAlign w:val="bottom"/>
          </w:tcPr>
          <w:p w14:paraId="52E173BB"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IGMP_SNP: Multicast data flooding when group number over multicast forwarding table size.</w:t>
            </w:r>
          </w:p>
        </w:tc>
      </w:tr>
      <w:tr w:rsidR="007F0A61" w:rsidRPr="00E2252F" w14:paraId="52E173C0" w14:textId="77777777" w:rsidTr="00DD01DB">
        <w:trPr>
          <w:trHeight w:val="330"/>
        </w:trPr>
        <w:tc>
          <w:tcPr>
            <w:tcW w:w="311" w:type="dxa"/>
            <w:tcBorders>
              <w:right w:val="single" w:sz="4" w:space="0" w:color="auto"/>
            </w:tcBorders>
            <w:shd w:val="clear" w:color="auto" w:fill="auto"/>
            <w:noWrap/>
            <w:vAlign w:val="center"/>
          </w:tcPr>
          <w:p w14:paraId="52E173BD"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BE"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ECS4620-28T-00204</w:t>
            </w:r>
          </w:p>
        </w:tc>
        <w:tc>
          <w:tcPr>
            <w:tcW w:w="7553" w:type="dxa"/>
            <w:tcBorders>
              <w:left w:val="single" w:sz="4" w:space="0" w:color="auto"/>
            </w:tcBorders>
            <w:shd w:val="clear" w:color="auto" w:fill="auto"/>
            <w:vAlign w:val="bottom"/>
          </w:tcPr>
          <w:p w14:paraId="52E173BF"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 The DUT can not forward all multicast data to joined ports in multiple tagged VLAN condition.</w:t>
            </w:r>
          </w:p>
        </w:tc>
      </w:tr>
      <w:tr w:rsidR="007F0A61" w:rsidRPr="00E2252F" w14:paraId="52E173C4" w14:textId="77777777" w:rsidTr="00DD01DB">
        <w:trPr>
          <w:trHeight w:val="330"/>
        </w:trPr>
        <w:tc>
          <w:tcPr>
            <w:tcW w:w="311" w:type="dxa"/>
            <w:tcBorders>
              <w:right w:val="single" w:sz="4" w:space="0" w:color="auto"/>
            </w:tcBorders>
            <w:shd w:val="clear" w:color="auto" w:fill="auto"/>
            <w:noWrap/>
            <w:vAlign w:val="center"/>
          </w:tcPr>
          <w:p w14:paraId="52E173C1"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3C2"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ECS4620-28T-00208</w:t>
            </w:r>
          </w:p>
        </w:tc>
        <w:tc>
          <w:tcPr>
            <w:tcW w:w="7553" w:type="dxa"/>
            <w:tcBorders>
              <w:left w:val="single" w:sz="4" w:space="0" w:color="auto"/>
            </w:tcBorders>
            <w:shd w:val="clear" w:color="auto" w:fill="auto"/>
            <w:vAlign w:val="bottom"/>
          </w:tcPr>
          <w:p w14:paraId="52E173C3"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System: PIM-SM RP router cannot forward multicast data to downstream.</w:t>
            </w:r>
          </w:p>
        </w:tc>
      </w:tr>
      <w:tr w:rsidR="007F0A61" w:rsidRPr="00E2252F" w14:paraId="52E173C8" w14:textId="77777777" w:rsidTr="00DD01DB">
        <w:trPr>
          <w:trHeight w:val="330"/>
        </w:trPr>
        <w:tc>
          <w:tcPr>
            <w:tcW w:w="311" w:type="dxa"/>
            <w:tcBorders>
              <w:right w:val="single" w:sz="4" w:space="0" w:color="auto"/>
            </w:tcBorders>
            <w:shd w:val="clear" w:color="auto" w:fill="auto"/>
            <w:noWrap/>
            <w:vAlign w:val="center"/>
          </w:tcPr>
          <w:p w14:paraId="52E173C5"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3C6"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ECS4620-28T-00209</w:t>
            </w:r>
          </w:p>
        </w:tc>
        <w:tc>
          <w:tcPr>
            <w:tcW w:w="7553" w:type="dxa"/>
            <w:tcBorders>
              <w:left w:val="single" w:sz="4" w:space="0" w:color="auto"/>
            </w:tcBorders>
            <w:shd w:val="clear" w:color="auto" w:fill="auto"/>
            <w:vAlign w:val="bottom"/>
          </w:tcPr>
          <w:p w14:paraId="52E173C7"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PIM-SM_RSTP: Multicast data is forwarded to registered intermittently.</w:t>
            </w:r>
          </w:p>
        </w:tc>
      </w:tr>
      <w:tr w:rsidR="007F0A61" w:rsidRPr="00E2252F" w14:paraId="52E173CC" w14:textId="77777777" w:rsidTr="00DD01DB">
        <w:trPr>
          <w:trHeight w:val="330"/>
        </w:trPr>
        <w:tc>
          <w:tcPr>
            <w:tcW w:w="311" w:type="dxa"/>
            <w:tcBorders>
              <w:right w:val="single" w:sz="4" w:space="0" w:color="auto"/>
            </w:tcBorders>
            <w:shd w:val="clear" w:color="auto" w:fill="auto"/>
            <w:noWrap/>
            <w:vAlign w:val="center"/>
          </w:tcPr>
          <w:p w14:paraId="52E173C9"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3CA"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ECS4620-28T-00214</w:t>
            </w:r>
          </w:p>
        </w:tc>
        <w:tc>
          <w:tcPr>
            <w:tcW w:w="7553" w:type="dxa"/>
            <w:tcBorders>
              <w:left w:val="single" w:sz="4" w:space="0" w:color="auto"/>
            </w:tcBorders>
            <w:shd w:val="clear" w:color="auto" w:fill="auto"/>
            <w:vAlign w:val="bottom"/>
          </w:tcPr>
          <w:p w14:paraId="52E173CB"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LBD: white box unit test code</w:t>
            </w:r>
          </w:p>
        </w:tc>
      </w:tr>
      <w:tr w:rsidR="007F0A61" w:rsidRPr="00E2252F" w14:paraId="52E173D0" w14:textId="77777777" w:rsidTr="00DD01DB">
        <w:trPr>
          <w:trHeight w:val="330"/>
        </w:trPr>
        <w:tc>
          <w:tcPr>
            <w:tcW w:w="311" w:type="dxa"/>
            <w:tcBorders>
              <w:right w:val="single" w:sz="4" w:space="0" w:color="auto"/>
            </w:tcBorders>
            <w:shd w:val="clear" w:color="auto" w:fill="auto"/>
            <w:noWrap/>
            <w:vAlign w:val="center"/>
          </w:tcPr>
          <w:p w14:paraId="52E173CD"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3CE"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ECS4620-28T-00215</w:t>
            </w:r>
          </w:p>
        </w:tc>
        <w:tc>
          <w:tcPr>
            <w:tcW w:w="7553" w:type="dxa"/>
            <w:tcBorders>
              <w:left w:val="single" w:sz="4" w:space="0" w:color="auto"/>
            </w:tcBorders>
            <w:shd w:val="clear" w:color="auto" w:fill="auto"/>
            <w:vAlign w:val="bottom"/>
          </w:tcPr>
          <w:p w14:paraId="52E173CF"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LLDP: white box unit test code</w:t>
            </w:r>
          </w:p>
        </w:tc>
      </w:tr>
    </w:tbl>
    <w:p w14:paraId="52E173D1" w14:textId="77777777" w:rsidR="00AA371C" w:rsidRDefault="00AA371C" w:rsidP="00AB3857">
      <w:pPr>
        <w:widowControl/>
        <w:jc w:val="both"/>
        <w:rPr>
          <w:rFonts w:ascii="Verdana" w:hAnsi="Verdana"/>
          <w:b/>
          <w:lang w:eastAsia="zh-TW"/>
        </w:rPr>
      </w:pPr>
    </w:p>
    <w:p w14:paraId="52E173D2" w14:textId="77777777"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14:paraId="52E173D6" w14:textId="77777777" w:rsidTr="00DD01DB">
        <w:trPr>
          <w:trHeight w:val="330"/>
        </w:trPr>
        <w:tc>
          <w:tcPr>
            <w:tcW w:w="311" w:type="dxa"/>
            <w:tcBorders>
              <w:right w:val="single" w:sz="4" w:space="0" w:color="auto"/>
            </w:tcBorders>
            <w:shd w:val="clear" w:color="auto" w:fill="auto"/>
            <w:noWrap/>
            <w:vAlign w:val="center"/>
          </w:tcPr>
          <w:p w14:paraId="52E173D3" w14:textId="77777777" w:rsidR="00DD01DB" w:rsidRPr="00E2252F" w:rsidRDefault="00DD01DB"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D4" w14:textId="77777777"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D5" w14:textId="77777777"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01DB" w:rsidRPr="00E2252F" w14:paraId="52E173DA" w14:textId="77777777" w:rsidTr="00DD01DB">
        <w:trPr>
          <w:trHeight w:val="330"/>
        </w:trPr>
        <w:tc>
          <w:tcPr>
            <w:tcW w:w="311" w:type="dxa"/>
            <w:tcBorders>
              <w:right w:val="single" w:sz="4" w:space="0" w:color="auto"/>
            </w:tcBorders>
            <w:shd w:val="clear" w:color="auto" w:fill="auto"/>
            <w:noWrap/>
            <w:vAlign w:val="center"/>
          </w:tcPr>
          <w:p w14:paraId="52E173D7" w14:textId="77777777"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D8"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ECS4620-28T-00088</w:t>
            </w:r>
          </w:p>
        </w:tc>
        <w:tc>
          <w:tcPr>
            <w:tcW w:w="7553" w:type="dxa"/>
            <w:tcBorders>
              <w:left w:val="single" w:sz="4" w:space="0" w:color="auto"/>
            </w:tcBorders>
            <w:shd w:val="clear" w:color="auto" w:fill="auto"/>
            <w:vAlign w:val="bottom"/>
          </w:tcPr>
          <w:p w14:paraId="52E173D9"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ip/ipv6 multicast-data-drop does not take effect on trunk port</w:t>
            </w:r>
          </w:p>
        </w:tc>
      </w:tr>
      <w:tr w:rsidR="00DD01DB" w:rsidRPr="00E2252F" w14:paraId="52E173DE" w14:textId="77777777" w:rsidTr="00DD01DB">
        <w:trPr>
          <w:trHeight w:val="330"/>
        </w:trPr>
        <w:tc>
          <w:tcPr>
            <w:tcW w:w="311" w:type="dxa"/>
            <w:tcBorders>
              <w:right w:val="single" w:sz="4" w:space="0" w:color="auto"/>
            </w:tcBorders>
            <w:shd w:val="clear" w:color="auto" w:fill="auto"/>
            <w:noWrap/>
            <w:vAlign w:val="center"/>
          </w:tcPr>
          <w:p w14:paraId="52E173DB" w14:textId="77777777"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DC"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ECS4620-28T-00135</w:t>
            </w:r>
          </w:p>
        </w:tc>
        <w:tc>
          <w:tcPr>
            <w:tcW w:w="7553" w:type="dxa"/>
            <w:tcBorders>
              <w:left w:val="single" w:sz="4" w:space="0" w:color="auto"/>
            </w:tcBorders>
            <w:shd w:val="clear" w:color="auto" w:fill="auto"/>
            <w:vAlign w:val="bottom"/>
          </w:tcPr>
          <w:p w14:paraId="52E173DD"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This RP router cannot forward multicast data to itself downstream.</w:t>
            </w:r>
          </w:p>
        </w:tc>
      </w:tr>
      <w:tr w:rsidR="00DD01DB" w:rsidRPr="00E2252F" w14:paraId="52E173E2" w14:textId="77777777" w:rsidTr="00DD01DB">
        <w:trPr>
          <w:trHeight w:val="330"/>
        </w:trPr>
        <w:tc>
          <w:tcPr>
            <w:tcW w:w="311" w:type="dxa"/>
            <w:tcBorders>
              <w:right w:val="single" w:sz="4" w:space="0" w:color="auto"/>
            </w:tcBorders>
            <w:shd w:val="clear" w:color="auto" w:fill="auto"/>
            <w:noWrap/>
            <w:vAlign w:val="center"/>
          </w:tcPr>
          <w:p w14:paraId="52E173DF"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E0"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ECS4620-28T-00139</w:t>
            </w:r>
          </w:p>
        </w:tc>
        <w:tc>
          <w:tcPr>
            <w:tcW w:w="7553" w:type="dxa"/>
            <w:tcBorders>
              <w:left w:val="single" w:sz="4" w:space="0" w:color="auto"/>
            </w:tcBorders>
            <w:shd w:val="clear" w:color="auto" w:fill="auto"/>
            <w:vAlign w:val="bottom"/>
          </w:tcPr>
          <w:p w14:paraId="52E173E1"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OSPFv3: Can't redistribute static route.</w:t>
            </w:r>
          </w:p>
        </w:tc>
      </w:tr>
      <w:tr w:rsidR="00DD01DB" w:rsidRPr="00E2252F" w14:paraId="52E173E6" w14:textId="77777777" w:rsidTr="00DD01DB">
        <w:trPr>
          <w:trHeight w:val="330"/>
        </w:trPr>
        <w:tc>
          <w:tcPr>
            <w:tcW w:w="311" w:type="dxa"/>
            <w:tcBorders>
              <w:right w:val="single" w:sz="4" w:space="0" w:color="auto"/>
            </w:tcBorders>
            <w:shd w:val="clear" w:color="auto" w:fill="auto"/>
            <w:noWrap/>
            <w:vAlign w:val="center"/>
          </w:tcPr>
          <w:p w14:paraId="52E173E3"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3E4"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14:paraId="52E173E5"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When the port enabled lacp, the DUT happens exception error.</w:t>
            </w:r>
          </w:p>
        </w:tc>
      </w:tr>
      <w:tr w:rsidR="00DD01DB" w:rsidRPr="00E2252F" w14:paraId="52E173EA" w14:textId="77777777" w:rsidTr="00DD01DB">
        <w:trPr>
          <w:trHeight w:val="330"/>
        </w:trPr>
        <w:tc>
          <w:tcPr>
            <w:tcW w:w="311" w:type="dxa"/>
            <w:tcBorders>
              <w:right w:val="single" w:sz="4" w:space="0" w:color="auto"/>
            </w:tcBorders>
            <w:shd w:val="clear" w:color="auto" w:fill="auto"/>
            <w:noWrap/>
            <w:vAlign w:val="center"/>
          </w:tcPr>
          <w:p w14:paraId="52E173E7"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E8"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ECS4620-28T-00181</w:t>
            </w:r>
          </w:p>
        </w:tc>
        <w:tc>
          <w:tcPr>
            <w:tcW w:w="7553" w:type="dxa"/>
            <w:tcBorders>
              <w:left w:val="single" w:sz="4" w:space="0" w:color="auto"/>
            </w:tcBorders>
            <w:shd w:val="clear" w:color="auto" w:fill="auto"/>
            <w:vAlign w:val="bottom"/>
          </w:tcPr>
          <w:p w14:paraId="52E173E9"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RADIUS Acct: The radius server will reject the special ip address.</w:t>
            </w:r>
          </w:p>
        </w:tc>
      </w:tr>
      <w:tr w:rsidR="00DD01DB" w:rsidRPr="00E2252F" w14:paraId="52E173EE" w14:textId="77777777" w:rsidTr="00DD01DB">
        <w:trPr>
          <w:trHeight w:val="330"/>
        </w:trPr>
        <w:tc>
          <w:tcPr>
            <w:tcW w:w="311" w:type="dxa"/>
            <w:tcBorders>
              <w:right w:val="single" w:sz="4" w:space="0" w:color="auto"/>
            </w:tcBorders>
            <w:shd w:val="clear" w:color="auto" w:fill="auto"/>
            <w:noWrap/>
            <w:vAlign w:val="center"/>
          </w:tcPr>
          <w:p w14:paraId="52E173EB"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3EC"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ECS4620-28T-00190</w:t>
            </w:r>
          </w:p>
        </w:tc>
        <w:tc>
          <w:tcPr>
            <w:tcW w:w="7553" w:type="dxa"/>
            <w:tcBorders>
              <w:left w:val="single" w:sz="4" w:space="0" w:color="auto"/>
            </w:tcBorders>
            <w:shd w:val="clear" w:color="auto" w:fill="auto"/>
            <w:vAlign w:val="bottom"/>
          </w:tcPr>
          <w:p w14:paraId="52E173ED"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 The route can't learning properly via virtual link.</w:t>
            </w:r>
          </w:p>
        </w:tc>
      </w:tr>
      <w:tr w:rsidR="00DD01DB" w:rsidRPr="00E2252F" w14:paraId="52E173F2" w14:textId="77777777" w:rsidTr="00DD01DB">
        <w:trPr>
          <w:trHeight w:val="330"/>
        </w:trPr>
        <w:tc>
          <w:tcPr>
            <w:tcW w:w="311" w:type="dxa"/>
            <w:tcBorders>
              <w:right w:val="single" w:sz="4" w:space="0" w:color="auto"/>
            </w:tcBorders>
            <w:shd w:val="clear" w:color="auto" w:fill="auto"/>
            <w:noWrap/>
            <w:vAlign w:val="center"/>
          </w:tcPr>
          <w:p w14:paraId="52E173EF"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3F0"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ECS4620-28T-00202</w:t>
            </w:r>
          </w:p>
        </w:tc>
        <w:tc>
          <w:tcPr>
            <w:tcW w:w="7553" w:type="dxa"/>
            <w:tcBorders>
              <w:left w:val="single" w:sz="4" w:space="0" w:color="auto"/>
            </w:tcBorders>
            <w:shd w:val="clear" w:color="auto" w:fill="auto"/>
            <w:vAlign w:val="bottom"/>
          </w:tcPr>
          <w:p w14:paraId="52E173F1"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OSPF-MIB: We can't access several MIB tables.</w:t>
            </w:r>
          </w:p>
        </w:tc>
      </w:tr>
      <w:tr w:rsidR="00DD01DB" w:rsidRPr="00E2252F" w14:paraId="52E173F6" w14:textId="77777777" w:rsidTr="00DD01DB">
        <w:trPr>
          <w:trHeight w:val="330"/>
        </w:trPr>
        <w:tc>
          <w:tcPr>
            <w:tcW w:w="311" w:type="dxa"/>
            <w:tcBorders>
              <w:right w:val="single" w:sz="4" w:space="0" w:color="auto"/>
            </w:tcBorders>
            <w:shd w:val="clear" w:color="auto" w:fill="auto"/>
            <w:noWrap/>
            <w:vAlign w:val="center"/>
          </w:tcPr>
          <w:p w14:paraId="52E173F3"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3F4"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ECS4620-28T-00206</w:t>
            </w:r>
          </w:p>
        </w:tc>
        <w:tc>
          <w:tcPr>
            <w:tcW w:w="7553" w:type="dxa"/>
            <w:tcBorders>
              <w:left w:val="single" w:sz="4" w:space="0" w:color="auto"/>
            </w:tcBorders>
            <w:shd w:val="clear" w:color="auto" w:fill="auto"/>
            <w:vAlign w:val="bottom"/>
          </w:tcPr>
          <w:p w14:paraId="52E173F5"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[enhance] support h/w stacking on L3 project</w:t>
            </w:r>
          </w:p>
        </w:tc>
      </w:tr>
      <w:tr w:rsidR="00DD01DB" w:rsidRPr="00E2252F" w14:paraId="52E173FA" w14:textId="77777777" w:rsidTr="00DD01DB">
        <w:trPr>
          <w:trHeight w:val="330"/>
        </w:trPr>
        <w:tc>
          <w:tcPr>
            <w:tcW w:w="311" w:type="dxa"/>
            <w:tcBorders>
              <w:right w:val="single" w:sz="4" w:space="0" w:color="auto"/>
            </w:tcBorders>
            <w:shd w:val="clear" w:color="auto" w:fill="auto"/>
            <w:noWrap/>
            <w:vAlign w:val="center"/>
          </w:tcPr>
          <w:p w14:paraId="52E173F7"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3F8"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ECS4620-28T-00210</w:t>
            </w:r>
          </w:p>
        </w:tc>
        <w:tc>
          <w:tcPr>
            <w:tcW w:w="7553" w:type="dxa"/>
            <w:tcBorders>
              <w:left w:val="single" w:sz="4" w:space="0" w:color="auto"/>
            </w:tcBorders>
            <w:shd w:val="clear" w:color="auto" w:fill="auto"/>
            <w:vAlign w:val="bottom"/>
          </w:tcPr>
          <w:p w14:paraId="52E173F9"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CLI: Enter "show ipv6 route", CLI will print all entries without auto pause.</w:t>
            </w:r>
          </w:p>
        </w:tc>
      </w:tr>
      <w:tr w:rsidR="00DD01DB" w:rsidRPr="00E2252F" w14:paraId="52E173FE" w14:textId="77777777" w:rsidTr="00DD01DB">
        <w:trPr>
          <w:trHeight w:val="330"/>
        </w:trPr>
        <w:tc>
          <w:tcPr>
            <w:tcW w:w="311" w:type="dxa"/>
            <w:tcBorders>
              <w:right w:val="single" w:sz="4" w:space="0" w:color="auto"/>
            </w:tcBorders>
            <w:shd w:val="clear" w:color="auto" w:fill="auto"/>
            <w:noWrap/>
            <w:vAlign w:val="center"/>
          </w:tcPr>
          <w:p w14:paraId="52E173FB"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3FC"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ECS4620-28T-00217</w:t>
            </w:r>
          </w:p>
        </w:tc>
        <w:tc>
          <w:tcPr>
            <w:tcW w:w="7553" w:type="dxa"/>
            <w:tcBorders>
              <w:left w:val="single" w:sz="4" w:space="0" w:color="auto"/>
            </w:tcBorders>
            <w:shd w:val="clear" w:color="auto" w:fill="auto"/>
            <w:vAlign w:val="bottom"/>
          </w:tcPr>
          <w:p w14:paraId="52E173FD"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[WEB] sta config page error</w:t>
            </w:r>
          </w:p>
        </w:tc>
      </w:tr>
      <w:tr w:rsidR="00DD01DB" w:rsidRPr="00E2252F" w14:paraId="52E17402" w14:textId="77777777" w:rsidTr="00DD01DB">
        <w:trPr>
          <w:trHeight w:val="330"/>
        </w:trPr>
        <w:tc>
          <w:tcPr>
            <w:tcW w:w="311" w:type="dxa"/>
            <w:tcBorders>
              <w:right w:val="single" w:sz="4" w:space="0" w:color="auto"/>
            </w:tcBorders>
            <w:shd w:val="clear" w:color="auto" w:fill="auto"/>
            <w:noWrap/>
            <w:vAlign w:val="center"/>
          </w:tcPr>
          <w:p w14:paraId="52E173FF"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400"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ECS4620-28T-00218</w:t>
            </w:r>
          </w:p>
        </w:tc>
        <w:tc>
          <w:tcPr>
            <w:tcW w:w="7553" w:type="dxa"/>
            <w:tcBorders>
              <w:left w:val="single" w:sz="4" w:space="0" w:color="auto"/>
            </w:tcBorders>
            <w:shd w:val="clear" w:color="auto" w:fill="auto"/>
            <w:vAlign w:val="bottom"/>
          </w:tcPr>
          <w:p w14:paraId="52E17401"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Update the web help page (V1.1.1.1_20140304)</w:t>
            </w:r>
          </w:p>
        </w:tc>
      </w:tr>
    </w:tbl>
    <w:p w14:paraId="52E17403" w14:textId="77777777" w:rsidR="00DD01DB" w:rsidRDefault="00DD01DB" w:rsidP="00AB3857">
      <w:pPr>
        <w:widowControl/>
        <w:jc w:val="both"/>
        <w:rPr>
          <w:rFonts w:ascii="Verdana" w:hAnsi="Verdana"/>
          <w:b/>
          <w:lang w:eastAsia="zh-TW"/>
        </w:rPr>
      </w:pPr>
    </w:p>
    <w:p w14:paraId="52E17404" w14:textId="77777777"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14:paraId="52E17408" w14:textId="77777777" w:rsidTr="007F1036">
        <w:trPr>
          <w:trHeight w:val="330"/>
        </w:trPr>
        <w:tc>
          <w:tcPr>
            <w:tcW w:w="311" w:type="dxa"/>
            <w:tcBorders>
              <w:right w:val="single" w:sz="4" w:space="0" w:color="auto"/>
            </w:tcBorders>
            <w:shd w:val="clear" w:color="auto" w:fill="auto"/>
            <w:noWrap/>
            <w:vAlign w:val="center"/>
          </w:tcPr>
          <w:p w14:paraId="52E17405" w14:textId="77777777" w:rsidR="0065199D" w:rsidRPr="00E2252F" w:rsidRDefault="0065199D"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06" w14:textId="77777777"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07" w14:textId="77777777"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5199D" w:rsidRPr="00E2252F" w14:paraId="52E1740C" w14:textId="77777777" w:rsidTr="007F1036">
        <w:trPr>
          <w:trHeight w:val="330"/>
        </w:trPr>
        <w:tc>
          <w:tcPr>
            <w:tcW w:w="311" w:type="dxa"/>
            <w:tcBorders>
              <w:right w:val="single" w:sz="4" w:space="0" w:color="auto"/>
            </w:tcBorders>
            <w:shd w:val="clear" w:color="auto" w:fill="auto"/>
            <w:noWrap/>
            <w:vAlign w:val="center"/>
          </w:tcPr>
          <w:p w14:paraId="52E17409" w14:textId="77777777"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0A"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14:paraId="52E1740B"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PIM-SM6: When the port enabled lacp, the DUT happens exception error.</w:t>
            </w:r>
          </w:p>
        </w:tc>
      </w:tr>
      <w:tr w:rsidR="0065199D" w:rsidRPr="00E2252F" w14:paraId="52E17410" w14:textId="77777777" w:rsidTr="007F1036">
        <w:trPr>
          <w:trHeight w:val="330"/>
        </w:trPr>
        <w:tc>
          <w:tcPr>
            <w:tcW w:w="311" w:type="dxa"/>
            <w:tcBorders>
              <w:right w:val="single" w:sz="4" w:space="0" w:color="auto"/>
            </w:tcBorders>
            <w:shd w:val="clear" w:color="auto" w:fill="auto"/>
            <w:noWrap/>
            <w:vAlign w:val="center"/>
          </w:tcPr>
          <w:p w14:paraId="52E1740D" w14:textId="77777777"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0E"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ECS4620-28T-00184</w:t>
            </w:r>
          </w:p>
        </w:tc>
        <w:tc>
          <w:tcPr>
            <w:tcW w:w="7553" w:type="dxa"/>
            <w:tcBorders>
              <w:left w:val="single" w:sz="4" w:space="0" w:color="auto"/>
            </w:tcBorders>
            <w:shd w:val="clear" w:color="auto" w:fill="auto"/>
            <w:vAlign w:val="bottom"/>
          </w:tcPr>
          <w:p w14:paraId="52E1740F"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spanning-tree topology, DUT cannot re-learn all OSPF routes.</w:t>
            </w:r>
          </w:p>
        </w:tc>
      </w:tr>
      <w:tr w:rsidR="0065199D" w:rsidRPr="00E2252F" w14:paraId="52E17414" w14:textId="77777777" w:rsidTr="007F1036">
        <w:trPr>
          <w:trHeight w:val="330"/>
        </w:trPr>
        <w:tc>
          <w:tcPr>
            <w:tcW w:w="311" w:type="dxa"/>
            <w:tcBorders>
              <w:right w:val="single" w:sz="4" w:space="0" w:color="auto"/>
            </w:tcBorders>
            <w:shd w:val="clear" w:color="auto" w:fill="auto"/>
            <w:noWrap/>
            <w:vAlign w:val="center"/>
          </w:tcPr>
          <w:p w14:paraId="52E17411"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12"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ECS4620-28T-00185</w:t>
            </w:r>
          </w:p>
        </w:tc>
        <w:tc>
          <w:tcPr>
            <w:tcW w:w="7553" w:type="dxa"/>
            <w:tcBorders>
              <w:left w:val="single" w:sz="4" w:space="0" w:color="auto"/>
            </w:tcBorders>
            <w:shd w:val="clear" w:color="auto" w:fill="auto"/>
            <w:vAlign w:val="bottom"/>
          </w:tcPr>
          <w:p w14:paraId="52E17413"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OSPF route under data forwarding, DUT cannot re-learn route from its neighbor.</w:t>
            </w:r>
          </w:p>
        </w:tc>
      </w:tr>
      <w:tr w:rsidR="0065199D" w:rsidRPr="00E2252F" w14:paraId="52E17418" w14:textId="77777777" w:rsidTr="007F1036">
        <w:trPr>
          <w:trHeight w:val="330"/>
        </w:trPr>
        <w:tc>
          <w:tcPr>
            <w:tcW w:w="311" w:type="dxa"/>
            <w:tcBorders>
              <w:right w:val="single" w:sz="4" w:space="0" w:color="auto"/>
            </w:tcBorders>
            <w:shd w:val="clear" w:color="auto" w:fill="auto"/>
            <w:noWrap/>
            <w:vAlign w:val="center"/>
          </w:tcPr>
          <w:p w14:paraId="52E17415"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16"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ECS4620-28T-00188</w:t>
            </w:r>
          </w:p>
        </w:tc>
        <w:tc>
          <w:tcPr>
            <w:tcW w:w="7553" w:type="dxa"/>
            <w:tcBorders>
              <w:left w:val="single" w:sz="4" w:space="0" w:color="auto"/>
            </w:tcBorders>
            <w:shd w:val="clear" w:color="auto" w:fill="auto"/>
            <w:vAlign w:val="bottom"/>
          </w:tcPr>
          <w:p w14:paraId="52E17417"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spanning-tree topology under data forwarding, DUT cannot re-learn BGP route from its neighbor.</w:t>
            </w:r>
          </w:p>
        </w:tc>
      </w:tr>
      <w:tr w:rsidR="0065199D" w:rsidRPr="00E2252F" w14:paraId="52E1741C" w14:textId="77777777" w:rsidTr="007F1036">
        <w:trPr>
          <w:trHeight w:val="330"/>
        </w:trPr>
        <w:tc>
          <w:tcPr>
            <w:tcW w:w="311" w:type="dxa"/>
            <w:tcBorders>
              <w:right w:val="single" w:sz="4" w:space="0" w:color="auto"/>
            </w:tcBorders>
            <w:shd w:val="clear" w:color="auto" w:fill="auto"/>
            <w:noWrap/>
            <w:vAlign w:val="center"/>
          </w:tcPr>
          <w:p w14:paraId="52E17419"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1A"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ECS4620-28T-00189</w:t>
            </w:r>
          </w:p>
        </w:tc>
        <w:tc>
          <w:tcPr>
            <w:tcW w:w="7553" w:type="dxa"/>
            <w:tcBorders>
              <w:left w:val="single" w:sz="4" w:space="0" w:color="auto"/>
            </w:tcBorders>
            <w:shd w:val="clear" w:color="auto" w:fill="auto"/>
            <w:vAlign w:val="bottom"/>
          </w:tcPr>
          <w:p w14:paraId="52E1741B"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BGP routing topology, DUT cannot re-learn BGP route from its neighbor.</w:t>
            </w:r>
          </w:p>
        </w:tc>
      </w:tr>
      <w:tr w:rsidR="0065199D" w:rsidRPr="00E2252F" w14:paraId="52E17420" w14:textId="77777777" w:rsidTr="007F1036">
        <w:trPr>
          <w:trHeight w:val="330"/>
        </w:trPr>
        <w:tc>
          <w:tcPr>
            <w:tcW w:w="311" w:type="dxa"/>
            <w:tcBorders>
              <w:right w:val="single" w:sz="4" w:space="0" w:color="auto"/>
            </w:tcBorders>
            <w:shd w:val="clear" w:color="auto" w:fill="auto"/>
            <w:noWrap/>
            <w:vAlign w:val="center"/>
          </w:tcPr>
          <w:p w14:paraId="52E1741D"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lastRenderedPageBreak/>
              <w:t>6</w:t>
            </w:r>
          </w:p>
        </w:tc>
        <w:tc>
          <w:tcPr>
            <w:tcW w:w="2411" w:type="dxa"/>
            <w:tcBorders>
              <w:left w:val="single" w:sz="4" w:space="0" w:color="auto"/>
            </w:tcBorders>
            <w:shd w:val="clear" w:color="auto" w:fill="auto"/>
            <w:vAlign w:val="bottom"/>
          </w:tcPr>
          <w:p w14:paraId="52E1741E"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ECS4620-28T-00192</w:t>
            </w:r>
          </w:p>
        </w:tc>
        <w:tc>
          <w:tcPr>
            <w:tcW w:w="7553" w:type="dxa"/>
            <w:tcBorders>
              <w:left w:val="single" w:sz="4" w:space="0" w:color="auto"/>
            </w:tcBorders>
            <w:shd w:val="clear" w:color="auto" w:fill="auto"/>
            <w:vAlign w:val="bottom"/>
          </w:tcPr>
          <w:p w14:paraId="52E1741F"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inject 10K routing traffic over 2 hours, all DUTs cannot re-learn any routing entry.</w:t>
            </w:r>
          </w:p>
        </w:tc>
      </w:tr>
      <w:tr w:rsidR="0065199D" w:rsidRPr="00E2252F" w14:paraId="52E17424" w14:textId="77777777" w:rsidTr="007F1036">
        <w:trPr>
          <w:trHeight w:val="330"/>
        </w:trPr>
        <w:tc>
          <w:tcPr>
            <w:tcW w:w="311" w:type="dxa"/>
            <w:tcBorders>
              <w:right w:val="single" w:sz="4" w:space="0" w:color="auto"/>
            </w:tcBorders>
            <w:shd w:val="clear" w:color="auto" w:fill="auto"/>
            <w:noWrap/>
            <w:vAlign w:val="center"/>
          </w:tcPr>
          <w:p w14:paraId="52E17421"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22"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ECS4620-28T-00194</w:t>
            </w:r>
          </w:p>
        </w:tc>
        <w:tc>
          <w:tcPr>
            <w:tcW w:w="7553" w:type="dxa"/>
            <w:tcBorders>
              <w:left w:val="single" w:sz="4" w:space="0" w:color="auto"/>
            </w:tcBorders>
            <w:shd w:val="clear" w:color="auto" w:fill="auto"/>
            <w:vAlign w:val="bottom"/>
          </w:tcPr>
          <w:p w14:paraId="52E17423"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RIP: The web page will show the empty of interface information when has build up the RIP topology.</w:t>
            </w:r>
          </w:p>
        </w:tc>
      </w:tr>
      <w:tr w:rsidR="0065199D" w:rsidRPr="00E2252F" w14:paraId="52E17428" w14:textId="77777777" w:rsidTr="007F1036">
        <w:trPr>
          <w:trHeight w:val="330"/>
        </w:trPr>
        <w:tc>
          <w:tcPr>
            <w:tcW w:w="311" w:type="dxa"/>
            <w:tcBorders>
              <w:right w:val="single" w:sz="4" w:space="0" w:color="auto"/>
            </w:tcBorders>
            <w:shd w:val="clear" w:color="auto" w:fill="auto"/>
            <w:noWrap/>
            <w:vAlign w:val="center"/>
          </w:tcPr>
          <w:p w14:paraId="52E17425"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426"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14:paraId="52E17427"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run SNMP-Walk to get to DUT; it cause this spanning-tree change continuously and DUT cannot learn any route.</w:t>
            </w:r>
          </w:p>
        </w:tc>
      </w:tr>
      <w:tr w:rsidR="0065199D" w:rsidRPr="00E2252F" w14:paraId="52E1742C" w14:textId="77777777" w:rsidTr="007F1036">
        <w:trPr>
          <w:trHeight w:val="330"/>
        </w:trPr>
        <w:tc>
          <w:tcPr>
            <w:tcW w:w="311" w:type="dxa"/>
            <w:tcBorders>
              <w:right w:val="single" w:sz="4" w:space="0" w:color="auto"/>
            </w:tcBorders>
            <w:shd w:val="clear" w:color="auto" w:fill="auto"/>
            <w:noWrap/>
            <w:vAlign w:val="center"/>
          </w:tcPr>
          <w:p w14:paraId="52E17429"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42A"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ECS4620-28T-00216</w:t>
            </w:r>
          </w:p>
        </w:tc>
        <w:tc>
          <w:tcPr>
            <w:tcW w:w="7553" w:type="dxa"/>
            <w:tcBorders>
              <w:left w:val="single" w:sz="4" w:space="0" w:color="auto"/>
            </w:tcBorders>
            <w:shd w:val="clear" w:color="auto" w:fill="auto"/>
            <w:vAlign w:val="bottom"/>
          </w:tcPr>
          <w:p w14:paraId="52E1742B"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VRRP: The VRRP can't selected the correct role when DUT has created another vlan interfaces.</w:t>
            </w:r>
          </w:p>
        </w:tc>
      </w:tr>
      <w:tr w:rsidR="0065199D" w:rsidRPr="00E2252F" w14:paraId="52E17430" w14:textId="77777777" w:rsidTr="007F1036">
        <w:trPr>
          <w:trHeight w:val="330"/>
        </w:trPr>
        <w:tc>
          <w:tcPr>
            <w:tcW w:w="311" w:type="dxa"/>
            <w:tcBorders>
              <w:right w:val="single" w:sz="4" w:space="0" w:color="auto"/>
            </w:tcBorders>
            <w:shd w:val="clear" w:color="auto" w:fill="auto"/>
            <w:noWrap/>
            <w:vAlign w:val="center"/>
          </w:tcPr>
          <w:p w14:paraId="52E1742D"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42E"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ECS4620-28T-00219</w:t>
            </w:r>
          </w:p>
        </w:tc>
        <w:tc>
          <w:tcPr>
            <w:tcW w:w="7553" w:type="dxa"/>
            <w:tcBorders>
              <w:left w:val="single" w:sz="4" w:space="0" w:color="auto"/>
            </w:tcBorders>
            <w:shd w:val="clear" w:color="auto" w:fill="auto"/>
            <w:vAlign w:val="bottom"/>
          </w:tcPr>
          <w:p w14:paraId="52E1742F"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[IPv6 OSPF/IPv6 PIM]To support cpu rate limit on IPV6 OSPF and IPV6 PIM</w:t>
            </w:r>
          </w:p>
        </w:tc>
      </w:tr>
      <w:tr w:rsidR="0065199D" w:rsidRPr="00E2252F" w14:paraId="52E17434" w14:textId="77777777" w:rsidTr="007F1036">
        <w:trPr>
          <w:trHeight w:val="330"/>
        </w:trPr>
        <w:tc>
          <w:tcPr>
            <w:tcW w:w="311" w:type="dxa"/>
            <w:tcBorders>
              <w:right w:val="single" w:sz="4" w:space="0" w:color="auto"/>
            </w:tcBorders>
            <w:shd w:val="clear" w:color="auto" w:fill="auto"/>
            <w:noWrap/>
            <w:vAlign w:val="center"/>
          </w:tcPr>
          <w:p w14:paraId="52E17431"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432"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ECS4620-28T-00220</w:t>
            </w:r>
          </w:p>
        </w:tc>
        <w:tc>
          <w:tcPr>
            <w:tcW w:w="7553" w:type="dxa"/>
            <w:tcBorders>
              <w:left w:val="single" w:sz="4" w:space="0" w:color="auto"/>
            </w:tcBorders>
            <w:shd w:val="clear" w:color="auto" w:fill="auto"/>
            <w:vAlign w:val="bottom"/>
          </w:tcPr>
          <w:p w14:paraId="52E17433"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IGMP: igmp pkt shall be mirrored to cpu, not trap to cpu.</w:t>
            </w:r>
          </w:p>
        </w:tc>
      </w:tr>
    </w:tbl>
    <w:p w14:paraId="52E17435" w14:textId="77777777" w:rsidR="0065199D" w:rsidRDefault="0065199D" w:rsidP="00AB3857">
      <w:pPr>
        <w:widowControl/>
        <w:jc w:val="both"/>
        <w:rPr>
          <w:rFonts w:ascii="Verdana" w:hAnsi="Verdana"/>
          <w:b/>
          <w:lang w:eastAsia="zh-TW"/>
        </w:rPr>
      </w:pPr>
    </w:p>
    <w:p w14:paraId="52E17436" w14:textId="77777777"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14:paraId="52E1743A" w14:textId="77777777" w:rsidTr="007F1036">
        <w:trPr>
          <w:trHeight w:val="330"/>
        </w:trPr>
        <w:tc>
          <w:tcPr>
            <w:tcW w:w="311" w:type="dxa"/>
            <w:tcBorders>
              <w:right w:val="single" w:sz="4" w:space="0" w:color="auto"/>
            </w:tcBorders>
            <w:shd w:val="clear" w:color="auto" w:fill="auto"/>
            <w:noWrap/>
            <w:vAlign w:val="center"/>
          </w:tcPr>
          <w:p w14:paraId="52E17437" w14:textId="77777777" w:rsidR="00BF5151" w:rsidRPr="00E2252F" w:rsidRDefault="00BF5151"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38" w14:textId="77777777"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39" w14:textId="77777777"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F5151" w:rsidRPr="00E2252F" w14:paraId="52E1743E" w14:textId="77777777" w:rsidTr="007F1036">
        <w:trPr>
          <w:trHeight w:val="330"/>
        </w:trPr>
        <w:tc>
          <w:tcPr>
            <w:tcW w:w="311" w:type="dxa"/>
            <w:tcBorders>
              <w:right w:val="single" w:sz="4" w:space="0" w:color="auto"/>
            </w:tcBorders>
            <w:shd w:val="clear" w:color="auto" w:fill="auto"/>
            <w:noWrap/>
            <w:vAlign w:val="center"/>
          </w:tcPr>
          <w:p w14:paraId="52E1743B" w14:textId="77777777"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3C"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ECS4620-28T-00110</w:t>
            </w:r>
          </w:p>
        </w:tc>
        <w:tc>
          <w:tcPr>
            <w:tcW w:w="7553" w:type="dxa"/>
            <w:tcBorders>
              <w:left w:val="single" w:sz="4" w:space="0" w:color="auto"/>
            </w:tcBorders>
            <w:shd w:val="clear" w:color="auto" w:fill="auto"/>
            <w:vAlign w:val="bottom"/>
          </w:tcPr>
          <w:p w14:paraId="52E1743D"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IPv6: DUT can't add  link-local address to the neighbor cache .</w:t>
            </w:r>
          </w:p>
        </w:tc>
      </w:tr>
      <w:tr w:rsidR="00BF5151" w:rsidRPr="00E2252F" w14:paraId="52E17442" w14:textId="77777777" w:rsidTr="007F1036">
        <w:trPr>
          <w:trHeight w:val="330"/>
        </w:trPr>
        <w:tc>
          <w:tcPr>
            <w:tcW w:w="311" w:type="dxa"/>
            <w:tcBorders>
              <w:right w:val="single" w:sz="4" w:space="0" w:color="auto"/>
            </w:tcBorders>
            <w:shd w:val="clear" w:color="auto" w:fill="auto"/>
            <w:noWrap/>
            <w:vAlign w:val="center"/>
          </w:tcPr>
          <w:p w14:paraId="52E1743F" w14:textId="77777777"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40"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ECS4620-28T-00114</w:t>
            </w:r>
          </w:p>
        </w:tc>
        <w:tc>
          <w:tcPr>
            <w:tcW w:w="7553" w:type="dxa"/>
            <w:tcBorders>
              <w:left w:val="single" w:sz="4" w:space="0" w:color="auto"/>
            </w:tcBorders>
            <w:shd w:val="clear" w:color="auto" w:fill="auto"/>
            <w:vAlign w:val="bottom"/>
          </w:tcPr>
          <w:p w14:paraId="52E17441"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Show the information of ip bgp neighbor that doesn't align when the as number of neighbor is 4294967295.</w:t>
            </w:r>
          </w:p>
        </w:tc>
      </w:tr>
      <w:tr w:rsidR="00BF5151" w:rsidRPr="00E2252F" w14:paraId="52E17446" w14:textId="77777777" w:rsidTr="007F1036">
        <w:trPr>
          <w:trHeight w:val="330"/>
        </w:trPr>
        <w:tc>
          <w:tcPr>
            <w:tcW w:w="311" w:type="dxa"/>
            <w:tcBorders>
              <w:right w:val="single" w:sz="4" w:space="0" w:color="auto"/>
            </w:tcBorders>
            <w:shd w:val="clear" w:color="auto" w:fill="auto"/>
            <w:noWrap/>
            <w:vAlign w:val="center"/>
          </w:tcPr>
          <w:p w14:paraId="52E17443"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44"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ECS4620-28T-00201</w:t>
            </w:r>
          </w:p>
        </w:tc>
        <w:tc>
          <w:tcPr>
            <w:tcW w:w="7553" w:type="dxa"/>
            <w:tcBorders>
              <w:left w:val="single" w:sz="4" w:space="0" w:color="auto"/>
            </w:tcBorders>
            <w:shd w:val="clear" w:color="auto" w:fill="auto"/>
            <w:vAlign w:val="bottom"/>
          </w:tcPr>
          <w:p w14:paraId="52E17445"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PIM-SM6: After we change this spanning-tree priority; DUT learn incorrect OSPF route and stop to forward multicast data.</w:t>
            </w:r>
          </w:p>
        </w:tc>
      </w:tr>
      <w:tr w:rsidR="00BF5151" w:rsidRPr="00E2252F" w14:paraId="52E1744A" w14:textId="77777777" w:rsidTr="007F1036">
        <w:trPr>
          <w:trHeight w:val="330"/>
        </w:trPr>
        <w:tc>
          <w:tcPr>
            <w:tcW w:w="311" w:type="dxa"/>
            <w:tcBorders>
              <w:right w:val="single" w:sz="4" w:space="0" w:color="auto"/>
            </w:tcBorders>
            <w:shd w:val="clear" w:color="auto" w:fill="auto"/>
            <w:noWrap/>
            <w:vAlign w:val="center"/>
          </w:tcPr>
          <w:p w14:paraId="52E17447"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48"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ECS4620-28T-00203</w:t>
            </w:r>
          </w:p>
        </w:tc>
        <w:tc>
          <w:tcPr>
            <w:tcW w:w="7553" w:type="dxa"/>
            <w:tcBorders>
              <w:left w:val="single" w:sz="4" w:space="0" w:color="auto"/>
            </w:tcBorders>
            <w:shd w:val="clear" w:color="auto" w:fill="auto"/>
            <w:vAlign w:val="bottom"/>
          </w:tcPr>
          <w:p w14:paraId="52E17449"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 crash after ospf area range command</w:t>
            </w:r>
          </w:p>
        </w:tc>
      </w:tr>
      <w:tr w:rsidR="00BF5151" w:rsidRPr="00E2252F" w14:paraId="52E1744E" w14:textId="77777777" w:rsidTr="007F1036">
        <w:trPr>
          <w:trHeight w:val="330"/>
        </w:trPr>
        <w:tc>
          <w:tcPr>
            <w:tcW w:w="311" w:type="dxa"/>
            <w:tcBorders>
              <w:right w:val="single" w:sz="4" w:space="0" w:color="auto"/>
            </w:tcBorders>
            <w:shd w:val="clear" w:color="auto" w:fill="auto"/>
            <w:noWrap/>
            <w:vAlign w:val="center"/>
          </w:tcPr>
          <w:p w14:paraId="52E1744B"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4C"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ECS4620-28T-00211</w:t>
            </w:r>
          </w:p>
        </w:tc>
        <w:tc>
          <w:tcPr>
            <w:tcW w:w="7553" w:type="dxa"/>
            <w:tcBorders>
              <w:left w:val="single" w:sz="4" w:space="0" w:color="auto"/>
            </w:tcBorders>
            <w:shd w:val="clear" w:color="auto" w:fill="auto"/>
            <w:vAlign w:val="bottom"/>
          </w:tcPr>
          <w:p w14:paraId="52E1744D"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OSPFv3: Continuous display ipv6 route, CLI dump error message and auto reboot.</w:t>
            </w:r>
          </w:p>
        </w:tc>
      </w:tr>
      <w:tr w:rsidR="00BF5151" w:rsidRPr="00E2252F" w14:paraId="52E17452" w14:textId="77777777" w:rsidTr="007F1036">
        <w:trPr>
          <w:trHeight w:val="330"/>
        </w:trPr>
        <w:tc>
          <w:tcPr>
            <w:tcW w:w="311" w:type="dxa"/>
            <w:tcBorders>
              <w:right w:val="single" w:sz="4" w:space="0" w:color="auto"/>
            </w:tcBorders>
            <w:shd w:val="clear" w:color="auto" w:fill="auto"/>
            <w:noWrap/>
            <w:vAlign w:val="center"/>
          </w:tcPr>
          <w:p w14:paraId="52E1744F"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50"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ECS4620-28T-00228</w:t>
            </w:r>
          </w:p>
        </w:tc>
        <w:tc>
          <w:tcPr>
            <w:tcW w:w="7553" w:type="dxa"/>
            <w:tcBorders>
              <w:left w:val="single" w:sz="4" w:space="0" w:color="auto"/>
            </w:tcBorders>
            <w:shd w:val="clear" w:color="auto" w:fill="auto"/>
            <w:vAlign w:val="bottom"/>
          </w:tcPr>
          <w:p w14:paraId="52E17451"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Phenomenon:Switch CPU utlization 100% and web fails after OPENSSL vulnerability test.</w:t>
            </w:r>
          </w:p>
        </w:tc>
      </w:tr>
      <w:tr w:rsidR="00BF5151" w:rsidRPr="00E2252F" w14:paraId="52E17456" w14:textId="77777777" w:rsidTr="007F1036">
        <w:trPr>
          <w:trHeight w:val="330"/>
        </w:trPr>
        <w:tc>
          <w:tcPr>
            <w:tcW w:w="311" w:type="dxa"/>
            <w:tcBorders>
              <w:right w:val="single" w:sz="4" w:space="0" w:color="auto"/>
            </w:tcBorders>
            <w:shd w:val="clear" w:color="auto" w:fill="auto"/>
            <w:noWrap/>
            <w:vAlign w:val="center"/>
          </w:tcPr>
          <w:p w14:paraId="52E17453"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54"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ECS4620-28T-00229</w:t>
            </w:r>
          </w:p>
        </w:tc>
        <w:tc>
          <w:tcPr>
            <w:tcW w:w="7553" w:type="dxa"/>
            <w:tcBorders>
              <w:left w:val="single" w:sz="4" w:space="0" w:color="auto"/>
            </w:tcBorders>
            <w:shd w:val="clear" w:color="auto" w:fill="auto"/>
            <w:vAlign w:val="bottom"/>
          </w:tcPr>
          <w:p w14:paraId="52E17455"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Show running-config error after change username access-level</w:t>
            </w:r>
          </w:p>
        </w:tc>
      </w:tr>
      <w:tr w:rsidR="00BF5151" w:rsidRPr="00E2252F" w14:paraId="52E1745A" w14:textId="77777777" w:rsidTr="007F1036">
        <w:trPr>
          <w:trHeight w:val="330"/>
        </w:trPr>
        <w:tc>
          <w:tcPr>
            <w:tcW w:w="311" w:type="dxa"/>
            <w:tcBorders>
              <w:right w:val="single" w:sz="4" w:space="0" w:color="auto"/>
            </w:tcBorders>
            <w:shd w:val="clear" w:color="auto" w:fill="auto"/>
            <w:noWrap/>
            <w:vAlign w:val="center"/>
          </w:tcPr>
          <w:p w14:paraId="52E17457"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458"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14:paraId="52E17459"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Update the web help page (1.2.1.3_20140430)</w:t>
            </w:r>
          </w:p>
        </w:tc>
      </w:tr>
      <w:tr w:rsidR="00BF5151" w:rsidRPr="00E2252F" w14:paraId="52E1745E" w14:textId="77777777" w:rsidTr="007F1036">
        <w:trPr>
          <w:trHeight w:val="330"/>
        </w:trPr>
        <w:tc>
          <w:tcPr>
            <w:tcW w:w="311" w:type="dxa"/>
            <w:tcBorders>
              <w:right w:val="single" w:sz="4" w:space="0" w:color="auto"/>
            </w:tcBorders>
            <w:shd w:val="clear" w:color="auto" w:fill="auto"/>
            <w:noWrap/>
            <w:vAlign w:val="center"/>
          </w:tcPr>
          <w:p w14:paraId="52E1745B"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45C"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ES4627MB-FLF-CN-00068</w:t>
            </w:r>
          </w:p>
        </w:tc>
        <w:tc>
          <w:tcPr>
            <w:tcW w:w="7553" w:type="dxa"/>
            <w:tcBorders>
              <w:left w:val="single" w:sz="4" w:space="0" w:color="auto"/>
            </w:tcBorders>
            <w:shd w:val="clear" w:color="auto" w:fill="auto"/>
            <w:vAlign w:val="bottom"/>
          </w:tcPr>
          <w:p w14:paraId="52E1745D"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After we disconnect one link of Trunk, DUT cannot re-forward multicast data to downstream through this Trunk.</w:t>
            </w:r>
          </w:p>
        </w:tc>
      </w:tr>
      <w:tr w:rsidR="00BF5151" w:rsidRPr="00E2252F" w14:paraId="52E17462" w14:textId="77777777" w:rsidTr="007F1036">
        <w:trPr>
          <w:trHeight w:val="330"/>
        </w:trPr>
        <w:tc>
          <w:tcPr>
            <w:tcW w:w="311" w:type="dxa"/>
            <w:tcBorders>
              <w:right w:val="single" w:sz="4" w:space="0" w:color="auto"/>
            </w:tcBorders>
            <w:shd w:val="clear" w:color="auto" w:fill="auto"/>
            <w:noWrap/>
            <w:vAlign w:val="center"/>
          </w:tcPr>
          <w:p w14:paraId="52E1745F"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460"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ES4627MB-FLF-CN-00069</w:t>
            </w:r>
          </w:p>
        </w:tc>
        <w:tc>
          <w:tcPr>
            <w:tcW w:w="7553" w:type="dxa"/>
            <w:tcBorders>
              <w:left w:val="single" w:sz="4" w:space="0" w:color="auto"/>
            </w:tcBorders>
            <w:shd w:val="clear" w:color="auto" w:fill="auto"/>
            <w:vAlign w:val="bottom"/>
          </w:tcPr>
          <w:p w14:paraId="52E17461"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When we inject multicast data to DUT, it cannot forward data to register port member.</w:t>
            </w:r>
          </w:p>
        </w:tc>
      </w:tr>
      <w:tr w:rsidR="00BF5151" w:rsidRPr="00E2252F" w14:paraId="52E17466" w14:textId="77777777" w:rsidTr="007F1036">
        <w:trPr>
          <w:trHeight w:val="330"/>
        </w:trPr>
        <w:tc>
          <w:tcPr>
            <w:tcW w:w="311" w:type="dxa"/>
            <w:tcBorders>
              <w:right w:val="single" w:sz="4" w:space="0" w:color="auto"/>
            </w:tcBorders>
            <w:shd w:val="clear" w:color="auto" w:fill="auto"/>
            <w:noWrap/>
            <w:vAlign w:val="center"/>
          </w:tcPr>
          <w:p w14:paraId="52E17463"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464"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ES4627MB-FLF-CN-00074</w:t>
            </w:r>
          </w:p>
        </w:tc>
        <w:tc>
          <w:tcPr>
            <w:tcW w:w="7553" w:type="dxa"/>
            <w:tcBorders>
              <w:left w:val="single" w:sz="4" w:space="0" w:color="auto"/>
            </w:tcBorders>
            <w:shd w:val="clear" w:color="auto" w:fill="auto"/>
            <w:vAlign w:val="bottom"/>
          </w:tcPr>
          <w:p w14:paraId="52E17465"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The BGP link status will not change to Established status</w:t>
            </w:r>
          </w:p>
        </w:tc>
      </w:tr>
      <w:tr w:rsidR="00BF5151" w:rsidRPr="00E2252F" w14:paraId="52E1746A" w14:textId="77777777" w:rsidTr="007F1036">
        <w:trPr>
          <w:trHeight w:val="330"/>
        </w:trPr>
        <w:tc>
          <w:tcPr>
            <w:tcW w:w="311" w:type="dxa"/>
            <w:tcBorders>
              <w:right w:val="single" w:sz="4" w:space="0" w:color="auto"/>
            </w:tcBorders>
            <w:shd w:val="clear" w:color="auto" w:fill="auto"/>
            <w:noWrap/>
            <w:vAlign w:val="center"/>
          </w:tcPr>
          <w:p w14:paraId="52E17467"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14:paraId="52E17468"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ES4627MB-FLF-CN-00076</w:t>
            </w:r>
          </w:p>
        </w:tc>
        <w:tc>
          <w:tcPr>
            <w:tcW w:w="7553" w:type="dxa"/>
            <w:tcBorders>
              <w:left w:val="single" w:sz="4" w:space="0" w:color="auto"/>
            </w:tcBorders>
            <w:shd w:val="clear" w:color="auto" w:fill="auto"/>
            <w:vAlign w:val="bottom"/>
          </w:tcPr>
          <w:p w14:paraId="52E17469"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[enhance] customization for PGM from ECS4620 phase2</w:t>
            </w:r>
          </w:p>
        </w:tc>
      </w:tr>
    </w:tbl>
    <w:p w14:paraId="52E1746B" w14:textId="77777777" w:rsidR="00BF5151" w:rsidRDefault="00BF5151" w:rsidP="00AB3857">
      <w:pPr>
        <w:widowControl/>
        <w:jc w:val="both"/>
        <w:rPr>
          <w:rFonts w:ascii="Verdana" w:hAnsi="Verdana"/>
          <w:b/>
          <w:lang w:eastAsia="zh-TW"/>
        </w:rPr>
      </w:pPr>
    </w:p>
    <w:p w14:paraId="52E1746C" w14:textId="77777777"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14:paraId="52E17470" w14:textId="77777777" w:rsidTr="007F1036">
        <w:trPr>
          <w:trHeight w:val="330"/>
        </w:trPr>
        <w:tc>
          <w:tcPr>
            <w:tcW w:w="311" w:type="dxa"/>
            <w:tcBorders>
              <w:right w:val="single" w:sz="4" w:space="0" w:color="auto"/>
            </w:tcBorders>
            <w:shd w:val="clear" w:color="auto" w:fill="auto"/>
            <w:noWrap/>
            <w:vAlign w:val="center"/>
          </w:tcPr>
          <w:p w14:paraId="52E1746D" w14:textId="77777777" w:rsidR="00C652E0" w:rsidRPr="00E2252F" w:rsidRDefault="00C652E0"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6E" w14:textId="77777777"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6F" w14:textId="77777777"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22008" w:rsidRPr="00E2252F" w14:paraId="52E17474" w14:textId="77777777" w:rsidTr="007F1036">
        <w:trPr>
          <w:trHeight w:val="330"/>
        </w:trPr>
        <w:tc>
          <w:tcPr>
            <w:tcW w:w="311" w:type="dxa"/>
            <w:tcBorders>
              <w:right w:val="single" w:sz="4" w:space="0" w:color="auto"/>
            </w:tcBorders>
            <w:shd w:val="clear" w:color="auto" w:fill="auto"/>
            <w:noWrap/>
            <w:vAlign w:val="center"/>
          </w:tcPr>
          <w:p w14:paraId="52E17471" w14:textId="77777777"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72"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14:paraId="52E17473"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PIM-SM6: When the port enabled lacp, the DUT happens exception error.</w:t>
            </w:r>
          </w:p>
        </w:tc>
      </w:tr>
      <w:tr w:rsidR="00322008" w:rsidRPr="00E2252F" w14:paraId="52E17478" w14:textId="77777777" w:rsidTr="007F1036">
        <w:trPr>
          <w:trHeight w:val="330"/>
        </w:trPr>
        <w:tc>
          <w:tcPr>
            <w:tcW w:w="311" w:type="dxa"/>
            <w:tcBorders>
              <w:right w:val="single" w:sz="4" w:space="0" w:color="auto"/>
            </w:tcBorders>
            <w:shd w:val="clear" w:color="auto" w:fill="auto"/>
            <w:noWrap/>
            <w:vAlign w:val="center"/>
          </w:tcPr>
          <w:p w14:paraId="52E17475" w14:textId="77777777"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lastRenderedPageBreak/>
              <w:t>2</w:t>
            </w:r>
          </w:p>
        </w:tc>
        <w:tc>
          <w:tcPr>
            <w:tcW w:w="2411" w:type="dxa"/>
            <w:tcBorders>
              <w:left w:val="single" w:sz="4" w:space="0" w:color="auto"/>
            </w:tcBorders>
            <w:shd w:val="clear" w:color="auto" w:fill="auto"/>
            <w:vAlign w:val="bottom"/>
          </w:tcPr>
          <w:p w14:paraId="52E17476"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ECS4620-28T-00224</w:t>
            </w:r>
          </w:p>
        </w:tc>
        <w:tc>
          <w:tcPr>
            <w:tcW w:w="7553" w:type="dxa"/>
            <w:tcBorders>
              <w:left w:val="single" w:sz="4" w:space="0" w:color="auto"/>
            </w:tcBorders>
            <w:shd w:val="clear" w:color="auto" w:fill="auto"/>
            <w:vAlign w:val="bottom"/>
          </w:tcPr>
          <w:p w14:paraId="52E17477"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14:paraId="52E1747C" w14:textId="77777777" w:rsidTr="007F1036">
        <w:trPr>
          <w:trHeight w:val="330"/>
        </w:trPr>
        <w:tc>
          <w:tcPr>
            <w:tcW w:w="311" w:type="dxa"/>
            <w:tcBorders>
              <w:right w:val="single" w:sz="4" w:space="0" w:color="auto"/>
            </w:tcBorders>
            <w:shd w:val="clear" w:color="auto" w:fill="auto"/>
            <w:noWrap/>
            <w:vAlign w:val="center"/>
          </w:tcPr>
          <w:p w14:paraId="52E17479"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7A"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14:paraId="52E1747B"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Update the web help page (1.2.1.3_20140430)</w:t>
            </w:r>
          </w:p>
        </w:tc>
      </w:tr>
      <w:tr w:rsidR="00322008" w:rsidRPr="00E2252F" w14:paraId="52E17480" w14:textId="77777777" w:rsidTr="007F1036">
        <w:trPr>
          <w:trHeight w:val="330"/>
        </w:trPr>
        <w:tc>
          <w:tcPr>
            <w:tcW w:w="311" w:type="dxa"/>
            <w:tcBorders>
              <w:right w:val="single" w:sz="4" w:space="0" w:color="auto"/>
            </w:tcBorders>
            <w:shd w:val="clear" w:color="auto" w:fill="auto"/>
            <w:noWrap/>
            <w:vAlign w:val="center"/>
          </w:tcPr>
          <w:p w14:paraId="52E1747D"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7E"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14:paraId="52E1747F"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 xml:space="preserve">Web: </w:t>
            </w:r>
            <w:r w:rsidRPr="00322008">
              <w:rPr>
                <w:rFonts w:ascii="Verdana" w:hAnsi="Verdana" w:cs="新細明體" w:hint="eastAsia"/>
                <w:sz w:val="18"/>
                <w:szCs w:val="18"/>
                <w:lang w:eastAsia="zh-TW"/>
              </w:rPr>
              <w:t>流量的</w:t>
            </w:r>
            <w:r w:rsidRPr="00322008">
              <w:rPr>
                <w:rFonts w:ascii="Verdana" w:hAnsi="Verdana" w:cs="新細明體" w:hint="eastAsia"/>
                <w:sz w:val="18"/>
                <w:szCs w:val="18"/>
                <w:lang w:eastAsia="zh-TW"/>
              </w:rPr>
              <w:t>help</w:t>
            </w:r>
            <w:r w:rsidRPr="00322008">
              <w:rPr>
                <w:rFonts w:ascii="Verdana" w:hAnsi="Verdana" w:cs="新細明體" w:hint="eastAsia"/>
                <w:sz w:val="18"/>
                <w:szCs w:val="18"/>
                <w:lang w:eastAsia="zh-TW"/>
              </w:rPr>
              <w:t>頁面中的某些參數名稱和設定頁面不同</w:t>
            </w:r>
            <w:r w:rsidRPr="00322008">
              <w:rPr>
                <w:rFonts w:ascii="Verdana" w:hAnsi="Verdana" w:cs="新細明體" w:hint="eastAsia"/>
                <w:sz w:val="18"/>
                <w:szCs w:val="18"/>
                <w:lang w:eastAsia="zh-TW"/>
              </w:rPr>
              <w:t>.</w:t>
            </w:r>
          </w:p>
        </w:tc>
      </w:tr>
      <w:tr w:rsidR="00322008" w:rsidRPr="00E2252F" w14:paraId="52E17484" w14:textId="77777777" w:rsidTr="007F1036">
        <w:trPr>
          <w:trHeight w:val="330"/>
        </w:trPr>
        <w:tc>
          <w:tcPr>
            <w:tcW w:w="311" w:type="dxa"/>
            <w:tcBorders>
              <w:right w:val="single" w:sz="4" w:space="0" w:color="auto"/>
            </w:tcBorders>
            <w:shd w:val="clear" w:color="auto" w:fill="auto"/>
            <w:noWrap/>
            <w:vAlign w:val="center"/>
          </w:tcPr>
          <w:p w14:paraId="52E17481"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82"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ES4627MB-FLF-CN-00065</w:t>
            </w:r>
          </w:p>
        </w:tc>
        <w:tc>
          <w:tcPr>
            <w:tcW w:w="7553" w:type="dxa"/>
            <w:tcBorders>
              <w:left w:val="single" w:sz="4" w:space="0" w:color="auto"/>
            </w:tcBorders>
            <w:shd w:val="clear" w:color="auto" w:fill="auto"/>
            <w:vAlign w:val="bottom"/>
          </w:tcPr>
          <w:p w14:paraId="52E17483"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PIMDM6: When we enable PIM-DM6 with OSPFV3 on stacking switch, it cannot forward multicast data to host.</w:t>
            </w:r>
          </w:p>
        </w:tc>
      </w:tr>
      <w:tr w:rsidR="00322008" w:rsidRPr="00E2252F" w14:paraId="52E17488" w14:textId="77777777" w:rsidTr="007F1036">
        <w:trPr>
          <w:trHeight w:val="330"/>
        </w:trPr>
        <w:tc>
          <w:tcPr>
            <w:tcW w:w="311" w:type="dxa"/>
            <w:tcBorders>
              <w:right w:val="single" w:sz="4" w:space="0" w:color="auto"/>
            </w:tcBorders>
            <w:shd w:val="clear" w:color="auto" w:fill="auto"/>
            <w:noWrap/>
            <w:vAlign w:val="center"/>
          </w:tcPr>
          <w:p w14:paraId="52E17485"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86"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ES4627MB-FLF-CN-00066</w:t>
            </w:r>
          </w:p>
        </w:tc>
        <w:tc>
          <w:tcPr>
            <w:tcW w:w="7553" w:type="dxa"/>
            <w:tcBorders>
              <w:left w:val="single" w:sz="4" w:space="0" w:color="auto"/>
            </w:tcBorders>
            <w:shd w:val="clear" w:color="auto" w:fill="auto"/>
            <w:vAlign w:val="bottom"/>
          </w:tcPr>
          <w:p w14:paraId="52E17487"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Stacking_PIMSM: The DUT will forward double multicast data to registered port.</w:t>
            </w:r>
          </w:p>
        </w:tc>
      </w:tr>
      <w:tr w:rsidR="00322008" w:rsidRPr="00E2252F" w14:paraId="52E1748C" w14:textId="77777777" w:rsidTr="007F1036">
        <w:trPr>
          <w:trHeight w:val="330"/>
        </w:trPr>
        <w:tc>
          <w:tcPr>
            <w:tcW w:w="311" w:type="dxa"/>
            <w:tcBorders>
              <w:right w:val="single" w:sz="4" w:space="0" w:color="auto"/>
            </w:tcBorders>
            <w:shd w:val="clear" w:color="auto" w:fill="auto"/>
            <w:noWrap/>
            <w:vAlign w:val="center"/>
          </w:tcPr>
          <w:p w14:paraId="52E17489"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8A"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ES4627MB-FLF-CN-00070</w:t>
            </w:r>
          </w:p>
        </w:tc>
        <w:tc>
          <w:tcPr>
            <w:tcW w:w="7553" w:type="dxa"/>
            <w:tcBorders>
              <w:left w:val="single" w:sz="4" w:space="0" w:color="auto"/>
            </w:tcBorders>
            <w:shd w:val="clear" w:color="auto" w:fill="auto"/>
            <w:vAlign w:val="bottom"/>
          </w:tcPr>
          <w:p w14:paraId="52E1748B"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14:paraId="52E17490" w14:textId="77777777" w:rsidTr="007F1036">
        <w:trPr>
          <w:trHeight w:val="330"/>
        </w:trPr>
        <w:tc>
          <w:tcPr>
            <w:tcW w:w="311" w:type="dxa"/>
            <w:tcBorders>
              <w:right w:val="single" w:sz="4" w:space="0" w:color="auto"/>
            </w:tcBorders>
            <w:shd w:val="clear" w:color="auto" w:fill="auto"/>
            <w:noWrap/>
            <w:vAlign w:val="center"/>
          </w:tcPr>
          <w:p w14:paraId="52E1748D"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48E"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ES4627MB-FLF-CN-00071</w:t>
            </w:r>
          </w:p>
        </w:tc>
        <w:tc>
          <w:tcPr>
            <w:tcW w:w="7553" w:type="dxa"/>
            <w:tcBorders>
              <w:left w:val="single" w:sz="4" w:space="0" w:color="auto"/>
            </w:tcBorders>
            <w:shd w:val="clear" w:color="auto" w:fill="auto"/>
            <w:vAlign w:val="bottom"/>
          </w:tcPr>
          <w:p w14:paraId="52E1748F"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Stacking_IGMP: The DUT will forward double multicast data to registered port.</w:t>
            </w:r>
          </w:p>
        </w:tc>
      </w:tr>
    </w:tbl>
    <w:p w14:paraId="52E17491" w14:textId="77777777" w:rsidR="00C652E0" w:rsidRDefault="00C652E0" w:rsidP="00AB3857">
      <w:pPr>
        <w:widowControl/>
        <w:jc w:val="both"/>
        <w:rPr>
          <w:rFonts w:ascii="Verdana" w:hAnsi="Verdana"/>
          <w:b/>
          <w:lang w:eastAsia="zh-TW"/>
        </w:rPr>
      </w:pPr>
    </w:p>
    <w:p w14:paraId="52E17492" w14:textId="77777777"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14:paraId="52E17496" w14:textId="77777777" w:rsidTr="007F1036">
        <w:trPr>
          <w:trHeight w:val="330"/>
        </w:trPr>
        <w:tc>
          <w:tcPr>
            <w:tcW w:w="311" w:type="dxa"/>
            <w:tcBorders>
              <w:right w:val="single" w:sz="4" w:space="0" w:color="auto"/>
            </w:tcBorders>
            <w:shd w:val="clear" w:color="auto" w:fill="auto"/>
            <w:noWrap/>
            <w:vAlign w:val="center"/>
          </w:tcPr>
          <w:p w14:paraId="52E17493" w14:textId="77777777" w:rsidR="004A7929" w:rsidRPr="00E2252F" w:rsidRDefault="004A7929"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94" w14:textId="77777777"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95" w14:textId="77777777"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7929" w:rsidRPr="00E2252F" w14:paraId="52E1749A" w14:textId="77777777" w:rsidTr="007F1036">
        <w:trPr>
          <w:trHeight w:val="330"/>
        </w:trPr>
        <w:tc>
          <w:tcPr>
            <w:tcW w:w="311" w:type="dxa"/>
            <w:tcBorders>
              <w:right w:val="single" w:sz="4" w:space="0" w:color="auto"/>
            </w:tcBorders>
            <w:shd w:val="clear" w:color="auto" w:fill="auto"/>
            <w:noWrap/>
            <w:vAlign w:val="center"/>
          </w:tcPr>
          <w:p w14:paraId="52E17497" w14:textId="77777777"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14:paraId="52E17498" w14:textId="77777777" w:rsid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ECS4620-28T-00110</w:t>
            </w:r>
          </w:p>
        </w:tc>
        <w:tc>
          <w:tcPr>
            <w:tcW w:w="7553" w:type="dxa"/>
            <w:tcBorders>
              <w:left w:val="single" w:sz="4" w:space="0" w:color="auto"/>
            </w:tcBorders>
            <w:shd w:val="clear" w:color="auto" w:fill="auto"/>
            <w:vAlign w:val="center"/>
          </w:tcPr>
          <w:p w14:paraId="52E17499"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IPv6: DUT can't add  link-local address to the neighbor cache .</w:t>
            </w:r>
            <w:r w:rsidRPr="004A7929">
              <w:rPr>
                <w:rFonts w:ascii="Verdana" w:hAnsi="Verdana" w:cs="新細明體" w:hint="eastAsia"/>
                <w:sz w:val="18"/>
                <w:szCs w:val="18"/>
                <w:lang w:eastAsia="zh-TW"/>
              </w:rPr>
              <w:br/>
              <w:t>(Code already in V1.2.1.4)</w:t>
            </w:r>
          </w:p>
        </w:tc>
      </w:tr>
      <w:tr w:rsidR="004A7929" w:rsidRPr="00E2252F" w14:paraId="52E1749E" w14:textId="77777777" w:rsidTr="007F1036">
        <w:trPr>
          <w:trHeight w:val="330"/>
        </w:trPr>
        <w:tc>
          <w:tcPr>
            <w:tcW w:w="311" w:type="dxa"/>
            <w:tcBorders>
              <w:right w:val="single" w:sz="4" w:space="0" w:color="auto"/>
            </w:tcBorders>
            <w:shd w:val="clear" w:color="auto" w:fill="auto"/>
            <w:noWrap/>
            <w:vAlign w:val="center"/>
          </w:tcPr>
          <w:p w14:paraId="52E1749B" w14:textId="77777777"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9C"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ECS4620-28T-00235</w:t>
            </w:r>
          </w:p>
        </w:tc>
        <w:tc>
          <w:tcPr>
            <w:tcW w:w="7553" w:type="dxa"/>
            <w:tcBorders>
              <w:left w:val="single" w:sz="4" w:space="0" w:color="auto"/>
            </w:tcBorders>
            <w:shd w:val="clear" w:color="auto" w:fill="auto"/>
            <w:vAlign w:val="bottom"/>
          </w:tcPr>
          <w:p w14:paraId="52E1749D"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14:paraId="52E174A2" w14:textId="77777777" w:rsidTr="007F1036">
        <w:trPr>
          <w:trHeight w:val="330"/>
        </w:trPr>
        <w:tc>
          <w:tcPr>
            <w:tcW w:w="311" w:type="dxa"/>
            <w:tcBorders>
              <w:right w:val="single" w:sz="4" w:space="0" w:color="auto"/>
            </w:tcBorders>
            <w:shd w:val="clear" w:color="auto" w:fill="auto"/>
            <w:noWrap/>
            <w:vAlign w:val="center"/>
          </w:tcPr>
          <w:p w14:paraId="52E1749F"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A0"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ECS4620-28T-00236</w:t>
            </w:r>
          </w:p>
        </w:tc>
        <w:tc>
          <w:tcPr>
            <w:tcW w:w="7553" w:type="dxa"/>
            <w:tcBorders>
              <w:left w:val="single" w:sz="4" w:space="0" w:color="auto"/>
            </w:tcBorders>
            <w:shd w:val="clear" w:color="auto" w:fill="auto"/>
            <w:vAlign w:val="bottom"/>
          </w:tcPr>
          <w:p w14:paraId="52E174A1"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userauth get running may cause system excetpion hpaaened</w:t>
            </w:r>
          </w:p>
        </w:tc>
      </w:tr>
      <w:tr w:rsidR="004A7929" w:rsidRPr="00E2252F" w14:paraId="52E174A6" w14:textId="77777777" w:rsidTr="007F1036">
        <w:trPr>
          <w:trHeight w:val="330"/>
        </w:trPr>
        <w:tc>
          <w:tcPr>
            <w:tcW w:w="311" w:type="dxa"/>
            <w:tcBorders>
              <w:right w:val="single" w:sz="4" w:space="0" w:color="auto"/>
            </w:tcBorders>
            <w:shd w:val="clear" w:color="auto" w:fill="auto"/>
            <w:noWrap/>
            <w:vAlign w:val="center"/>
          </w:tcPr>
          <w:p w14:paraId="52E174A3"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A4"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ES4627MB-FLF-CN-00079</w:t>
            </w:r>
          </w:p>
        </w:tc>
        <w:tc>
          <w:tcPr>
            <w:tcW w:w="7553" w:type="dxa"/>
            <w:tcBorders>
              <w:left w:val="single" w:sz="4" w:space="0" w:color="auto"/>
            </w:tcBorders>
            <w:shd w:val="clear" w:color="auto" w:fill="auto"/>
            <w:vAlign w:val="bottom"/>
          </w:tcPr>
          <w:p w14:paraId="52E174A5"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14:paraId="52E174AA" w14:textId="77777777" w:rsidTr="007F1036">
        <w:trPr>
          <w:trHeight w:val="330"/>
        </w:trPr>
        <w:tc>
          <w:tcPr>
            <w:tcW w:w="311" w:type="dxa"/>
            <w:tcBorders>
              <w:right w:val="single" w:sz="4" w:space="0" w:color="auto"/>
            </w:tcBorders>
            <w:shd w:val="clear" w:color="auto" w:fill="auto"/>
            <w:noWrap/>
            <w:vAlign w:val="center"/>
          </w:tcPr>
          <w:p w14:paraId="52E174A7"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A8"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ES4627MB-FLF-CN-00080</w:t>
            </w:r>
          </w:p>
        </w:tc>
        <w:tc>
          <w:tcPr>
            <w:tcW w:w="7553" w:type="dxa"/>
            <w:tcBorders>
              <w:left w:val="single" w:sz="4" w:space="0" w:color="auto"/>
            </w:tcBorders>
            <w:shd w:val="clear" w:color="auto" w:fill="auto"/>
            <w:vAlign w:val="bottom"/>
          </w:tcPr>
          <w:p w14:paraId="52E174A9"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SNMP: The DUT will dump exception message when set the SNMP host and username then save the configure.</w:t>
            </w:r>
          </w:p>
        </w:tc>
      </w:tr>
      <w:tr w:rsidR="004A7929" w:rsidRPr="00E2252F" w14:paraId="52E174AE" w14:textId="77777777" w:rsidTr="007F1036">
        <w:trPr>
          <w:trHeight w:val="330"/>
        </w:trPr>
        <w:tc>
          <w:tcPr>
            <w:tcW w:w="311" w:type="dxa"/>
            <w:tcBorders>
              <w:right w:val="single" w:sz="4" w:space="0" w:color="auto"/>
            </w:tcBorders>
            <w:shd w:val="clear" w:color="auto" w:fill="auto"/>
            <w:noWrap/>
            <w:vAlign w:val="center"/>
          </w:tcPr>
          <w:p w14:paraId="52E174AB"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AC"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ES4627MB-FLF-CN-00081</w:t>
            </w:r>
          </w:p>
        </w:tc>
        <w:tc>
          <w:tcPr>
            <w:tcW w:w="7553" w:type="dxa"/>
            <w:tcBorders>
              <w:left w:val="single" w:sz="4" w:space="0" w:color="auto"/>
            </w:tcBorders>
            <w:shd w:val="clear" w:color="auto" w:fill="auto"/>
            <w:vAlign w:val="bottom"/>
          </w:tcPr>
          <w:p w14:paraId="52E174AD"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Stacking: The DUT will dump error message when copy start-up to running continue.</w:t>
            </w:r>
          </w:p>
        </w:tc>
      </w:tr>
    </w:tbl>
    <w:p w14:paraId="52E174AF" w14:textId="77777777" w:rsidR="004A7929" w:rsidRPr="004A7929" w:rsidRDefault="004A7929" w:rsidP="00AB3857">
      <w:pPr>
        <w:widowControl/>
        <w:jc w:val="both"/>
        <w:rPr>
          <w:rFonts w:ascii="Verdana" w:hAnsi="Verdana"/>
          <w:b/>
          <w:lang w:eastAsia="zh-TW"/>
        </w:rPr>
      </w:pPr>
    </w:p>
    <w:p w14:paraId="52E174B0" w14:textId="77777777"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14:paraId="52E174B4" w14:textId="77777777" w:rsidTr="007F1036">
        <w:trPr>
          <w:trHeight w:val="330"/>
        </w:trPr>
        <w:tc>
          <w:tcPr>
            <w:tcW w:w="311" w:type="dxa"/>
            <w:tcBorders>
              <w:right w:val="single" w:sz="4" w:space="0" w:color="auto"/>
            </w:tcBorders>
            <w:shd w:val="clear" w:color="auto" w:fill="auto"/>
            <w:noWrap/>
            <w:vAlign w:val="center"/>
          </w:tcPr>
          <w:p w14:paraId="52E174B1" w14:textId="77777777" w:rsidR="007F1036" w:rsidRPr="00E2252F" w:rsidRDefault="007F1036"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B2" w14:textId="77777777"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B3" w14:textId="77777777"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1036" w:rsidRPr="00E2252F" w14:paraId="52E174B8" w14:textId="77777777" w:rsidTr="007F1036">
        <w:trPr>
          <w:trHeight w:val="330"/>
        </w:trPr>
        <w:tc>
          <w:tcPr>
            <w:tcW w:w="311" w:type="dxa"/>
            <w:tcBorders>
              <w:right w:val="single" w:sz="4" w:space="0" w:color="auto"/>
            </w:tcBorders>
            <w:shd w:val="clear" w:color="auto" w:fill="auto"/>
            <w:noWrap/>
            <w:vAlign w:val="center"/>
          </w:tcPr>
          <w:p w14:paraId="52E174B5" w14:textId="77777777"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B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ECS4620-28T-00233</w:t>
            </w:r>
          </w:p>
        </w:tc>
        <w:tc>
          <w:tcPr>
            <w:tcW w:w="7553" w:type="dxa"/>
            <w:tcBorders>
              <w:left w:val="single" w:sz="4" w:space="0" w:color="auto"/>
            </w:tcBorders>
            <w:shd w:val="clear" w:color="auto" w:fill="auto"/>
            <w:vAlign w:val="bottom"/>
          </w:tcPr>
          <w:p w14:paraId="52E174B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Enhancement Per process cpu usage monitoring</w:t>
            </w:r>
          </w:p>
        </w:tc>
      </w:tr>
      <w:tr w:rsidR="007F1036" w:rsidRPr="00E2252F" w14:paraId="52E174BC" w14:textId="77777777" w:rsidTr="007F1036">
        <w:trPr>
          <w:trHeight w:val="330"/>
        </w:trPr>
        <w:tc>
          <w:tcPr>
            <w:tcW w:w="311" w:type="dxa"/>
            <w:tcBorders>
              <w:right w:val="single" w:sz="4" w:space="0" w:color="auto"/>
            </w:tcBorders>
            <w:shd w:val="clear" w:color="auto" w:fill="auto"/>
            <w:noWrap/>
            <w:vAlign w:val="center"/>
          </w:tcPr>
          <w:p w14:paraId="52E174B9" w14:textId="77777777"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B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ECS4620-28T-00237</w:t>
            </w:r>
          </w:p>
        </w:tc>
        <w:tc>
          <w:tcPr>
            <w:tcW w:w="7553" w:type="dxa"/>
            <w:tcBorders>
              <w:left w:val="single" w:sz="4" w:space="0" w:color="auto"/>
            </w:tcBorders>
            <w:shd w:val="clear" w:color="auto" w:fill="auto"/>
            <w:vAlign w:val="bottom"/>
          </w:tcPr>
          <w:p w14:paraId="52E174B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userauth get running may cause system excetpion hpaaened (sync to phase2)</w:t>
            </w:r>
          </w:p>
        </w:tc>
      </w:tr>
      <w:tr w:rsidR="007F1036" w:rsidRPr="00E2252F" w14:paraId="52E174C0" w14:textId="77777777" w:rsidTr="007F1036">
        <w:trPr>
          <w:trHeight w:val="330"/>
        </w:trPr>
        <w:tc>
          <w:tcPr>
            <w:tcW w:w="311" w:type="dxa"/>
            <w:tcBorders>
              <w:right w:val="single" w:sz="4" w:space="0" w:color="auto"/>
            </w:tcBorders>
            <w:shd w:val="clear" w:color="auto" w:fill="auto"/>
            <w:noWrap/>
            <w:vAlign w:val="center"/>
          </w:tcPr>
          <w:p w14:paraId="52E174B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B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ECS4620-28T-00227</w:t>
            </w:r>
          </w:p>
        </w:tc>
        <w:tc>
          <w:tcPr>
            <w:tcW w:w="7553" w:type="dxa"/>
            <w:tcBorders>
              <w:left w:val="single" w:sz="4" w:space="0" w:color="auto"/>
            </w:tcBorders>
            <w:shd w:val="clear" w:color="auto" w:fill="auto"/>
            <w:vAlign w:val="bottom"/>
          </w:tcPr>
          <w:p w14:paraId="52E174B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Administration &gt; CFM &gt; Show Information (Show Link Trace Cache) page =&gt; Please change "IP/Alias Address" to "IP Address</w:t>
            </w:r>
          </w:p>
        </w:tc>
      </w:tr>
      <w:tr w:rsidR="007F1036" w:rsidRPr="00E2252F" w14:paraId="52E174C4" w14:textId="77777777" w:rsidTr="007F1036">
        <w:trPr>
          <w:trHeight w:val="330"/>
        </w:trPr>
        <w:tc>
          <w:tcPr>
            <w:tcW w:w="311" w:type="dxa"/>
            <w:tcBorders>
              <w:right w:val="single" w:sz="4" w:space="0" w:color="auto"/>
            </w:tcBorders>
            <w:shd w:val="clear" w:color="auto" w:fill="auto"/>
            <w:noWrap/>
            <w:vAlign w:val="center"/>
          </w:tcPr>
          <w:p w14:paraId="52E174C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C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ECS4620-28T-00226</w:t>
            </w:r>
          </w:p>
        </w:tc>
        <w:tc>
          <w:tcPr>
            <w:tcW w:w="7553" w:type="dxa"/>
            <w:tcBorders>
              <w:left w:val="single" w:sz="4" w:space="0" w:color="auto"/>
            </w:tcBorders>
            <w:shd w:val="clear" w:color="auto" w:fill="auto"/>
            <w:vAlign w:val="bottom"/>
          </w:tcPr>
          <w:p w14:paraId="52E174C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"show bridge-ext" removed GMRP, but System &gt; Capability page still shows this item.</w:t>
            </w:r>
          </w:p>
        </w:tc>
      </w:tr>
      <w:tr w:rsidR="007F1036" w:rsidRPr="00E2252F" w14:paraId="52E174C8" w14:textId="77777777" w:rsidTr="007F1036">
        <w:trPr>
          <w:trHeight w:val="330"/>
        </w:trPr>
        <w:tc>
          <w:tcPr>
            <w:tcW w:w="311" w:type="dxa"/>
            <w:tcBorders>
              <w:right w:val="single" w:sz="4" w:space="0" w:color="auto"/>
            </w:tcBorders>
            <w:shd w:val="clear" w:color="auto" w:fill="auto"/>
            <w:noWrap/>
            <w:vAlign w:val="center"/>
          </w:tcPr>
          <w:p w14:paraId="52E174C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C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ECS4620-28T-00225</w:t>
            </w:r>
          </w:p>
        </w:tc>
        <w:tc>
          <w:tcPr>
            <w:tcW w:w="7553" w:type="dxa"/>
            <w:tcBorders>
              <w:left w:val="single" w:sz="4" w:space="0" w:color="auto"/>
            </w:tcBorders>
            <w:shd w:val="clear" w:color="auto" w:fill="auto"/>
            <w:vAlign w:val="bottom"/>
          </w:tcPr>
          <w:p w14:paraId="52E174C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System &gt; Switch page =&gt; temperature list shows no sensors on this page, but "show system" command shows them.</w:t>
            </w:r>
          </w:p>
        </w:tc>
      </w:tr>
      <w:tr w:rsidR="007F1036" w:rsidRPr="00E2252F" w14:paraId="52E174CC" w14:textId="77777777" w:rsidTr="007F1036">
        <w:trPr>
          <w:trHeight w:val="330"/>
        </w:trPr>
        <w:tc>
          <w:tcPr>
            <w:tcW w:w="311" w:type="dxa"/>
            <w:tcBorders>
              <w:right w:val="single" w:sz="4" w:space="0" w:color="auto"/>
            </w:tcBorders>
            <w:shd w:val="clear" w:color="auto" w:fill="auto"/>
            <w:noWrap/>
            <w:vAlign w:val="center"/>
          </w:tcPr>
          <w:p w14:paraId="52E174C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C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14:paraId="52E174C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support ECS4620-28T-DC and ECS4620-28F-DC</w:t>
            </w:r>
          </w:p>
        </w:tc>
      </w:tr>
      <w:tr w:rsidR="007F1036" w:rsidRPr="00E2252F" w14:paraId="52E174D0" w14:textId="77777777" w:rsidTr="007F1036">
        <w:trPr>
          <w:trHeight w:val="330"/>
        </w:trPr>
        <w:tc>
          <w:tcPr>
            <w:tcW w:w="311" w:type="dxa"/>
            <w:tcBorders>
              <w:right w:val="single" w:sz="4" w:space="0" w:color="auto"/>
            </w:tcBorders>
            <w:shd w:val="clear" w:color="auto" w:fill="auto"/>
            <w:noWrap/>
            <w:vAlign w:val="center"/>
          </w:tcPr>
          <w:p w14:paraId="52E174C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C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ES4627MB-FLF-CN-00078</w:t>
            </w:r>
          </w:p>
        </w:tc>
        <w:tc>
          <w:tcPr>
            <w:tcW w:w="7553" w:type="dxa"/>
            <w:tcBorders>
              <w:left w:val="single" w:sz="4" w:space="0" w:color="auto"/>
            </w:tcBorders>
            <w:shd w:val="clear" w:color="auto" w:fill="auto"/>
            <w:vAlign w:val="bottom"/>
          </w:tcPr>
          <w:p w14:paraId="52E174C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Update the web help page (1.2.1.3_20140430). ES4200-PGM part</w:t>
            </w:r>
          </w:p>
        </w:tc>
      </w:tr>
      <w:tr w:rsidR="007F1036" w:rsidRPr="00E2252F" w14:paraId="52E174D4" w14:textId="77777777" w:rsidTr="007F1036">
        <w:trPr>
          <w:trHeight w:val="330"/>
        </w:trPr>
        <w:tc>
          <w:tcPr>
            <w:tcW w:w="311" w:type="dxa"/>
            <w:tcBorders>
              <w:right w:val="single" w:sz="4" w:space="0" w:color="auto"/>
            </w:tcBorders>
            <w:shd w:val="clear" w:color="auto" w:fill="auto"/>
            <w:noWrap/>
            <w:vAlign w:val="center"/>
          </w:tcPr>
          <w:p w14:paraId="52E174D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lastRenderedPageBreak/>
              <w:t>8</w:t>
            </w:r>
          </w:p>
        </w:tc>
        <w:tc>
          <w:tcPr>
            <w:tcW w:w="2411" w:type="dxa"/>
            <w:tcBorders>
              <w:left w:val="single" w:sz="4" w:space="0" w:color="auto"/>
            </w:tcBorders>
            <w:shd w:val="clear" w:color="auto" w:fill="auto"/>
            <w:vAlign w:val="bottom"/>
          </w:tcPr>
          <w:p w14:paraId="52E174D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ES4627MB-FLF-CN-00073</w:t>
            </w:r>
          </w:p>
        </w:tc>
        <w:tc>
          <w:tcPr>
            <w:tcW w:w="7553" w:type="dxa"/>
            <w:tcBorders>
              <w:left w:val="single" w:sz="4" w:space="0" w:color="auto"/>
            </w:tcBorders>
            <w:shd w:val="clear" w:color="auto" w:fill="auto"/>
            <w:vAlign w:val="bottom"/>
          </w:tcPr>
          <w:p w14:paraId="52E174D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Copy the running-conig to startup-config that will pop error message.</w:t>
            </w:r>
          </w:p>
        </w:tc>
      </w:tr>
      <w:tr w:rsidR="007F1036" w:rsidRPr="00E2252F" w14:paraId="52E174D8" w14:textId="77777777" w:rsidTr="007F1036">
        <w:trPr>
          <w:trHeight w:val="330"/>
        </w:trPr>
        <w:tc>
          <w:tcPr>
            <w:tcW w:w="311" w:type="dxa"/>
            <w:tcBorders>
              <w:right w:val="single" w:sz="4" w:space="0" w:color="auto"/>
            </w:tcBorders>
            <w:shd w:val="clear" w:color="auto" w:fill="auto"/>
            <w:noWrap/>
            <w:vAlign w:val="center"/>
          </w:tcPr>
          <w:p w14:paraId="52E174D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4D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ES4627MB-FLF-CN-00050</w:t>
            </w:r>
          </w:p>
        </w:tc>
        <w:tc>
          <w:tcPr>
            <w:tcW w:w="7553" w:type="dxa"/>
            <w:tcBorders>
              <w:left w:val="single" w:sz="4" w:space="0" w:color="auto"/>
            </w:tcBorders>
            <w:shd w:val="clear" w:color="auto" w:fill="auto"/>
            <w:vAlign w:val="bottom"/>
          </w:tcPr>
          <w:p w14:paraId="52E174D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DHCP pool-name is incorrect on Help page.</w:t>
            </w:r>
          </w:p>
        </w:tc>
      </w:tr>
      <w:tr w:rsidR="007F1036" w:rsidRPr="00E2252F" w14:paraId="52E174DC" w14:textId="77777777" w:rsidTr="007F1036">
        <w:trPr>
          <w:trHeight w:val="330"/>
        </w:trPr>
        <w:tc>
          <w:tcPr>
            <w:tcW w:w="311" w:type="dxa"/>
            <w:tcBorders>
              <w:right w:val="single" w:sz="4" w:space="0" w:color="auto"/>
            </w:tcBorders>
            <w:shd w:val="clear" w:color="auto" w:fill="auto"/>
            <w:noWrap/>
            <w:vAlign w:val="center"/>
          </w:tcPr>
          <w:p w14:paraId="52E174D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4D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ES4627MB-FLF-CN-00049</w:t>
            </w:r>
          </w:p>
        </w:tc>
        <w:tc>
          <w:tcPr>
            <w:tcW w:w="7553" w:type="dxa"/>
            <w:tcBorders>
              <w:left w:val="single" w:sz="4" w:space="0" w:color="auto"/>
            </w:tcBorders>
            <w:shd w:val="clear" w:color="auto" w:fill="auto"/>
            <w:vAlign w:val="bottom"/>
          </w:tcPr>
          <w:p w14:paraId="52E174D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DHCP Snooping VLAN-ID range is incorrect on Help page.</w:t>
            </w:r>
          </w:p>
        </w:tc>
      </w:tr>
      <w:tr w:rsidR="007F1036" w:rsidRPr="00E2252F" w14:paraId="52E174E0" w14:textId="77777777" w:rsidTr="007F1036">
        <w:trPr>
          <w:trHeight w:val="330"/>
        </w:trPr>
        <w:tc>
          <w:tcPr>
            <w:tcW w:w="311" w:type="dxa"/>
            <w:tcBorders>
              <w:right w:val="single" w:sz="4" w:space="0" w:color="auto"/>
            </w:tcBorders>
            <w:shd w:val="clear" w:color="auto" w:fill="auto"/>
            <w:noWrap/>
            <w:vAlign w:val="center"/>
          </w:tcPr>
          <w:p w14:paraId="52E174D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4D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ES4627MB-FLF-CN-00046</w:t>
            </w:r>
          </w:p>
        </w:tc>
        <w:tc>
          <w:tcPr>
            <w:tcW w:w="7553" w:type="dxa"/>
            <w:tcBorders>
              <w:left w:val="single" w:sz="4" w:space="0" w:color="auto"/>
            </w:tcBorders>
            <w:shd w:val="clear" w:color="auto" w:fill="auto"/>
            <w:vAlign w:val="bottom"/>
          </w:tcPr>
          <w:p w14:paraId="52E174D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DNS domain-name is incorrect on Help page.</w:t>
            </w:r>
          </w:p>
        </w:tc>
      </w:tr>
      <w:tr w:rsidR="007F1036" w:rsidRPr="00E2252F" w14:paraId="52E174E4" w14:textId="77777777" w:rsidTr="007F1036">
        <w:trPr>
          <w:trHeight w:val="330"/>
        </w:trPr>
        <w:tc>
          <w:tcPr>
            <w:tcW w:w="311" w:type="dxa"/>
            <w:tcBorders>
              <w:right w:val="single" w:sz="4" w:space="0" w:color="auto"/>
            </w:tcBorders>
            <w:shd w:val="clear" w:color="auto" w:fill="auto"/>
            <w:noWrap/>
            <w:vAlign w:val="center"/>
          </w:tcPr>
          <w:p w14:paraId="52E174E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14:paraId="52E174E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ES4627MB-FLF-CN-00056</w:t>
            </w:r>
          </w:p>
        </w:tc>
        <w:tc>
          <w:tcPr>
            <w:tcW w:w="7553" w:type="dxa"/>
            <w:tcBorders>
              <w:left w:val="single" w:sz="4" w:space="0" w:color="auto"/>
            </w:tcBorders>
            <w:shd w:val="clear" w:color="auto" w:fill="auto"/>
            <w:vAlign w:val="bottom"/>
          </w:tcPr>
          <w:p w14:paraId="52E174E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RMON history/statistic/even owner is incorrect on Help page.</w:t>
            </w:r>
          </w:p>
        </w:tc>
      </w:tr>
      <w:tr w:rsidR="007F1036" w:rsidRPr="00E2252F" w14:paraId="52E174E8" w14:textId="77777777" w:rsidTr="007F1036">
        <w:trPr>
          <w:trHeight w:val="330"/>
        </w:trPr>
        <w:tc>
          <w:tcPr>
            <w:tcW w:w="311" w:type="dxa"/>
            <w:tcBorders>
              <w:right w:val="single" w:sz="4" w:space="0" w:color="auto"/>
            </w:tcBorders>
            <w:shd w:val="clear" w:color="auto" w:fill="auto"/>
            <w:noWrap/>
            <w:vAlign w:val="center"/>
          </w:tcPr>
          <w:p w14:paraId="52E174E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14:paraId="52E174E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ES4627MB-FLF-CN-00055</w:t>
            </w:r>
          </w:p>
        </w:tc>
        <w:tc>
          <w:tcPr>
            <w:tcW w:w="7553" w:type="dxa"/>
            <w:tcBorders>
              <w:left w:val="single" w:sz="4" w:space="0" w:color="auto"/>
            </w:tcBorders>
            <w:shd w:val="clear" w:color="auto" w:fill="auto"/>
            <w:vAlign w:val="bottom"/>
          </w:tcPr>
          <w:p w14:paraId="52E174E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SNMP-group-view is incorrect on Help page.</w:t>
            </w:r>
          </w:p>
        </w:tc>
      </w:tr>
      <w:tr w:rsidR="007F1036" w:rsidRPr="00E2252F" w14:paraId="52E174EC" w14:textId="77777777" w:rsidTr="007F1036">
        <w:trPr>
          <w:trHeight w:val="330"/>
        </w:trPr>
        <w:tc>
          <w:tcPr>
            <w:tcW w:w="311" w:type="dxa"/>
            <w:tcBorders>
              <w:right w:val="single" w:sz="4" w:space="0" w:color="auto"/>
            </w:tcBorders>
            <w:shd w:val="clear" w:color="auto" w:fill="auto"/>
            <w:noWrap/>
            <w:vAlign w:val="center"/>
          </w:tcPr>
          <w:p w14:paraId="52E174E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14:paraId="52E174E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ES4627MB-FLF-CN-00054</w:t>
            </w:r>
          </w:p>
        </w:tc>
        <w:tc>
          <w:tcPr>
            <w:tcW w:w="7553" w:type="dxa"/>
            <w:tcBorders>
              <w:left w:val="single" w:sz="4" w:space="0" w:color="auto"/>
            </w:tcBorders>
            <w:shd w:val="clear" w:color="auto" w:fill="auto"/>
            <w:vAlign w:val="bottom"/>
          </w:tcPr>
          <w:p w14:paraId="52E174E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 View-name is incorrect on Help page.</w:t>
            </w:r>
          </w:p>
        </w:tc>
      </w:tr>
      <w:tr w:rsidR="007F1036" w:rsidRPr="00E2252F" w14:paraId="52E174F0" w14:textId="77777777" w:rsidTr="007F1036">
        <w:trPr>
          <w:trHeight w:val="330"/>
        </w:trPr>
        <w:tc>
          <w:tcPr>
            <w:tcW w:w="311" w:type="dxa"/>
            <w:tcBorders>
              <w:right w:val="single" w:sz="4" w:space="0" w:color="auto"/>
            </w:tcBorders>
            <w:shd w:val="clear" w:color="auto" w:fill="auto"/>
            <w:noWrap/>
            <w:vAlign w:val="center"/>
          </w:tcPr>
          <w:p w14:paraId="52E174E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14:paraId="52E174E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ES4627MB-FLF-CN-00035</w:t>
            </w:r>
          </w:p>
        </w:tc>
        <w:tc>
          <w:tcPr>
            <w:tcW w:w="7553" w:type="dxa"/>
            <w:tcBorders>
              <w:left w:val="single" w:sz="4" w:space="0" w:color="auto"/>
            </w:tcBorders>
            <w:shd w:val="clear" w:color="auto" w:fill="auto"/>
            <w:vAlign w:val="bottom"/>
          </w:tcPr>
          <w:p w14:paraId="52E174E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IP</w:t>
            </w:r>
            <w:r w:rsidRPr="007F1036">
              <w:rPr>
                <w:rFonts w:ascii="Verdana" w:hAnsi="Verdana" w:cs="新細明體" w:hint="eastAsia"/>
                <w:sz w:val="18"/>
                <w:szCs w:val="18"/>
                <w:lang w:eastAsia="zh-TW"/>
              </w:rPr>
              <w:t>的</w:t>
            </w:r>
            <w:r w:rsidRPr="007F1036">
              <w:rPr>
                <w:rFonts w:ascii="Verdana" w:hAnsi="Verdana" w:cs="新細明體" w:hint="eastAsia"/>
                <w:sz w:val="18"/>
                <w:szCs w:val="18"/>
                <w:lang w:eastAsia="zh-TW"/>
              </w:rPr>
              <w:t xml:space="preserve"> help </w:t>
            </w:r>
            <w:r w:rsidRPr="007F1036">
              <w:rPr>
                <w:rFonts w:ascii="Verdana" w:hAnsi="Verdana" w:cs="新細明體" w:hint="eastAsia"/>
                <w:sz w:val="18"/>
                <w:szCs w:val="18"/>
                <w:lang w:eastAsia="zh-TW"/>
              </w:rPr>
              <w:t>頁面中的某些參數名稱和設定頁面不同</w:t>
            </w:r>
          </w:p>
        </w:tc>
      </w:tr>
      <w:tr w:rsidR="007F1036" w:rsidRPr="00E2252F" w14:paraId="52E174F4" w14:textId="77777777" w:rsidTr="007F1036">
        <w:trPr>
          <w:trHeight w:val="330"/>
        </w:trPr>
        <w:tc>
          <w:tcPr>
            <w:tcW w:w="311" w:type="dxa"/>
            <w:tcBorders>
              <w:right w:val="single" w:sz="4" w:space="0" w:color="auto"/>
            </w:tcBorders>
            <w:shd w:val="clear" w:color="auto" w:fill="auto"/>
            <w:noWrap/>
            <w:vAlign w:val="center"/>
          </w:tcPr>
          <w:p w14:paraId="52E174F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14:paraId="52E174F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ES4627MB-FLF-CN-00067</w:t>
            </w:r>
          </w:p>
        </w:tc>
        <w:tc>
          <w:tcPr>
            <w:tcW w:w="7553" w:type="dxa"/>
            <w:tcBorders>
              <w:left w:val="single" w:sz="4" w:space="0" w:color="auto"/>
            </w:tcBorders>
            <w:shd w:val="clear" w:color="auto" w:fill="auto"/>
            <w:vAlign w:val="bottom"/>
          </w:tcPr>
          <w:p w14:paraId="52E174F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show fail message when renumber the stacking ID.</w:t>
            </w:r>
          </w:p>
        </w:tc>
      </w:tr>
      <w:tr w:rsidR="007F1036" w:rsidRPr="00E2252F" w14:paraId="52E174F8" w14:textId="77777777" w:rsidTr="007F1036">
        <w:trPr>
          <w:trHeight w:val="330"/>
        </w:trPr>
        <w:tc>
          <w:tcPr>
            <w:tcW w:w="311" w:type="dxa"/>
            <w:tcBorders>
              <w:right w:val="single" w:sz="4" w:space="0" w:color="auto"/>
            </w:tcBorders>
            <w:shd w:val="clear" w:color="auto" w:fill="auto"/>
            <w:noWrap/>
            <w:vAlign w:val="center"/>
          </w:tcPr>
          <w:p w14:paraId="52E174F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14:paraId="52E174F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14:paraId="52E174F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dump error message when copy start-up to running continue.</w:t>
            </w:r>
          </w:p>
        </w:tc>
      </w:tr>
      <w:tr w:rsidR="007F1036" w:rsidRPr="00E2252F" w14:paraId="52E174FC" w14:textId="77777777" w:rsidTr="007F1036">
        <w:trPr>
          <w:trHeight w:val="330"/>
        </w:trPr>
        <w:tc>
          <w:tcPr>
            <w:tcW w:w="311" w:type="dxa"/>
            <w:tcBorders>
              <w:right w:val="single" w:sz="4" w:space="0" w:color="auto"/>
            </w:tcBorders>
            <w:shd w:val="clear" w:color="auto" w:fill="auto"/>
            <w:noWrap/>
            <w:vAlign w:val="center"/>
          </w:tcPr>
          <w:p w14:paraId="52E174F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14:paraId="52E174F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14:paraId="52E174F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After overnight streaming, stacking TCN continuously.</w:t>
            </w:r>
          </w:p>
        </w:tc>
      </w:tr>
      <w:tr w:rsidR="007F1036" w:rsidRPr="00E2252F" w14:paraId="52E17500" w14:textId="77777777" w:rsidTr="007F1036">
        <w:trPr>
          <w:trHeight w:val="330"/>
        </w:trPr>
        <w:tc>
          <w:tcPr>
            <w:tcW w:w="311" w:type="dxa"/>
            <w:tcBorders>
              <w:right w:val="single" w:sz="4" w:space="0" w:color="auto"/>
            </w:tcBorders>
            <w:shd w:val="clear" w:color="auto" w:fill="auto"/>
            <w:noWrap/>
            <w:vAlign w:val="center"/>
          </w:tcPr>
          <w:p w14:paraId="52E174F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14:paraId="52E174F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14:paraId="52E174F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After we configure this PPPoE EIA and erro-message to maximum length, WEB cannot display correct information.</w:t>
            </w:r>
          </w:p>
        </w:tc>
      </w:tr>
      <w:tr w:rsidR="007F1036" w:rsidRPr="00E2252F" w14:paraId="52E17504" w14:textId="77777777" w:rsidTr="007F1036">
        <w:trPr>
          <w:trHeight w:val="330"/>
        </w:trPr>
        <w:tc>
          <w:tcPr>
            <w:tcW w:w="311" w:type="dxa"/>
            <w:tcBorders>
              <w:right w:val="single" w:sz="4" w:space="0" w:color="auto"/>
            </w:tcBorders>
            <w:shd w:val="clear" w:color="auto" w:fill="auto"/>
            <w:noWrap/>
            <w:vAlign w:val="center"/>
          </w:tcPr>
          <w:p w14:paraId="52E1750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14:paraId="52E1750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14:paraId="52E1750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does not reassign the stacking ID when execute the switch all renumber.</w:t>
            </w:r>
          </w:p>
        </w:tc>
      </w:tr>
    </w:tbl>
    <w:p w14:paraId="52E17505" w14:textId="77777777" w:rsidR="00DD01DB" w:rsidRDefault="00DD01DB" w:rsidP="00AB3857">
      <w:pPr>
        <w:widowControl/>
        <w:jc w:val="both"/>
        <w:rPr>
          <w:rFonts w:ascii="Verdana" w:hAnsi="Verdana"/>
          <w:b/>
          <w:lang w:eastAsia="zh-TW"/>
        </w:rPr>
      </w:pPr>
    </w:p>
    <w:p w14:paraId="52E17506" w14:textId="77777777"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14:paraId="52E1750A" w14:textId="77777777" w:rsidTr="00A41539">
        <w:trPr>
          <w:trHeight w:val="330"/>
        </w:trPr>
        <w:tc>
          <w:tcPr>
            <w:tcW w:w="311" w:type="dxa"/>
            <w:tcBorders>
              <w:right w:val="single" w:sz="4" w:space="0" w:color="auto"/>
            </w:tcBorders>
            <w:shd w:val="clear" w:color="auto" w:fill="auto"/>
            <w:noWrap/>
            <w:vAlign w:val="center"/>
          </w:tcPr>
          <w:p w14:paraId="52E17507" w14:textId="77777777" w:rsidR="00A41539" w:rsidRPr="00E2252F" w:rsidRDefault="00A41539" w:rsidP="00A41539">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08" w14:textId="77777777"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09" w14:textId="77777777"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41539" w:rsidRPr="00E2252F" w14:paraId="52E1750E" w14:textId="77777777" w:rsidTr="00A41539">
        <w:trPr>
          <w:trHeight w:val="330"/>
        </w:trPr>
        <w:tc>
          <w:tcPr>
            <w:tcW w:w="311" w:type="dxa"/>
            <w:tcBorders>
              <w:right w:val="single" w:sz="4" w:space="0" w:color="auto"/>
            </w:tcBorders>
            <w:shd w:val="clear" w:color="auto" w:fill="auto"/>
            <w:noWrap/>
            <w:vAlign w:val="center"/>
          </w:tcPr>
          <w:p w14:paraId="52E1750B" w14:textId="77777777"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0C"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14:paraId="52E1750D"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 support ECS4620-28T-DC and ECS4620-28F-DC</w:t>
            </w:r>
          </w:p>
        </w:tc>
      </w:tr>
      <w:tr w:rsidR="00A41539" w:rsidRPr="00E2252F" w14:paraId="52E17513" w14:textId="77777777" w:rsidTr="00A41539">
        <w:trPr>
          <w:trHeight w:val="330"/>
        </w:trPr>
        <w:tc>
          <w:tcPr>
            <w:tcW w:w="311" w:type="dxa"/>
            <w:tcBorders>
              <w:right w:val="single" w:sz="4" w:space="0" w:color="auto"/>
            </w:tcBorders>
            <w:shd w:val="clear" w:color="auto" w:fill="auto"/>
            <w:noWrap/>
            <w:vAlign w:val="center"/>
          </w:tcPr>
          <w:p w14:paraId="52E1750F" w14:textId="77777777"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510"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ECS4620-28T-00234</w:t>
            </w:r>
          </w:p>
        </w:tc>
        <w:tc>
          <w:tcPr>
            <w:tcW w:w="7553" w:type="dxa"/>
            <w:tcBorders>
              <w:left w:val="single" w:sz="4" w:space="0" w:color="auto"/>
            </w:tcBorders>
            <w:shd w:val="clear" w:color="auto" w:fill="auto"/>
            <w:vAlign w:val="bottom"/>
          </w:tcPr>
          <w:p w14:paraId="52E17511" w14:textId="77777777" w:rsid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Enhancement : change bootrom password</w:t>
            </w:r>
          </w:p>
          <w:p w14:paraId="52E17512" w14:textId="77777777" w:rsidR="00007641" w:rsidRPr="00A41539" w:rsidRDefault="00007641" w:rsidP="00A41539">
            <w:pPr>
              <w:widowControl/>
              <w:rPr>
                <w:rFonts w:ascii="Verdana" w:hAnsi="Verdana" w:cs="新細明體"/>
                <w:sz w:val="18"/>
                <w:szCs w:val="18"/>
                <w:lang w:eastAsia="zh-TW"/>
              </w:rPr>
            </w:pPr>
            <w:r>
              <w:rPr>
                <w:rFonts w:ascii="Verdana" w:hAnsi="Verdana" w:cs="新細明體" w:hint="eastAsia"/>
                <w:sz w:val="18"/>
                <w:szCs w:val="18"/>
                <w:lang w:eastAsia="zh-TW"/>
              </w:rPr>
              <w:t>(Only core layer. UI is disabled)</w:t>
            </w:r>
          </w:p>
        </w:tc>
      </w:tr>
      <w:tr w:rsidR="00A41539" w:rsidRPr="00E2252F" w14:paraId="52E17517" w14:textId="77777777" w:rsidTr="00A41539">
        <w:trPr>
          <w:trHeight w:val="330"/>
        </w:trPr>
        <w:tc>
          <w:tcPr>
            <w:tcW w:w="311" w:type="dxa"/>
            <w:tcBorders>
              <w:right w:val="single" w:sz="4" w:space="0" w:color="auto"/>
            </w:tcBorders>
            <w:shd w:val="clear" w:color="auto" w:fill="auto"/>
            <w:noWrap/>
            <w:vAlign w:val="center"/>
          </w:tcPr>
          <w:p w14:paraId="52E17514"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515"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14:paraId="52E17516"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and automatically reboot after 10 mins when copy startup to running.</w:t>
            </w:r>
          </w:p>
        </w:tc>
      </w:tr>
      <w:tr w:rsidR="00A41539" w:rsidRPr="00E2252F" w14:paraId="52E1751B" w14:textId="77777777" w:rsidTr="00A41539">
        <w:trPr>
          <w:trHeight w:val="330"/>
        </w:trPr>
        <w:tc>
          <w:tcPr>
            <w:tcW w:w="311" w:type="dxa"/>
            <w:tcBorders>
              <w:right w:val="single" w:sz="4" w:space="0" w:color="auto"/>
            </w:tcBorders>
            <w:shd w:val="clear" w:color="auto" w:fill="auto"/>
            <w:noWrap/>
            <w:vAlign w:val="center"/>
          </w:tcPr>
          <w:p w14:paraId="52E17518"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519"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ECS4620-28T-00239</w:t>
            </w:r>
          </w:p>
        </w:tc>
        <w:tc>
          <w:tcPr>
            <w:tcW w:w="7553" w:type="dxa"/>
            <w:tcBorders>
              <w:left w:val="single" w:sz="4" w:space="0" w:color="auto"/>
            </w:tcBorders>
            <w:shd w:val="clear" w:color="auto" w:fill="auto"/>
            <w:vAlign w:val="bottom"/>
          </w:tcPr>
          <w:p w14:paraId="52E1751A"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r w:rsidR="00A41539" w:rsidRPr="00E2252F" w14:paraId="52E1751F" w14:textId="77777777" w:rsidTr="00A41539">
        <w:trPr>
          <w:trHeight w:val="330"/>
        </w:trPr>
        <w:tc>
          <w:tcPr>
            <w:tcW w:w="311" w:type="dxa"/>
            <w:tcBorders>
              <w:right w:val="single" w:sz="4" w:space="0" w:color="auto"/>
            </w:tcBorders>
            <w:shd w:val="clear" w:color="auto" w:fill="auto"/>
            <w:noWrap/>
            <w:vAlign w:val="center"/>
          </w:tcPr>
          <w:p w14:paraId="52E1751C"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51D"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ECS4620-28T-00242</w:t>
            </w:r>
          </w:p>
        </w:tc>
        <w:tc>
          <w:tcPr>
            <w:tcW w:w="7553" w:type="dxa"/>
            <w:tcBorders>
              <w:left w:val="single" w:sz="4" w:space="0" w:color="auto"/>
            </w:tcBorders>
            <w:shd w:val="clear" w:color="auto" w:fill="auto"/>
            <w:vAlign w:val="bottom"/>
          </w:tcPr>
          <w:p w14:paraId="52E1751E"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reload this stacking switch; it return error and all unicast data always is flooded.</w:t>
            </w:r>
          </w:p>
        </w:tc>
      </w:tr>
      <w:tr w:rsidR="00A41539" w:rsidRPr="00E2252F" w14:paraId="52E17523" w14:textId="77777777" w:rsidTr="00A41539">
        <w:trPr>
          <w:trHeight w:val="330"/>
        </w:trPr>
        <w:tc>
          <w:tcPr>
            <w:tcW w:w="311" w:type="dxa"/>
            <w:tcBorders>
              <w:right w:val="single" w:sz="4" w:space="0" w:color="auto"/>
            </w:tcBorders>
            <w:shd w:val="clear" w:color="auto" w:fill="auto"/>
            <w:noWrap/>
            <w:vAlign w:val="center"/>
          </w:tcPr>
          <w:p w14:paraId="52E17520"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521"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ECS4620-28T-00243</w:t>
            </w:r>
          </w:p>
        </w:tc>
        <w:tc>
          <w:tcPr>
            <w:tcW w:w="7553" w:type="dxa"/>
            <w:tcBorders>
              <w:left w:val="single" w:sz="4" w:space="0" w:color="auto"/>
            </w:tcBorders>
            <w:shd w:val="clear" w:color="auto" w:fill="auto"/>
            <w:vAlign w:val="bottom"/>
          </w:tcPr>
          <w:p w14:paraId="52E17522"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change spanning-tree topology, this unicast data always is flooded.</w:t>
            </w:r>
          </w:p>
        </w:tc>
      </w:tr>
      <w:tr w:rsidR="00A41539" w:rsidRPr="00E2252F" w14:paraId="52E17527" w14:textId="77777777" w:rsidTr="00A41539">
        <w:trPr>
          <w:trHeight w:val="330"/>
        </w:trPr>
        <w:tc>
          <w:tcPr>
            <w:tcW w:w="311" w:type="dxa"/>
            <w:tcBorders>
              <w:right w:val="single" w:sz="4" w:space="0" w:color="auto"/>
            </w:tcBorders>
            <w:shd w:val="clear" w:color="auto" w:fill="auto"/>
            <w:noWrap/>
            <w:vAlign w:val="center"/>
          </w:tcPr>
          <w:p w14:paraId="52E17524"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525"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14:paraId="52E17526"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WEB: After we configure this PPPoE EIA and erro-message to maximum length, WEB cannot display correct information.</w:t>
            </w:r>
          </w:p>
        </w:tc>
      </w:tr>
      <w:tr w:rsidR="00A41539" w:rsidRPr="00E2252F" w14:paraId="52E1752B" w14:textId="77777777" w:rsidTr="00A41539">
        <w:trPr>
          <w:trHeight w:val="330"/>
        </w:trPr>
        <w:tc>
          <w:tcPr>
            <w:tcW w:w="311" w:type="dxa"/>
            <w:tcBorders>
              <w:right w:val="single" w:sz="4" w:space="0" w:color="auto"/>
            </w:tcBorders>
            <w:shd w:val="clear" w:color="auto" w:fill="auto"/>
            <w:noWrap/>
            <w:vAlign w:val="center"/>
          </w:tcPr>
          <w:p w14:paraId="52E17528"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529"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14:paraId="52E1752A"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After overnight streaming, stacking TCN continuously.</w:t>
            </w:r>
          </w:p>
        </w:tc>
      </w:tr>
      <w:tr w:rsidR="00A41539" w:rsidRPr="00E2252F" w14:paraId="52E1752F" w14:textId="77777777" w:rsidTr="00A41539">
        <w:trPr>
          <w:trHeight w:val="330"/>
        </w:trPr>
        <w:tc>
          <w:tcPr>
            <w:tcW w:w="311" w:type="dxa"/>
            <w:tcBorders>
              <w:right w:val="single" w:sz="4" w:space="0" w:color="auto"/>
            </w:tcBorders>
            <w:shd w:val="clear" w:color="auto" w:fill="auto"/>
            <w:noWrap/>
            <w:vAlign w:val="center"/>
          </w:tcPr>
          <w:p w14:paraId="52E1752C"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lastRenderedPageBreak/>
              <w:t>9</w:t>
            </w:r>
          </w:p>
        </w:tc>
        <w:tc>
          <w:tcPr>
            <w:tcW w:w="2411" w:type="dxa"/>
            <w:tcBorders>
              <w:left w:val="single" w:sz="4" w:space="0" w:color="auto"/>
            </w:tcBorders>
            <w:shd w:val="clear" w:color="auto" w:fill="auto"/>
            <w:vAlign w:val="bottom"/>
          </w:tcPr>
          <w:p w14:paraId="52E1752D"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14:paraId="52E1752E"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when copy start-up to running continue.</w:t>
            </w:r>
          </w:p>
        </w:tc>
      </w:tr>
      <w:tr w:rsidR="00A41539" w:rsidRPr="00E2252F" w14:paraId="52E17533" w14:textId="77777777" w:rsidTr="00A41539">
        <w:trPr>
          <w:trHeight w:val="330"/>
        </w:trPr>
        <w:tc>
          <w:tcPr>
            <w:tcW w:w="311" w:type="dxa"/>
            <w:tcBorders>
              <w:right w:val="single" w:sz="4" w:space="0" w:color="auto"/>
            </w:tcBorders>
            <w:shd w:val="clear" w:color="auto" w:fill="auto"/>
            <w:noWrap/>
            <w:vAlign w:val="center"/>
          </w:tcPr>
          <w:p w14:paraId="52E17530"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531"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14:paraId="52E17532"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bl>
    <w:p w14:paraId="52E17534" w14:textId="77777777" w:rsidR="00A41539" w:rsidRDefault="00A41539" w:rsidP="00AB3857">
      <w:pPr>
        <w:widowControl/>
        <w:jc w:val="both"/>
        <w:rPr>
          <w:rFonts w:ascii="Verdana" w:hAnsi="Verdana"/>
          <w:b/>
          <w:lang w:eastAsia="zh-TW"/>
        </w:rPr>
      </w:pPr>
    </w:p>
    <w:p w14:paraId="52E17535" w14:textId="77777777"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14:paraId="52E17539" w14:textId="77777777" w:rsidTr="00740731">
        <w:trPr>
          <w:trHeight w:val="330"/>
        </w:trPr>
        <w:tc>
          <w:tcPr>
            <w:tcW w:w="311" w:type="dxa"/>
            <w:tcBorders>
              <w:right w:val="single" w:sz="4" w:space="0" w:color="auto"/>
            </w:tcBorders>
            <w:shd w:val="clear" w:color="auto" w:fill="auto"/>
            <w:noWrap/>
            <w:vAlign w:val="center"/>
          </w:tcPr>
          <w:p w14:paraId="52E17536" w14:textId="77777777" w:rsidR="00740731" w:rsidRPr="00E2252F" w:rsidRDefault="00740731" w:rsidP="00740731">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37" w14:textId="77777777"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38" w14:textId="77777777"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7641" w:rsidRPr="00E2252F" w14:paraId="52E1753D" w14:textId="77777777" w:rsidTr="00740731">
        <w:trPr>
          <w:trHeight w:val="330"/>
        </w:trPr>
        <w:tc>
          <w:tcPr>
            <w:tcW w:w="311" w:type="dxa"/>
            <w:tcBorders>
              <w:right w:val="single" w:sz="4" w:space="0" w:color="auto"/>
            </w:tcBorders>
            <w:shd w:val="clear" w:color="auto" w:fill="auto"/>
            <w:noWrap/>
            <w:vAlign w:val="center"/>
          </w:tcPr>
          <w:p w14:paraId="52E1753A" w14:textId="77777777"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3B"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14:paraId="52E1753C"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r w:rsidR="00007641" w:rsidRPr="00E2252F" w14:paraId="52E17541" w14:textId="77777777" w:rsidTr="00740731">
        <w:trPr>
          <w:trHeight w:val="330"/>
        </w:trPr>
        <w:tc>
          <w:tcPr>
            <w:tcW w:w="311" w:type="dxa"/>
            <w:tcBorders>
              <w:right w:val="single" w:sz="4" w:space="0" w:color="auto"/>
            </w:tcBorders>
            <w:shd w:val="clear" w:color="auto" w:fill="auto"/>
            <w:noWrap/>
            <w:vAlign w:val="center"/>
          </w:tcPr>
          <w:p w14:paraId="52E1753E" w14:textId="77777777"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53F"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ECS4620-28T-00240</w:t>
            </w:r>
          </w:p>
        </w:tc>
        <w:tc>
          <w:tcPr>
            <w:tcW w:w="7553" w:type="dxa"/>
            <w:tcBorders>
              <w:left w:val="single" w:sz="4" w:space="0" w:color="auto"/>
            </w:tcBorders>
            <w:shd w:val="clear" w:color="auto" w:fill="auto"/>
            <w:vAlign w:val="bottom"/>
          </w:tcPr>
          <w:p w14:paraId="52E17540"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IGMP host cannot receive any multicast data through stacking switch.</w:t>
            </w:r>
          </w:p>
        </w:tc>
      </w:tr>
      <w:tr w:rsidR="00007641" w:rsidRPr="00E2252F" w14:paraId="52E17545" w14:textId="77777777" w:rsidTr="00740731">
        <w:trPr>
          <w:trHeight w:val="330"/>
        </w:trPr>
        <w:tc>
          <w:tcPr>
            <w:tcW w:w="311" w:type="dxa"/>
            <w:tcBorders>
              <w:right w:val="single" w:sz="4" w:space="0" w:color="auto"/>
            </w:tcBorders>
            <w:shd w:val="clear" w:color="auto" w:fill="auto"/>
            <w:noWrap/>
            <w:vAlign w:val="center"/>
          </w:tcPr>
          <w:p w14:paraId="52E17542"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543"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ECS4620-28T-00241</w:t>
            </w:r>
          </w:p>
        </w:tc>
        <w:tc>
          <w:tcPr>
            <w:tcW w:w="7553" w:type="dxa"/>
            <w:tcBorders>
              <w:left w:val="single" w:sz="4" w:space="0" w:color="auto"/>
            </w:tcBorders>
            <w:shd w:val="clear" w:color="auto" w:fill="auto"/>
            <w:vAlign w:val="bottom"/>
          </w:tcPr>
          <w:p w14:paraId="52E17544"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When we run SNMP get to DUT; DUT is halted and rebooting itself.</w:t>
            </w:r>
          </w:p>
        </w:tc>
      </w:tr>
      <w:tr w:rsidR="00007641" w:rsidRPr="00E2252F" w14:paraId="52E17549" w14:textId="77777777" w:rsidTr="00740731">
        <w:trPr>
          <w:trHeight w:val="330"/>
        </w:trPr>
        <w:tc>
          <w:tcPr>
            <w:tcW w:w="311" w:type="dxa"/>
            <w:tcBorders>
              <w:right w:val="single" w:sz="4" w:space="0" w:color="auto"/>
            </w:tcBorders>
            <w:shd w:val="clear" w:color="auto" w:fill="auto"/>
            <w:noWrap/>
            <w:vAlign w:val="center"/>
          </w:tcPr>
          <w:p w14:paraId="52E17546"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547"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ECS4620-28T-00244</w:t>
            </w:r>
          </w:p>
        </w:tc>
        <w:tc>
          <w:tcPr>
            <w:tcW w:w="7553" w:type="dxa"/>
            <w:tcBorders>
              <w:left w:val="single" w:sz="4" w:space="0" w:color="auto"/>
            </w:tcBorders>
            <w:shd w:val="clear" w:color="auto" w:fill="auto"/>
            <w:vAlign w:val="bottom"/>
          </w:tcPr>
          <w:p w14:paraId="52E17548"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[enhance] support ECS4620-28T-DC and ECS4620-28F-DC [ web part ]</w:t>
            </w:r>
          </w:p>
        </w:tc>
      </w:tr>
      <w:tr w:rsidR="00007641" w:rsidRPr="00E2252F" w14:paraId="52E1754D" w14:textId="77777777" w:rsidTr="00740731">
        <w:trPr>
          <w:trHeight w:val="330"/>
        </w:trPr>
        <w:tc>
          <w:tcPr>
            <w:tcW w:w="311" w:type="dxa"/>
            <w:tcBorders>
              <w:right w:val="single" w:sz="4" w:space="0" w:color="auto"/>
            </w:tcBorders>
            <w:shd w:val="clear" w:color="auto" w:fill="auto"/>
            <w:noWrap/>
            <w:vAlign w:val="center"/>
          </w:tcPr>
          <w:p w14:paraId="52E1754A"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54B"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ES4627MB-FLF-CN-00083</w:t>
            </w:r>
          </w:p>
        </w:tc>
        <w:tc>
          <w:tcPr>
            <w:tcW w:w="7553" w:type="dxa"/>
            <w:tcBorders>
              <w:left w:val="single" w:sz="4" w:space="0" w:color="auto"/>
            </w:tcBorders>
            <w:shd w:val="clear" w:color="auto" w:fill="auto"/>
            <w:vAlign w:val="bottom"/>
          </w:tcPr>
          <w:p w14:paraId="52E1754C"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exception message when copy startup to running.</w:t>
            </w:r>
          </w:p>
        </w:tc>
      </w:tr>
      <w:tr w:rsidR="00007641" w:rsidRPr="00E2252F" w14:paraId="52E17551" w14:textId="77777777" w:rsidTr="00740731">
        <w:trPr>
          <w:trHeight w:val="330"/>
        </w:trPr>
        <w:tc>
          <w:tcPr>
            <w:tcW w:w="311" w:type="dxa"/>
            <w:tcBorders>
              <w:right w:val="single" w:sz="4" w:space="0" w:color="auto"/>
            </w:tcBorders>
            <w:shd w:val="clear" w:color="auto" w:fill="auto"/>
            <w:noWrap/>
            <w:vAlign w:val="center"/>
          </w:tcPr>
          <w:p w14:paraId="52E1754E"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54F" w14:textId="77777777"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ES4627MB-FLF-EC-00661</w:t>
            </w:r>
          </w:p>
        </w:tc>
        <w:tc>
          <w:tcPr>
            <w:tcW w:w="7553" w:type="dxa"/>
            <w:tcBorders>
              <w:left w:val="single" w:sz="4" w:space="0" w:color="auto"/>
            </w:tcBorders>
            <w:shd w:val="clear" w:color="auto" w:fill="auto"/>
            <w:vAlign w:val="bottom"/>
          </w:tcPr>
          <w:p w14:paraId="52E17550" w14:textId="77777777"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88E1545 quad copper Phy A0 to A1. S/W modification.</w:t>
            </w:r>
          </w:p>
        </w:tc>
      </w:tr>
      <w:tr w:rsidR="00CA4348" w:rsidRPr="00E2252F" w14:paraId="52E17555" w14:textId="77777777" w:rsidTr="00740731">
        <w:trPr>
          <w:trHeight w:val="330"/>
        </w:trPr>
        <w:tc>
          <w:tcPr>
            <w:tcW w:w="311" w:type="dxa"/>
            <w:tcBorders>
              <w:right w:val="single" w:sz="4" w:space="0" w:color="auto"/>
            </w:tcBorders>
            <w:shd w:val="clear" w:color="auto" w:fill="auto"/>
            <w:noWrap/>
            <w:vAlign w:val="center"/>
          </w:tcPr>
          <w:p w14:paraId="52E17552" w14:textId="77777777" w:rsidR="00CA4348" w:rsidRDefault="00CA4348" w:rsidP="00740731">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553" w14:textId="77777777" w:rsidR="00CA4348" w:rsidRPr="00007641"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553" w:type="dxa"/>
            <w:tcBorders>
              <w:left w:val="single" w:sz="4" w:space="0" w:color="auto"/>
            </w:tcBorders>
            <w:shd w:val="clear" w:color="auto" w:fill="auto"/>
            <w:vAlign w:val="bottom"/>
          </w:tcPr>
          <w:p w14:paraId="52E17554" w14:textId="77777777" w:rsidR="00CA4348" w:rsidRPr="00CA4348"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14:paraId="52E17556" w14:textId="77777777" w:rsidR="00740731" w:rsidRDefault="00740731" w:rsidP="00AB3857">
      <w:pPr>
        <w:widowControl/>
        <w:jc w:val="both"/>
        <w:rPr>
          <w:rFonts w:ascii="Verdana" w:hAnsi="Verdana"/>
          <w:b/>
          <w:lang w:eastAsia="zh-TW"/>
        </w:rPr>
      </w:pPr>
    </w:p>
    <w:p w14:paraId="52E17557" w14:textId="77777777"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14:paraId="52E1755B" w14:textId="77777777" w:rsidTr="0000325C">
        <w:trPr>
          <w:trHeight w:val="330"/>
        </w:trPr>
        <w:tc>
          <w:tcPr>
            <w:tcW w:w="311" w:type="dxa"/>
            <w:tcBorders>
              <w:right w:val="single" w:sz="4" w:space="0" w:color="auto"/>
            </w:tcBorders>
            <w:shd w:val="clear" w:color="auto" w:fill="auto"/>
            <w:noWrap/>
            <w:vAlign w:val="center"/>
          </w:tcPr>
          <w:p w14:paraId="52E17558" w14:textId="77777777" w:rsidR="00CA7D65" w:rsidRPr="00E2252F" w:rsidRDefault="00CA7D65"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59" w14:textId="77777777"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5A" w14:textId="77777777"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7D65" w:rsidRPr="00E2252F" w14:paraId="52E1755F" w14:textId="77777777" w:rsidTr="0000325C">
        <w:trPr>
          <w:trHeight w:val="330"/>
        </w:trPr>
        <w:tc>
          <w:tcPr>
            <w:tcW w:w="311" w:type="dxa"/>
            <w:tcBorders>
              <w:right w:val="single" w:sz="4" w:space="0" w:color="auto"/>
            </w:tcBorders>
            <w:shd w:val="clear" w:color="auto" w:fill="auto"/>
            <w:noWrap/>
            <w:vAlign w:val="center"/>
          </w:tcPr>
          <w:p w14:paraId="52E1755C" w14:textId="77777777" w:rsidR="00CA7D65" w:rsidRPr="00E2252F" w:rsidRDefault="00CA7D65"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5D" w14:textId="77777777"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14:paraId="52E1755E" w14:textId="77777777"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bl>
    <w:p w14:paraId="52E17560" w14:textId="77777777" w:rsidR="00CA7D65" w:rsidRDefault="00CA7D65" w:rsidP="00AB3857">
      <w:pPr>
        <w:widowControl/>
        <w:jc w:val="both"/>
        <w:rPr>
          <w:rFonts w:ascii="Verdana" w:hAnsi="Verdana"/>
          <w:b/>
          <w:lang w:eastAsia="zh-TW"/>
        </w:rPr>
      </w:pPr>
    </w:p>
    <w:p w14:paraId="52E17561" w14:textId="77777777"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14:paraId="52E17565" w14:textId="77777777" w:rsidTr="0000325C">
        <w:trPr>
          <w:trHeight w:val="330"/>
        </w:trPr>
        <w:tc>
          <w:tcPr>
            <w:tcW w:w="311" w:type="dxa"/>
            <w:tcBorders>
              <w:right w:val="single" w:sz="4" w:space="0" w:color="auto"/>
            </w:tcBorders>
            <w:shd w:val="clear" w:color="auto" w:fill="auto"/>
            <w:noWrap/>
            <w:vAlign w:val="center"/>
          </w:tcPr>
          <w:p w14:paraId="52E17562" w14:textId="77777777" w:rsidR="007725B8" w:rsidRPr="00E2252F" w:rsidRDefault="007725B8"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63" w14:textId="77777777"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64" w14:textId="77777777"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725B8" w:rsidRPr="00E2252F" w14:paraId="52E17569" w14:textId="77777777" w:rsidTr="0000325C">
        <w:trPr>
          <w:trHeight w:val="330"/>
        </w:trPr>
        <w:tc>
          <w:tcPr>
            <w:tcW w:w="311" w:type="dxa"/>
            <w:tcBorders>
              <w:right w:val="single" w:sz="4" w:space="0" w:color="auto"/>
            </w:tcBorders>
            <w:shd w:val="clear" w:color="auto" w:fill="auto"/>
            <w:noWrap/>
            <w:vAlign w:val="center"/>
          </w:tcPr>
          <w:p w14:paraId="52E17566" w14:textId="77777777" w:rsidR="007725B8" w:rsidRPr="00E2252F" w:rsidRDefault="007725B8"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67" w14:textId="77777777"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ECS4620-28T-00265</w:t>
            </w:r>
          </w:p>
        </w:tc>
        <w:tc>
          <w:tcPr>
            <w:tcW w:w="7553" w:type="dxa"/>
            <w:tcBorders>
              <w:left w:val="single" w:sz="4" w:space="0" w:color="auto"/>
            </w:tcBorders>
            <w:shd w:val="clear" w:color="auto" w:fill="auto"/>
            <w:vAlign w:val="bottom"/>
          </w:tcPr>
          <w:p w14:paraId="52E17568" w14:textId="77777777"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enhance for diag wsextlb</w:t>
            </w:r>
          </w:p>
        </w:tc>
      </w:tr>
    </w:tbl>
    <w:p w14:paraId="52E1756A" w14:textId="77777777" w:rsidR="007725B8" w:rsidRDefault="007725B8" w:rsidP="00AB3857">
      <w:pPr>
        <w:widowControl/>
        <w:jc w:val="both"/>
        <w:rPr>
          <w:rFonts w:ascii="Verdana" w:hAnsi="Verdana"/>
          <w:b/>
          <w:lang w:eastAsia="zh-TW"/>
        </w:rPr>
      </w:pPr>
    </w:p>
    <w:p w14:paraId="52E1756B" w14:textId="77777777"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14:paraId="52E1756F" w14:textId="77777777" w:rsidTr="0000325C">
        <w:trPr>
          <w:trHeight w:val="330"/>
        </w:trPr>
        <w:tc>
          <w:tcPr>
            <w:tcW w:w="311" w:type="dxa"/>
            <w:tcBorders>
              <w:right w:val="single" w:sz="4" w:space="0" w:color="auto"/>
            </w:tcBorders>
            <w:shd w:val="clear" w:color="auto" w:fill="auto"/>
            <w:noWrap/>
            <w:vAlign w:val="center"/>
          </w:tcPr>
          <w:p w14:paraId="52E1756C" w14:textId="77777777" w:rsidR="0000325C" w:rsidRPr="00E2252F" w:rsidRDefault="0000325C"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6D" w14:textId="77777777"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6E" w14:textId="77777777"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325C" w:rsidRPr="00E2252F" w14:paraId="52E17573" w14:textId="77777777" w:rsidTr="0000325C">
        <w:trPr>
          <w:trHeight w:val="330"/>
        </w:trPr>
        <w:tc>
          <w:tcPr>
            <w:tcW w:w="311" w:type="dxa"/>
            <w:tcBorders>
              <w:right w:val="single" w:sz="4" w:space="0" w:color="auto"/>
            </w:tcBorders>
            <w:shd w:val="clear" w:color="auto" w:fill="auto"/>
            <w:noWrap/>
            <w:vAlign w:val="center"/>
          </w:tcPr>
          <w:p w14:paraId="52E17570" w14:textId="77777777" w:rsidR="0000325C" w:rsidRPr="00E2252F" w:rsidRDefault="0000325C"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71"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ECS4620-28T-00267</w:t>
            </w:r>
          </w:p>
        </w:tc>
        <w:tc>
          <w:tcPr>
            <w:tcW w:w="7553" w:type="dxa"/>
            <w:tcBorders>
              <w:left w:val="single" w:sz="4" w:space="0" w:color="auto"/>
            </w:tcBorders>
            <w:shd w:val="clear" w:color="auto" w:fill="auto"/>
            <w:vAlign w:val="bottom"/>
          </w:tcPr>
          <w:p w14:paraId="52E17572"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remove enable command for user privilege 0-7</w:t>
            </w:r>
          </w:p>
        </w:tc>
      </w:tr>
      <w:tr w:rsidR="0000325C" w:rsidRPr="00E2252F" w14:paraId="52E17577" w14:textId="77777777" w:rsidTr="0000325C">
        <w:trPr>
          <w:trHeight w:val="330"/>
        </w:trPr>
        <w:tc>
          <w:tcPr>
            <w:tcW w:w="311" w:type="dxa"/>
            <w:tcBorders>
              <w:right w:val="single" w:sz="4" w:space="0" w:color="auto"/>
            </w:tcBorders>
            <w:shd w:val="clear" w:color="auto" w:fill="auto"/>
            <w:noWrap/>
            <w:vAlign w:val="center"/>
          </w:tcPr>
          <w:p w14:paraId="52E17574" w14:textId="77777777" w:rsidR="0000325C" w:rsidRDefault="0000325C" w:rsidP="0000325C">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575"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ECS4620-28T-00274</w:t>
            </w:r>
          </w:p>
        </w:tc>
        <w:tc>
          <w:tcPr>
            <w:tcW w:w="7553" w:type="dxa"/>
            <w:tcBorders>
              <w:left w:val="single" w:sz="4" w:space="0" w:color="auto"/>
            </w:tcBorders>
            <w:shd w:val="clear" w:color="auto" w:fill="auto"/>
            <w:vAlign w:val="bottom"/>
          </w:tcPr>
          <w:p w14:paraId="52E17576"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ACL: We can't create ICMP ACE via WEB.</w:t>
            </w:r>
          </w:p>
        </w:tc>
      </w:tr>
      <w:tr w:rsidR="0000325C" w:rsidRPr="00E2252F" w14:paraId="52E1757B" w14:textId="77777777" w:rsidTr="0000325C">
        <w:trPr>
          <w:trHeight w:val="330"/>
        </w:trPr>
        <w:tc>
          <w:tcPr>
            <w:tcW w:w="311" w:type="dxa"/>
            <w:tcBorders>
              <w:right w:val="single" w:sz="4" w:space="0" w:color="auto"/>
            </w:tcBorders>
            <w:shd w:val="clear" w:color="auto" w:fill="auto"/>
            <w:noWrap/>
            <w:vAlign w:val="center"/>
          </w:tcPr>
          <w:p w14:paraId="52E17578" w14:textId="77777777" w:rsidR="0000325C" w:rsidRDefault="0000325C" w:rsidP="0000325C">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579" w14:textId="77777777"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ECS4620-28T-00285</w:t>
            </w:r>
          </w:p>
        </w:tc>
        <w:tc>
          <w:tcPr>
            <w:tcW w:w="7553" w:type="dxa"/>
            <w:tcBorders>
              <w:left w:val="single" w:sz="4" w:space="0" w:color="auto"/>
            </w:tcBorders>
            <w:shd w:val="clear" w:color="auto" w:fill="auto"/>
            <w:vAlign w:val="bottom"/>
          </w:tcPr>
          <w:p w14:paraId="52E1757A" w14:textId="77777777"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DHCP server of switch will assign IP with the least time request which option51 attach by client</w:t>
            </w:r>
            <w:r w:rsidR="000A7700" w:rsidRPr="00DA6DB3">
              <w:rPr>
                <w:rFonts w:ascii="Verdana" w:hAnsi="Verdana" w:cs="新細明體" w:hint="eastAsia"/>
                <w:sz w:val="18"/>
                <w:szCs w:val="18"/>
                <w:lang w:eastAsia="zh-TW"/>
              </w:rPr>
              <w:t xml:space="preserve">  </w:t>
            </w:r>
            <w:r w:rsidR="000A7700" w:rsidRPr="00DA6DB3">
              <w:rPr>
                <w:rFonts w:ascii="Verdana" w:hAnsi="Verdana" w:cs="新細明體"/>
                <w:sz w:val="18"/>
                <w:szCs w:val="18"/>
                <w:lang w:eastAsia="zh-TW"/>
              </w:rPr>
              <w:sym w:font="Wingdings" w:char="F0E0"/>
            </w:r>
            <w:r w:rsidR="000A7700" w:rsidRPr="00DA6DB3">
              <w:rPr>
                <w:rFonts w:ascii="Verdana" w:hAnsi="Verdana" w:cs="新細明體" w:hint="eastAsia"/>
                <w:sz w:val="18"/>
                <w:szCs w:val="18"/>
                <w:lang w:eastAsia="zh-TW"/>
              </w:rPr>
              <w:t xml:space="preserve"> (Should be in phase3)</w:t>
            </w:r>
          </w:p>
        </w:tc>
      </w:tr>
    </w:tbl>
    <w:p w14:paraId="52E1757C" w14:textId="77777777" w:rsidR="0000325C" w:rsidRDefault="0000325C" w:rsidP="00AB3857">
      <w:pPr>
        <w:widowControl/>
        <w:jc w:val="both"/>
        <w:rPr>
          <w:rFonts w:ascii="Verdana" w:hAnsi="Verdana"/>
          <w:b/>
          <w:lang w:eastAsia="zh-TW"/>
        </w:rPr>
      </w:pPr>
    </w:p>
    <w:p w14:paraId="52E1757D" w14:textId="77777777"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14:paraId="52E17581" w14:textId="77777777" w:rsidTr="00190AD5">
        <w:trPr>
          <w:trHeight w:val="330"/>
        </w:trPr>
        <w:tc>
          <w:tcPr>
            <w:tcW w:w="311" w:type="dxa"/>
            <w:tcBorders>
              <w:right w:val="single" w:sz="4" w:space="0" w:color="auto"/>
            </w:tcBorders>
            <w:shd w:val="clear" w:color="auto" w:fill="auto"/>
            <w:noWrap/>
            <w:vAlign w:val="center"/>
          </w:tcPr>
          <w:p w14:paraId="52E1757E" w14:textId="77777777" w:rsidR="00190AD5" w:rsidRPr="00E2252F" w:rsidRDefault="00190AD5"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14:paraId="52E1757F" w14:textId="77777777"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14:paraId="52E17580" w14:textId="77777777"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90AD5" w:rsidRPr="00E2252F" w14:paraId="52E17585" w14:textId="77777777" w:rsidTr="00190AD5">
        <w:trPr>
          <w:trHeight w:val="330"/>
        </w:trPr>
        <w:tc>
          <w:tcPr>
            <w:tcW w:w="311" w:type="dxa"/>
            <w:tcBorders>
              <w:right w:val="single" w:sz="4" w:space="0" w:color="auto"/>
            </w:tcBorders>
            <w:shd w:val="clear" w:color="auto" w:fill="auto"/>
            <w:noWrap/>
            <w:vAlign w:val="center"/>
          </w:tcPr>
          <w:p w14:paraId="52E17582" w14:textId="77777777" w:rsidR="00190AD5" w:rsidRPr="00E2252F" w:rsidRDefault="00190AD5"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14:paraId="52E1758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ECS4620-28T-00266</w:t>
            </w:r>
          </w:p>
        </w:tc>
        <w:tc>
          <w:tcPr>
            <w:tcW w:w="7428" w:type="dxa"/>
            <w:tcBorders>
              <w:left w:val="single" w:sz="4" w:space="0" w:color="auto"/>
            </w:tcBorders>
            <w:shd w:val="clear" w:color="auto" w:fill="auto"/>
            <w:vAlign w:val="bottom"/>
          </w:tcPr>
          <w:p w14:paraId="52E1758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MAC-base VLAN should dynamically add VID to port interfance</w:t>
            </w:r>
          </w:p>
        </w:tc>
      </w:tr>
      <w:tr w:rsidR="00190AD5" w:rsidRPr="00E2252F" w14:paraId="52E17589" w14:textId="77777777" w:rsidTr="00190AD5">
        <w:trPr>
          <w:trHeight w:val="330"/>
        </w:trPr>
        <w:tc>
          <w:tcPr>
            <w:tcW w:w="311" w:type="dxa"/>
            <w:tcBorders>
              <w:right w:val="single" w:sz="4" w:space="0" w:color="auto"/>
            </w:tcBorders>
            <w:shd w:val="clear" w:color="auto" w:fill="auto"/>
            <w:noWrap/>
            <w:vAlign w:val="center"/>
          </w:tcPr>
          <w:p w14:paraId="52E17586"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lastRenderedPageBreak/>
              <w:t>2</w:t>
            </w:r>
          </w:p>
        </w:tc>
        <w:tc>
          <w:tcPr>
            <w:tcW w:w="2536" w:type="dxa"/>
            <w:tcBorders>
              <w:left w:val="single" w:sz="4" w:space="0" w:color="auto"/>
            </w:tcBorders>
            <w:shd w:val="clear" w:color="auto" w:fill="auto"/>
            <w:vAlign w:val="bottom"/>
          </w:tcPr>
          <w:p w14:paraId="52E17587"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ECS4620-28T-00289</w:t>
            </w:r>
          </w:p>
        </w:tc>
        <w:tc>
          <w:tcPr>
            <w:tcW w:w="7428" w:type="dxa"/>
            <w:tcBorders>
              <w:left w:val="single" w:sz="4" w:space="0" w:color="auto"/>
            </w:tcBorders>
            <w:shd w:val="clear" w:color="auto" w:fill="auto"/>
            <w:vAlign w:val="bottom"/>
          </w:tcPr>
          <w:p w14:paraId="52E17588"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device can't ping to virtual ip when switch config as ip owner</w:t>
            </w:r>
          </w:p>
        </w:tc>
      </w:tr>
      <w:tr w:rsidR="00190AD5" w:rsidRPr="00E2252F" w14:paraId="52E1758D" w14:textId="77777777" w:rsidTr="00190AD5">
        <w:trPr>
          <w:trHeight w:val="330"/>
        </w:trPr>
        <w:tc>
          <w:tcPr>
            <w:tcW w:w="311" w:type="dxa"/>
            <w:tcBorders>
              <w:right w:val="single" w:sz="4" w:space="0" w:color="auto"/>
            </w:tcBorders>
            <w:shd w:val="clear" w:color="auto" w:fill="auto"/>
            <w:noWrap/>
            <w:vAlign w:val="center"/>
          </w:tcPr>
          <w:p w14:paraId="52E1758A"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3</w:t>
            </w:r>
          </w:p>
        </w:tc>
        <w:tc>
          <w:tcPr>
            <w:tcW w:w="2536" w:type="dxa"/>
            <w:tcBorders>
              <w:left w:val="single" w:sz="4" w:space="0" w:color="auto"/>
            </w:tcBorders>
            <w:shd w:val="clear" w:color="auto" w:fill="auto"/>
            <w:vAlign w:val="bottom"/>
          </w:tcPr>
          <w:p w14:paraId="52E1758B"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ECS4620-28T-00290</w:t>
            </w:r>
          </w:p>
        </w:tc>
        <w:tc>
          <w:tcPr>
            <w:tcW w:w="7428" w:type="dxa"/>
            <w:tcBorders>
              <w:left w:val="single" w:sz="4" w:space="0" w:color="auto"/>
            </w:tcBorders>
            <w:shd w:val="clear" w:color="auto" w:fill="auto"/>
            <w:vAlign w:val="bottom"/>
          </w:tcPr>
          <w:p w14:paraId="52E1758C"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device can't ping to virtual ip when switch config as owner ip</w:t>
            </w:r>
          </w:p>
        </w:tc>
      </w:tr>
      <w:tr w:rsidR="00190AD5" w:rsidRPr="00E2252F" w14:paraId="52E17591" w14:textId="77777777" w:rsidTr="00190AD5">
        <w:trPr>
          <w:trHeight w:val="330"/>
        </w:trPr>
        <w:tc>
          <w:tcPr>
            <w:tcW w:w="311" w:type="dxa"/>
            <w:tcBorders>
              <w:right w:val="single" w:sz="4" w:space="0" w:color="auto"/>
            </w:tcBorders>
            <w:shd w:val="clear" w:color="auto" w:fill="auto"/>
            <w:noWrap/>
            <w:vAlign w:val="center"/>
          </w:tcPr>
          <w:p w14:paraId="52E1758E"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4</w:t>
            </w:r>
          </w:p>
        </w:tc>
        <w:tc>
          <w:tcPr>
            <w:tcW w:w="2536" w:type="dxa"/>
            <w:tcBorders>
              <w:left w:val="single" w:sz="4" w:space="0" w:color="auto"/>
            </w:tcBorders>
            <w:shd w:val="clear" w:color="auto" w:fill="auto"/>
            <w:vAlign w:val="bottom"/>
          </w:tcPr>
          <w:p w14:paraId="52E1758F"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ECS4620-28T-00293</w:t>
            </w:r>
          </w:p>
        </w:tc>
        <w:tc>
          <w:tcPr>
            <w:tcW w:w="7428" w:type="dxa"/>
            <w:tcBorders>
              <w:left w:val="single" w:sz="4" w:space="0" w:color="auto"/>
            </w:tcBorders>
            <w:shd w:val="clear" w:color="auto" w:fill="auto"/>
            <w:vAlign w:val="bottom"/>
          </w:tcPr>
          <w:p w14:paraId="52E17590"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switch didn't renew arp entry when receive gratuitous ARP</w:t>
            </w:r>
          </w:p>
        </w:tc>
      </w:tr>
      <w:tr w:rsidR="00190AD5" w:rsidRPr="00E2252F" w14:paraId="52E17595" w14:textId="77777777" w:rsidTr="00190AD5">
        <w:trPr>
          <w:trHeight w:val="330"/>
        </w:trPr>
        <w:tc>
          <w:tcPr>
            <w:tcW w:w="311" w:type="dxa"/>
            <w:tcBorders>
              <w:right w:val="single" w:sz="4" w:space="0" w:color="auto"/>
            </w:tcBorders>
            <w:shd w:val="clear" w:color="auto" w:fill="auto"/>
            <w:noWrap/>
            <w:vAlign w:val="center"/>
          </w:tcPr>
          <w:p w14:paraId="52E17592"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5</w:t>
            </w:r>
          </w:p>
        </w:tc>
        <w:tc>
          <w:tcPr>
            <w:tcW w:w="2536" w:type="dxa"/>
            <w:tcBorders>
              <w:left w:val="single" w:sz="4" w:space="0" w:color="auto"/>
            </w:tcBorders>
            <w:shd w:val="clear" w:color="auto" w:fill="auto"/>
            <w:vAlign w:val="bottom"/>
          </w:tcPr>
          <w:p w14:paraId="52E1759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ECS4620-28T-00296</w:t>
            </w:r>
          </w:p>
        </w:tc>
        <w:tc>
          <w:tcPr>
            <w:tcW w:w="7428" w:type="dxa"/>
            <w:tcBorders>
              <w:left w:val="single" w:sz="4" w:space="0" w:color="auto"/>
            </w:tcBorders>
            <w:shd w:val="clear" w:color="auto" w:fill="auto"/>
            <w:vAlign w:val="bottom"/>
          </w:tcPr>
          <w:p w14:paraId="52E1759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software checking port up/down, it will spend more time</w:t>
            </w:r>
          </w:p>
        </w:tc>
      </w:tr>
      <w:tr w:rsidR="00190AD5" w:rsidRPr="00E2252F" w14:paraId="52E17599" w14:textId="77777777" w:rsidTr="00190AD5">
        <w:trPr>
          <w:trHeight w:val="330"/>
        </w:trPr>
        <w:tc>
          <w:tcPr>
            <w:tcW w:w="311" w:type="dxa"/>
            <w:tcBorders>
              <w:right w:val="single" w:sz="4" w:space="0" w:color="auto"/>
            </w:tcBorders>
            <w:shd w:val="clear" w:color="auto" w:fill="auto"/>
            <w:noWrap/>
            <w:vAlign w:val="center"/>
          </w:tcPr>
          <w:p w14:paraId="52E17596"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6</w:t>
            </w:r>
          </w:p>
        </w:tc>
        <w:tc>
          <w:tcPr>
            <w:tcW w:w="2536" w:type="dxa"/>
            <w:tcBorders>
              <w:left w:val="single" w:sz="4" w:space="0" w:color="auto"/>
            </w:tcBorders>
            <w:shd w:val="clear" w:color="auto" w:fill="auto"/>
            <w:vAlign w:val="bottom"/>
          </w:tcPr>
          <w:p w14:paraId="52E17597"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ECS4620-28T-00297</w:t>
            </w:r>
          </w:p>
        </w:tc>
        <w:tc>
          <w:tcPr>
            <w:tcW w:w="7428" w:type="dxa"/>
            <w:tcBorders>
              <w:left w:val="single" w:sz="4" w:space="0" w:color="auto"/>
            </w:tcBorders>
            <w:shd w:val="clear" w:color="auto" w:fill="auto"/>
            <w:vAlign w:val="bottom"/>
          </w:tcPr>
          <w:p w14:paraId="52E17598"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[CLI] Support Layer 2 protocol tunneling for LACP</w:t>
            </w:r>
          </w:p>
        </w:tc>
      </w:tr>
      <w:tr w:rsidR="00190AD5" w:rsidRPr="00E2252F" w14:paraId="52E1759D" w14:textId="77777777" w:rsidTr="00190AD5">
        <w:trPr>
          <w:trHeight w:val="330"/>
        </w:trPr>
        <w:tc>
          <w:tcPr>
            <w:tcW w:w="311" w:type="dxa"/>
            <w:tcBorders>
              <w:right w:val="single" w:sz="4" w:space="0" w:color="auto"/>
            </w:tcBorders>
            <w:shd w:val="clear" w:color="auto" w:fill="auto"/>
            <w:noWrap/>
            <w:vAlign w:val="center"/>
          </w:tcPr>
          <w:p w14:paraId="52E1759A"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7</w:t>
            </w:r>
          </w:p>
        </w:tc>
        <w:tc>
          <w:tcPr>
            <w:tcW w:w="2536" w:type="dxa"/>
            <w:tcBorders>
              <w:left w:val="single" w:sz="4" w:space="0" w:color="auto"/>
            </w:tcBorders>
            <w:shd w:val="clear" w:color="auto" w:fill="auto"/>
            <w:vAlign w:val="bottom"/>
          </w:tcPr>
          <w:p w14:paraId="52E1759B"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ECS4620-28T-00299</w:t>
            </w:r>
          </w:p>
        </w:tc>
        <w:tc>
          <w:tcPr>
            <w:tcW w:w="7428" w:type="dxa"/>
            <w:tcBorders>
              <w:left w:val="single" w:sz="4" w:space="0" w:color="auto"/>
            </w:tcBorders>
            <w:shd w:val="clear" w:color="auto" w:fill="auto"/>
            <w:vAlign w:val="bottom"/>
          </w:tcPr>
          <w:p w14:paraId="52E1759C"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[SNMP] Support Layer 2 protocol tunneling for LACP</w:t>
            </w:r>
          </w:p>
        </w:tc>
      </w:tr>
      <w:tr w:rsidR="00190AD5" w:rsidRPr="00E2252F" w14:paraId="52E175A1" w14:textId="77777777" w:rsidTr="00190AD5">
        <w:trPr>
          <w:trHeight w:val="330"/>
        </w:trPr>
        <w:tc>
          <w:tcPr>
            <w:tcW w:w="311" w:type="dxa"/>
            <w:tcBorders>
              <w:right w:val="single" w:sz="4" w:space="0" w:color="auto"/>
            </w:tcBorders>
            <w:shd w:val="clear" w:color="auto" w:fill="auto"/>
            <w:noWrap/>
            <w:vAlign w:val="center"/>
          </w:tcPr>
          <w:p w14:paraId="52E1759E"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8</w:t>
            </w:r>
          </w:p>
        </w:tc>
        <w:tc>
          <w:tcPr>
            <w:tcW w:w="2536" w:type="dxa"/>
            <w:tcBorders>
              <w:left w:val="single" w:sz="4" w:space="0" w:color="auto"/>
            </w:tcBorders>
            <w:shd w:val="clear" w:color="auto" w:fill="auto"/>
            <w:vAlign w:val="bottom"/>
          </w:tcPr>
          <w:p w14:paraId="52E1759F"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ECS4620-28T-00303</w:t>
            </w:r>
          </w:p>
        </w:tc>
        <w:tc>
          <w:tcPr>
            <w:tcW w:w="7428" w:type="dxa"/>
            <w:tcBorders>
              <w:left w:val="single" w:sz="4" w:space="0" w:color="auto"/>
            </w:tcBorders>
            <w:shd w:val="clear" w:color="auto" w:fill="auto"/>
            <w:vAlign w:val="bottom"/>
          </w:tcPr>
          <w:p w14:paraId="52E175A0"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MLDv2: Can't change query interval by SNMP.</w:t>
            </w:r>
          </w:p>
        </w:tc>
      </w:tr>
      <w:tr w:rsidR="00190AD5" w:rsidRPr="00E2252F" w14:paraId="52E175A5" w14:textId="77777777" w:rsidTr="00190AD5">
        <w:trPr>
          <w:trHeight w:val="330"/>
        </w:trPr>
        <w:tc>
          <w:tcPr>
            <w:tcW w:w="311" w:type="dxa"/>
            <w:tcBorders>
              <w:right w:val="single" w:sz="4" w:space="0" w:color="auto"/>
            </w:tcBorders>
            <w:shd w:val="clear" w:color="auto" w:fill="auto"/>
            <w:noWrap/>
            <w:vAlign w:val="center"/>
          </w:tcPr>
          <w:p w14:paraId="52E175A2"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9</w:t>
            </w:r>
          </w:p>
        </w:tc>
        <w:tc>
          <w:tcPr>
            <w:tcW w:w="2536" w:type="dxa"/>
            <w:tcBorders>
              <w:left w:val="single" w:sz="4" w:space="0" w:color="auto"/>
            </w:tcBorders>
            <w:shd w:val="clear" w:color="auto" w:fill="auto"/>
            <w:vAlign w:val="bottom"/>
          </w:tcPr>
          <w:p w14:paraId="52E175A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ECS4620-28T-00305</w:t>
            </w:r>
          </w:p>
        </w:tc>
        <w:tc>
          <w:tcPr>
            <w:tcW w:w="7428" w:type="dxa"/>
            <w:tcBorders>
              <w:left w:val="single" w:sz="4" w:space="0" w:color="auto"/>
            </w:tcBorders>
            <w:shd w:val="clear" w:color="auto" w:fill="auto"/>
            <w:vAlign w:val="bottom"/>
          </w:tcPr>
          <w:p w14:paraId="52E175A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RMON: Input snmpset command by net-snmp, the system will shows exception log.</w:t>
            </w:r>
          </w:p>
        </w:tc>
      </w:tr>
      <w:tr w:rsidR="00190AD5" w:rsidRPr="00E2252F" w14:paraId="52E175A9" w14:textId="77777777" w:rsidTr="00190AD5">
        <w:trPr>
          <w:trHeight w:val="330"/>
        </w:trPr>
        <w:tc>
          <w:tcPr>
            <w:tcW w:w="311" w:type="dxa"/>
            <w:tcBorders>
              <w:right w:val="single" w:sz="4" w:space="0" w:color="auto"/>
            </w:tcBorders>
            <w:shd w:val="clear" w:color="auto" w:fill="auto"/>
            <w:noWrap/>
            <w:vAlign w:val="center"/>
          </w:tcPr>
          <w:p w14:paraId="52E175A6"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10</w:t>
            </w:r>
          </w:p>
        </w:tc>
        <w:tc>
          <w:tcPr>
            <w:tcW w:w="2536" w:type="dxa"/>
            <w:tcBorders>
              <w:left w:val="single" w:sz="4" w:space="0" w:color="auto"/>
            </w:tcBorders>
            <w:shd w:val="clear" w:color="auto" w:fill="auto"/>
            <w:vAlign w:val="bottom"/>
          </w:tcPr>
          <w:p w14:paraId="52E175A7"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ECS4620-28T-00306</w:t>
            </w:r>
          </w:p>
        </w:tc>
        <w:tc>
          <w:tcPr>
            <w:tcW w:w="7428" w:type="dxa"/>
            <w:tcBorders>
              <w:left w:val="single" w:sz="4" w:space="0" w:color="auto"/>
            </w:tcBorders>
            <w:shd w:val="clear" w:color="auto" w:fill="auto"/>
            <w:vAlign w:val="bottom"/>
          </w:tcPr>
          <w:p w14:paraId="52E175A8"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enable command for user privilege 0-7</w:t>
            </w:r>
          </w:p>
        </w:tc>
      </w:tr>
      <w:tr w:rsidR="00190AD5" w:rsidRPr="00E2252F" w14:paraId="52E175AD" w14:textId="77777777" w:rsidTr="00190AD5">
        <w:trPr>
          <w:trHeight w:val="330"/>
        </w:trPr>
        <w:tc>
          <w:tcPr>
            <w:tcW w:w="311" w:type="dxa"/>
            <w:tcBorders>
              <w:right w:val="single" w:sz="4" w:space="0" w:color="auto"/>
            </w:tcBorders>
            <w:shd w:val="clear" w:color="auto" w:fill="auto"/>
            <w:noWrap/>
            <w:vAlign w:val="center"/>
          </w:tcPr>
          <w:p w14:paraId="52E175AA"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11</w:t>
            </w:r>
          </w:p>
        </w:tc>
        <w:tc>
          <w:tcPr>
            <w:tcW w:w="2536" w:type="dxa"/>
            <w:tcBorders>
              <w:left w:val="single" w:sz="4" w:space="0" w:color="auto"/>
            </w:tcBorders>
            <w:shd w:val="clear" w:color="auto" w:fill="auto"/>
            <w:vAlign w:val="bottom"/>
          </w:tcPr>
          <w:p w14:paraId="52E175AB"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ECS4620-28T-00307</w:t>
            </w:r>
          </w:p>
        </w:tc>
        <w:tc>
          <w:tcPr>
            <w:tcW w:w="7428" w:type="dxa"/>
            <w:tcBorders>
              <w:left w:val="single" w:sz="4" w:space="0" w:color="auto"/>
            </w:tcBorders>
            <w:shd w:val="clear" w:color="auto" w:fill="auto"/>
            <w:vAlign w:val="bottom"/>
          </w:tcPr>
          <w:p w14:paraId="52E175AC"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spanning tree MSTP mode then switch will hang in boot process</w:t>
            </w:r>
          </w:p>
        </w:tc>
      </w:tr>
      <w:tr w:rsidR="00190AD5" w:rsidRPr="00E2252F" w14:paraId="52E175B1" w14:textId="77777777" w:rsidTr="00190AD5">
        <w:trPr>
          <w:trHeight w:val="330"/>
        </w:trPr>
        <w:tc>
          <w:tcPr>
            <w:tcW w:w="311" w:type="dxa"/>
            <w:tcBorders>
              <w:right w:val="single" w:sz="4" w:space="0" w:color="auto"/>
            </w:tcBorders>
            <w:shd w:val="clear" w:color="auto" w:fill="auto"/>
            <w:noWrap/>
            <w:vAlign w:val="center"/>
          </w:tcPr>
          <w:p w14:paraId="52E175AE"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12</w:t>
            </w:r>
          </w:p>
        </w:tc>
        <w:tc>
          <w:tcPr>
            <w:tcW w:w="2536" w:type="dxa"/>
            <w:tcBorders>
              <w:left w:val="single" w:sz="4" w:space="0" w:color="auto"/>
            </w:tcBorders>
            <w:shd w:val="clear" w:color="auto" w:fill="auto"/>
            <w:vAlign w:val="bottom"/>
          </w:tcPr>
          <w:p w14:paraId="52E175AF"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ECS4620-28T-00310</w:t>
            </w:r>
          </w:p>
        </w:tc>
        <w:tc>
          <w:tcPr>
            <w:tcW w:w="7428" w:type="dxa"/>
            <w:tcBorders>
              <w:left w:val="single" w:sz="4" w:space="0" w:color="auto"/>
            </w:tcBorders>
            <w:shd w:val="clear" w:color="auto" w:fill="auto"/>
            <w:vAlign w:val="bottom"/>
          </w:tcPr>
          <w:p w14:paraId="52E175B0"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support CPU guard</w:t>
            </w:r>
          </w:p>
        </w:tc>
      </w:tr>
      <w:tr w:rsidR="00190AD5" w:rsidRPr="00E2252F" w14:paraId="52E175B5" w14:textId="77777777" w:rsidTr="00190AD5">
        <w:trPr>
          <w:trHeight w:val="330"/>
        </w:trPr>
        <w:tc>
          <w:tcPr>
            <w:tcW w:w="311" w:type="dxa"/>
            <w:tcBorders>
              <w:right w:val="single" w:sz="4" w:space="0" w:color="auto"/>
            </w:tcBorders>
            <w:shd w:val="clear" w:color="auto" w:fill="auto"/>
            <w:noWrap/>
            <w:vAlign w:val="center"/>
          </w:tcPr>
          <w:p w14:paraId="52E175B2"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13</w:t>
            </w:r>
          </w:p>
        </w:tc>
        <w:tc>
          <w:tcPr>
            <w:tcW w:w="2536" w:type="dxa"/>
            <w:tcBorders>
              <w:left w:val="single" w:sz="4" w:space="0" w:color="auto"/>
            </w:tcBorders>
            <w:shd w:val="clear" w:color="auto" w:fill="auto"/>
            <w:vAlign w:val="bottom"/>
          </w:tcPr>
          <w:p w14:paraId="52E175B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ECS4620-28T-00311</w:t>
            </w:r>
          </w:p>
        </w:tc>
        <w:tc>
          <w:tcPr>
            <w:tcW w:w="7428" w:type="dxa"/>
            <w:tcBorders>
              <w:left w:val="single" w:sz="4" w:space="0" w:color="auto"/>
            </w:tcBorders>
            <w:shd w:val="clear" w:color="auto" w:fill="auto"/>
            <w:vAlign w:val="bottom"/>
          </w:tcPr>
          <w:p w14:paraId="52E175B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display total flash size in CLI 'dir' command for EC products.</w:t>
            </w:r>
          </w:p>
        </w:tc>
      </w:tr>
      <w:tr w:rsidR="00670E27" w:rsidRPr="00E2252F" w14:paraId="52E175B9" w14:textId="77777777" w:rsidTr="00190AD5">
        <w:trPr>
          <w:trHeight w:val="330"/>
        </w:trPr>
        <w:tc>
          <w:tcPr>
            <w:tcW w:w="311" w:type="dxa"/>
            <w:tcBorders>
              <w:right w:val="single" w:sz="4" w:space="0" w:color="auto"/>
            </w:tcBorders>
            <w:shd w:val="clear" w:color="auto" w:fill="auto"/>
            <w:noWrap/>
            <w:vAlign w:val="center"/>
          </w:tcPr>
          <w:p w14:paraId="52E175B6"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14</w:t>
            </w:r>
          </w:p>
        </w:tc>
        <w:tc>
          <w:tcPr>
            <w:tcW w:w="2536" w:type="dxa"/>
            <w:tcBorders>
              <w:left w:val="single" w:sz="4" w:space="0" w:color="auto"/>
            </w:tcBorders>
            <w:shd w:val="clear" w:color="auto" w:fill="auto"/>
            <w:vAlign w:val="bottom"/>
          </w:tcPr>
          <w:p w14:paraId="52E175B7"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14:paraId="52E175B8"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tc>
      </w:tr>
      <w:tr w:rsidR="00670E27" w:rsidRPr="00E2252F" w14:paraId="52E175BD" w14:textId="77777777" w:rsidTr="00190AD5">
        <w:trPr>
          <w:trHeight w:val="330"/>
        </w:trPr>
        <w:tc>
          <w:tcPr>
            <w:tcW w:w="311" w:type="dxa"/>
            <w:tcBorders>
              <w:right w:val="single" w:sz="4" w:space="0" w:color="auto"/>
            </w:tcBorders>
            <w:shd w:val="clear" w:color="auto" w:fill="auto"/>
            <w:noWrap/>
            <w:vAlign w:val="center"/>
          </w:tcPr>
          <w:p w14:paraId="52E175BA"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15</w:t>
            </w:r>
          </w:p>
        </w:tc>
        <w:tc>
          <w:tcPr>
            <w:tcW w:w="2536" w:type="dxa"/>
            <w:tcBorders>
              <w:left w:val="single" w:sz="4" w:space="0" w:color="auto"/>
            </w:tcBorders>
            <w:shd w:val="clear" w:color="auto" w:fill="auto"/>
            <w:vAlign w:val="bottom"/>
          </w:tcPr>
          <w:p w14:paraId="52E175BB"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ES4627MB-0215-LN-00003</w:t>
            </w:r>
          </w:p>
        </w:tc>
        <w:tc>
          <w:tcPr>
            <w:tcW w:w="7428" w:type="dxa"/>
            <w:tcBorders>
              <w:left w:val="single" w:sz="4" w:space="0" w:color="auto"/>
            </w:tcBorders>
            <w:shd w:val="clear" w:color="auto" w:fill="auto"/>
            <w:vAlign w:val="bottom"/>
          </w:tcPr>
          <w:p w14:paraId="52E175BC"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correction to spelling/grammar - show ipv6 mld snooping group source-list</w:t>
            </w:r>
          </w:p>
        </w:tc>
      </w:tr>
      <w:tr w:rsidR="00670E27" w:rsidRPr="00E2252F" w14:paraId="52E175C1" w14:textId="77777777" w:rsidTr="00190AD5">
        <w:trPr>
          <w:trHeight w:val="330"/>
        </w:trPr>
        <w:tc>
          <w:tcPr>
            <w:tcW w:w="311" w:type="dxa"/>
            <w:tcBorders>
              <w:right w:val="single" w:sz="4" w:space="0" w:color="auto"/>
            </w:tcBorders>
            <w:shd w:val="clear" w:color="auto" w:fill="auto"/>
            <w:noWrap/>
            <w:vAlign w:val="center"/>
          </w:tcPr>
          <w:p w14:paraId="52E175BE"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16</w:t>
            </w:r>
          </w:p>
        </w:tc>
        <w:tc>
          <w:tcPr>
            <w:tcW w:w="2536" w:type="dxa"/>
            <w:tcBorders>
              <w:left w:val="single" w:sz="4" w:space="0" w:color="auto"/>
            </w:tcBorders>
            <w:shd w:val="clear" w:color="auto" w:fill="auto"/>
            <w:vAlign w:val="bottom"/>
          </w:tcPr>
          <w:p w14:paraId="52E175BF"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ES4627MB-0215-LN-00004</w:t>
            </w:r>
          </w:p>
        </w:tc>
        <w:tc>
          <w:tcPr>
            <w:tcW w:w="7428" w:type="dxa"/>
            <w:tcBorders>
              <w:left w:val="single" w:sz="4" w:space="0" w:color="auto"/>
            </w:tcBorders>
            <w:shd w:val="clear" w:color="auto" w:fill="auto"/>
            <w:vAlign w:val="bottom"/>
          </w:tcPr>
          <w:p w14:paraId="52E175C0"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IPV6-SG: DUT should support ipv6 source-guard MIB.</w:t>
            </w:r>
          </w:p>
        </w:tc>
      </w:tr>
      <w:tr w:rsidR="00670E27" w:rsidRPr="00E2252F" w14:paraId="52E175C5" w14:textId="77777777" w:rsidTr="00190AD5">
        <w:trPr>
          <w:trHeight w:val="330"/>
        </w:trPr>
        <w:tc>
          <w:tcPr>
            <w:tcW w:w="311" w:type="dxa"/>
            <w:tcBorders>
              <w:right w:val="single" w:sz="4" w:space="0" w:color="auto"/>
            </w:tcBorders>
            <w:shd w:val="clear" w:color="auto" w:fill="auto"/>
            <w:noWrap/>
            <w:vAlign w:val="center"/>
          </w:tcPr>
          <w:p w14:paraId="52E175C2"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17</w:t>
            </w:r>
          </w:p>
        </w:tc>
        <w:tc>
          <w:tcPr>
            <w:tcW w:w="2536" w:type="dxa"/>
            <w:tcBorders>
              <w:left w:val="single" w:sz="4" w:space="0" w:color="auto"/>
            </w:tcBorders>
            <w:shd w:val="clear" w:color="auto" w:fill="auto"/>
            <w:vAlign w:val="bottom"/>
          </w:tcPr>
          <w:p w14:paraId="52E175C3"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ES4627MB-0215-LN-00005</w:t>
            </w:r>
          </w:p>
        </w:tc>
        <w:tc>
          <w:tcPr>
            <w:tcW w:w="7428" w:type="dxa"/>
            <w:tcBorders>
              <w:left w:val="single" w:sz="4" w:space="0" w:color="auto"/>
            </w:tcBorders>
            <w:shd w:val="clear" w:color="auto" w:fill="auto"/>
            <w:vAlign w:val="bottom"/>
          </w:tcPr>
          <w:p w14:paraId="52E175C4"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Password Change problem on ES-4600 series (web page)</w:t>
            </w:r>
          </w:p>
        </w:tc>
      </w:tr>
      <w:tr w:rsidR="00D549A5" w:rsidRPr="00E2252F" w14:paraId="52E175C9" w14:textId="77777777" w:rsidTr="00190AD5">
        <w:trPr>
          <w:trHeight w:val="330"/>
        </w:trPr>
        <w:tc>
          <w:tcPr>
            <w:tcW w:w="311" w:type="dxa"/>
            <w:tcBorders>
              <w:right w:val="single" w:sz="4" w:space="0" w:color="auto"/>
            </w:tcBorders>
            <w:shd w:val="clear" w:color="auto" w:fill="auto"/>
            <w:noWrap/>
            <w:vAlign w:val="center"/>
          </w:tcPr>
          <w:p w14:paraId="52E175C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18</w:t>
            </w:r>
          </w:p>
        </w:tc>
        <w:tc>
          <w:tcPr>
            <w:tcW w:w="2536" w:type="dxa"/>
            <w:tcBorders>
              <w:left w:val="single" w:sz="4" w:space="0" w:color="auto"/>
            </w:tcBorders>
            <w:shd w:val="clear" w:color="auto" w:fill="auto"/>
            <w:vAlign w:val="bottom"/>
          </w:tcPr>
          <w:p w14:paraId="52E175C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w:t>
            </w:r>
            <w:r>
              <w:rPr>
                <w:rFonts w:ascii="Verdana" w:hAnsi="Verdana" w:cs="新細明體" w:hint="eastAsia"/>
                <w:sz w:val="18"/>
                <w:szCs w:val="18"/>
                <w:lang w:eastAsia="zh-TW"/>
              </w:rPr>
              <w:t>7</w:t>
            </w:r>
          </w:p>
        </w:tc>
        <w:tc>
          <w:tcPr>
            <w:tcW w:w="7428" w:type="dxa"/>
            <w:tcBorders>
              <w:left w:val="single" w:sz="4" w:space="0" w:color="auto"/>
            </w:tcBorders>
            <w:shd w:val="clear" w:color="auto" w:fill="auto"/>
            <w:vAlign w:val="bottom"/>
          </w:tcPr>
          <w:p w14:paraId="52E175C8" w14:textId="77777777" w:rsidR="00D549A5" w:rsidRPr="00D549A5" w:rsidRDefault="00D549A5" w:rsidP="00FE1534">
            <w:pPr>
              <w:widowControl/>
              <w:rPr>
                <w:rFonts w:ascii="Verdana" w:hAnsi="Verdana" w:cs="新細明體"/>
                <w:sz w:val="18"/>
                <w:szCs w:val="18"/>
                <w:lang w:eastAsia="zh-TW"/>
              </w:rPr>
            </w:pPr>
            <w:r w:rsidRPr="00D549A5">
              <w:rPr>
                <w:rFonts w:ascii="Verdana" w:hAnsi="Verdana" w:cs="新細明體"/>
                <w:sz w:val="18"/>
                <w:szCs w:val="18"/>
                <w:lang w:eastAsia="zh-TW"/>
              </w:rPr>
              <w:t>NetworkAccess: The status network-access of port always shown disabled, even user to enable the port.</w:t>
            </w:r>
          </w:p>
        </w:tc>
      </w:tr>
      <w:tr w:rsidR="00D549A5" w:rsidRPr="00E2252F" w14:paraId="52E175CD" w14:textId="77777777" w:rsidTr="00190AD5">
        <w:trPr>
          <w:trHeight w:val="330"/>
        </w:trPr>
        <w:tc>
          <w:tcPr>
            <w:tcW w:w="311" w:type="dxa"/>
            <w:tcBorders>
              <w:right w:val="single" w:sz="4" w:space="0" w:color="auto"/>
            </w:tcBorders>
            <w:shd w:val="clear" w:color="auto" w:fill="auto"/>
            <w:noWrap/>
            <w:vAlign w:val="center"/>
          </w:tcPr>
          <w:p w14:paraId="52E175CA"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19</w:t>
            </w:r>
          </w:p>
        </w:tc>
        <w:tc>
          <w:tcPr>
            <w:tcW w:w="2536" w:type="dxa"/>
            <w:tcBorders>
              <w:left w:val="single" w:sz="4" w:space="0" w:color="auto"/>
            </w:tcBorders>
            <w:shd w:val="clear" w:color="auto" w:fill="auto"/>
            <w:vAlign w:val="bottom"/>
          </w:tcPr>
          <w:p w14:paraId="52E175C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ES4627MB-0215-LN-00008</w:t>
            </w:r>
          </w:p>
        </w:tc>
        <w:tc>
          <w:tcPr>
            <w:tcW w:w="7428" w:type="dxa"/>
            <w:tcBorders>
              <w:left w:val="single" w:sz="4" w:space="0" w:color="auto"/>
            </w:tcBorders>
            <w:shd w:val="clear" w:color="auto" w:fill="auto"/>
            <w:vAlign w:val="bottom"/>
          </w:tcPr>
          <w:p w14:paraId="52E175C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L2Mgmt: Save the config and reboot, the alarm rising of process CPU will become to default.</w:t>
            </w:r>
          </w:p>
        </w:tc>
      </w:tr>
      <w:tr w:rsidR="00D549A5" w:rsidRPr="00E2252F" w14:paraId="52E175D1" w14:textId="77777777" w:rsidTr="00190AD5">
        <w:trPr>
          <w:trHeight w:val="330"/>
        </w:trPr>
        <w:tc>
          <w:tcPr>
            <w:tcW w:w="311" w:type="dxa"/>
            <w:tcBorders>
              <w:right w:val="single" w:sz="4" w:space="0" w:color="auto"/>
            </w:tcBorders>
            <w:shd w:val="clear" w:color="auto" w:fill="auto"/>
            <w:noWrap/>
            <w:vAlign w:val="center"/>
          </w:tcPr>
          <w:p w14:paraId="52E175CE"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20</w:t>
            </w:r>
          </w:p>
        </w:tc>
        <w:tc>
          <w:tcPr>
            <w:tcW w:w="2536" w:type="dxa"/>
            <w:tcBorders>
              <w:left w:val="single" w:sz="4" w:space="0" w:color="auto"/>
            </w:tcBorders>
            <w:shd w:val="clear" w:color="auto" w:fill="auto"/>
            <w:vAlign w:val="bottom"/>
          </w:tcPr>
          <w:p w14:paraId="52E175CF"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ES4627MB-0215-LN-00011</w:t>
            </w:r>
          </w:p>
        </w:tc>
        <w:tc>
          <w:tcPr>
            <w:tcW w:w="7428" w:type="dxa"/>
            <w:tcBorders>
              <w:left w:val="single" w:sz="4" w:space="0" w:color="auto"/>
            </w:tcBorders>
            <w:shd w:val="clear" w:color="auto" w:fill="auto"/>
            <w:vAlign w:val="bottom"/>
          </w:tcPr>
          <w:p w14:paraId="52E175D0"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Customerinfo: Some ES4628F's display issue.</w:t>
            </w:r>
          </w:p>
        </w:tc>
      </w:tr>
      <w:tr w:rsidR="00D549A5" w:rsidRPr="00E2252F" w14:paraId="52E175D5" w14:textId="77777777" w:rsidTr="00190AD5">
        <w:trPr>
          <w:trHeight w:val="330"/>
        </w:trPr>
        <w:tc>
          <w:tcPr>
            <w:tcW w:w="311" w:type="dxa"/>
            <w:tcBorders>
              <w:right w:val="single" w:sz="4" w:space="0" w:color="auto"/>
            </w:tcBorders>
            <w:shd w:val="clear" w:color="auto" w:fill="auto"/>
            <w:noWrap/>
            <w:vAlign w:val="center"/>
          </w:tcPr>
          <w:p w14:paraId="52E175D2"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21</w:t>
            </w:r>
          </w:p>
        </w:tc>
        <w:tc>
          <w:tcPr>
            <w:tcW w:w="2536" w:type="dxa"/>
            <w:tcBorders>
              <w:left w:val="single" w:sz="4" w:space="0" w:color="auto"/>
            </w:tcBorders>
            <w:shd w:val="clear" w:color="auto" w:fill="auto"/>
            <w:vAlign w:val="bottom"/>
          </w:tcPr>
          <w:p w14:paraId="52E175D3"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ES4627MB-FLF-EC-00707</w:t>
            </w:r>
          </w:p>
        </w:tc>
        <w:tc>
          <w:tcPr>
            <w:tcW w:w="7428" w:type="dxa"/>
            <w:tcBorders>
              <w:left w:val="single" w:sz="4" w:space="0" w:color="auto"/>
            </w:tcBorders>
            <w:shd w:val="clear" w:color="auto" w:fill="auto"/>
            <w:vAlign w:val="bottom"/>
          </w:tcPr>
          <w:p w14:paraId="52E175D4"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Alarm : DUT can forward packets with SRC is multicast or broadcast</w:t>
            </w:r>
          </w:p>
        </w:tc>
      </w:tr>
      <w:tr w:rsidR="00D549A5" w:rsidRPr="00E2252F" w14:paraId="52E175D9" w14:textId="77777777" w:rsidTr="00190AD5">
        <w:trPr>
          <w:trHeight w:val="330"/>
        </w:trPr>
        <w:tc>
          <w:tcPr>
            <w:tcW w:w="311" w:type="dxa"/>
            <w:tcBorders>
              <w:right w:val="single" w:sz="4" w:space="0" w:color="auto"/>
            </w:tcBorders>
            <w:shd w:val="clear" w:color="auto" w:fill="auto"/>
            <w:noWrap/>
            <w:vAlign w:val="center"/>
          </w:tcPr>
          <w:p w14:paraId="52E175D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22</w:t>
            </w:r>
          </w:p>
        </w:tc>
        <w:tc>
          <w:tcPr>
            <w:tcW w:w="2536" w:type="dxa"/>
            <w:tcBorders>
              <w:left w:val="single" w:sz="4" w:space="0" w:color="auto"/>
            </w:tcBorders>
            <w:shd w:val="clear" w:color="auto" w:fill="auto"/>
            <w:vAlign w:val="bottom"/>
          </w:tcPr>
          <w:p w14:paraId="52E175D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ES4627MB-FLF-EC-00757</w:t>
            </w:r>
          </w:p>
        </w:tc>
        <w:tc>
          <w:tcPr>
            <w:tcW w:w="7428" w:type="dxa"/>
            <w:tcBorders>
              <w:left w:val="single" w:sz="4" w:space="0" w:color="auto"/>
            </w:tcBorders>
            <w:shd w:val="clear" w:color="auto" w:fill="auto"/>
            <w:vAlign w:val="bottom"/>
          </w:tcPr>
          <w:p w14:paraId="52E175D8"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Watchdog reboot system while show get running config</w:t>
            </w:r>
          </w:p>
        </w:tc>
      </w:tr>
      <w:tr w:rsidR="00D549A5" w:rsidRPr="00E2252F" w14:paraId="52E175DD" w14:textId="77777777" w:rsidTr="00190AD5">
        <w:trPr>
          <w:trHeight w:val="330"/>
        </w:trPr>
        <w:tc>
          <w:tcPr>
            <w:tcW w:w="311" w:type="dxa"/>
            <w:tcBorders>
              <w:right w:val="single" w:sz="4" w:space="0" w:color="auto"/>
            </w:tcBorders>
            <w:shd w:val="clear" w:color="auto" w:fill="auto"/>
            <w:noWrap/>
            <w:vAlign w:val="center"/>
          </w:tcPr>
          <w:p w14:paraId="52E175DA"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23</w:t>
            </w:r>
          </w:p>
        </w:tc>
        <w:tc>
          <w:tcPr>
            <w:tcW w:w="2536" w:type="dxa"/>
            <w:tcBorders>
              <w:left w:val="single" w:sz="4" w:space="0" w:color="auto"/>
            </w:tcBorders>
            <w:shd w:val="clear" w:color="auto" w:fill="auto"/>
            <w:vAlign w:val="bottom"/>
          </w:tcPr>
          <w:p w14:paraId="52E175D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ES4627MB-FLF-EC-00758</w:t>
            </w:r>
          </w:p>
        </w:tc>
        <w:tc>
          <w:tcPr>
            <w:tcW w:w="7428" w:type="dxa"/>
            <w:tcBorders>
              <w:left w:val="single" w:sz="4" w:space="0" w:color="auto"/>
            </w:tcBorders>
            <w:shd w:val="clear" w:color="auto" w:fill="auto"/>
            <w:vAlign w:val="bottom"/>
          </w:tcPr>
          <w:p w14:paraId="52E175D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Allow slave unit can enter backdoor</w:t>
            </w:r>
          </w:p>
        </w:tc>
      </w:tr>
      <w:tr w:rsidR="00D549A5" w:rsidRPr="00E2252F" w14:paraId="52E175E1" w14:textId="77777777" w:rsidTr="00190AD5">
        <w:trPr>
          <w:trHeight w:val="330"/>
        </w:trPr>
        <w:tc>
          <w:tcPr>
            <w:tcW w:w="311" w:type="dxa"/>
            <w:tcBorders>
              <w:right w:val="single" w:sz="4" w:space="0" w:color="auto"/>
            </w:tcBorders>
            <w:shd w:val="clear" w:color="auto" w:fill="auto"/>
            <w:noWrap/>
            <w:vAlign w:val="center"/>
          </w:tcPr>
          <w:p w14:paraId="52E175DE"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24</w:t>
            </w:r>
          </w:p>
        </w:tc>
        <w:tc>
          <w:tcPr>
            <w:tcW w:w="2536" w:type="dxa"/>
            <w:tcBorders>
              <w:left w:val="single" w:sz="4" w:space="0" w:color="auto"/>
            </w:tcBorders>
            <w:shd w:val="clear" w:color="auto" w:fill="auto"/>
            <w:vAlign w:val="bottom"/>
          </w:tcPr>
          <w:p w14:paraId="52E175DF"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ES4627MB-FLF-EC-00759</w:t>
            </w:r>
          </w:p>
        </w:tc>
        <w:tc>
          <w:tcPr>
            <w:tcW w:w="7428" w:type="dxa"/>
            <w:tcBorders>
              <w:left w:val="single" w:sz="4" w:space="0" w:color="auto"/>
            </w:tcBorders>
            <w:shd w:val="clear" w:color="auto" w:fill="auto"/>
            <w:vAlign w:val="bottom"/>
          </w:tcPr>
          <w:p w14:paraId="52E175E0"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the unit id is duplicated after assign unit id</w:t>
            </w:r>
          </w:p>
        </w:tc>
      </w:tr>
      <w:tr w:rsidR="00D549A5" w:rsidRPr="00E2252F" w14:paraId="52E175E5" w14:textId="77777777" w:rsidTr="00190AD5">
        <w:trPr>
          <w:trHeight w:val="330"/>
        </w:trPr>
        <w:tc>
          <w:tcPr>
            <w:tcW w:w="311" w:type="dxa"/>
            <w:tcBorders>
              <w:right w:val="single" w:sz="4" w:space="0" w:color="auto"/>
            </w:tcBorders>
            <w:shd w:val="clear" w:color="auto" w:fill="auto"/>
            <w:noWrap/>
            <w:vAlign w:val="center"/>
          </w:tcPr>
          <w:p w14:paraId="52E175E2"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25</w:t>
            </w:r>
          </w:p>
        </w:tc>
        <w:tc>
          <w:tcPr>
            <w:tcW w:w="2536" w:type="dxa"/>
            <w:tcBorders>
              <w:left w:val="single" w:sz="4" w:space="0" w:color="auto"/>
            </w:tcBorders>
            <w:shd w:val="clear" w:color="auto" w:fill="auto"/>
            <w:vAlign w:val="bottom"/>
          </w:tcPr>
          <w:p w14:paraId="52E175E3"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ES4627MB-FLF-EC-00760</w:t>
            </w:r>
          </w:p>
        </w:tc>
        <w:tc>
          <w:tcPr>
            <w:tcW w:w="7428" w:type="dxa"/>
            <w:tcBorders>
              <w:left w:val="single" w:sz="4" w:space="0" w:color="auto"/>
            </w:tcBorders>
            <w:shd w:val="clear" w:color="auto" w:fill="auto"/>
            <w:vAlign w:val="bottom"/>
          </w:tcPr>
          <w:p w14:paraId="52E175E4"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1QVLAN: DUT cannot show all maximum VLANs, and it exit CLI session automatically.</w:t>
            </w:r>
          </w:p>
        </w:tc>
      </w:tr>
      <w:tr w:rsidR="00D549A5" w:rsidRPr="00E2252F" w14:paraId="52E175E9" w14:textId="77777777" w:rsidTr="00190AD5">
        <w:trPr>
          <w:trHeight w:val="330"/>
        </w:trPr>
        <w:tc>
          <w:tcPr>
            <w:tcW w:w="311" w:type="dxa"/>
            <w:tcBorders>
              <w:right w:val="single" w:sz="4" w:space="0" w:color="auto"/>
            </w:tcBorders>
            <w:shd w:val="clear" w:color="auto" w:fill="auto"/>
            <w:noWrap/>
            <w:vAlign w:val="center"/>
          </w:tcPr>
          <w:p w14:paraId="52E175E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26</w:t>
            </w:r>
          </w:p>
        </w:tc>
        <w:tc>
          <w:tcPr>
            <w:tcW w:w="2536" w:type="dxa"/>
            <w:tcBorders>
              <w:left w:val="single" w:sz="4" w:space="0" w:color="auto"/>
            </w:tcBorders>
            <w:shd w:val="clear" w:color="auto" w:fill="auto"/>
            <w:vAlign w:val="bottom"/>
          </w:tcPr>
          <w:p w14:paraId="52E175E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ES4627MB-FLF-EC-00762</w:t>
            </w:r>
          </w:p>
        </w:tc>
        <w:tc>
          <w:tcPr>
            <w:tcW w:w="7428" w:type="dxa"/>
            <w:tcBorders>
              <w:left w:val="single" w:sz="4" w:space="0" w:color="auto"/>
            </w:tcBorders>
            <w:shd w:val="clear" w:color="auto" w:fill="auto"/>
            <w:vAlign w:val="bottom"/>
          </w:tcPr>
          <w:p w14:paraId="52E175E8"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DUT will hang at hot insertion phase and cause software watchdog timeout reboot after 10 minutes</w:t>
            </w:r>
          </w:p>
        </w:tc>
      </w:tr>
      <w:tr w:rsidR="00D549A5" w:rsidRPr="00E2252F" w14:paraId="52E175ED" w14:textId="77777777" w:rsidTr="00190AD5">
        <w:trPr>
          <w:trHeight w:val="330"/>
        </w:trPr>
        <w:tc>
          <w:tcPr>
            <w:tcW w:w="311" w:type="dxa"/>
            <w:tcBorders>
              <w:right w:val="single" w:sz="4" w:space="0" w:color="auto"/>
            </w:tcBorders>
            <w:shd w:val="clear" w:color="auto" w:fill="auto"/>
            <w:noWrap/>
            <w:vAlign w:val="center"/>
          </w:tcPr>
          <w:p w14:paraId="52E175EA"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27</w:t>
            </w:r>
          </w:p>
        </w:tc>
        <w:tc>
          <w:tcPr>
            <w:tcW w:w="2536" w:type="dxa"/>
            <w:tcBorders>
              <w:left w:val="single" w:sz="4" w:space="0" w:color="auto"/>
            </w:tcBorders>
            <w:shd w:val="clear" w:color="auto" w:fill="auto"/>
            <w:vAlign w:val="bottom"/>
          </w:tcPr>
          <w:p w14:paraId="52E175E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ES4627MB-FLF-EC-00766</w:t>
            </w:r>
          </w:p>
        </w:tc>
        <w:tc>
          <w:tcPr>
            <w:tcW w:w="7428" w:type="dxa"/>
            <w:tcBorders>
              <w:left w:val="single" w:sz="4" w:space="0" w:color="auto"/>
            </w:tcBorders>
            <w:shd w:val="clear" w:color="auto" w:fill="auto"/>
            <w:vAlign w:val="bottom"/>
          </w:tcPr>
          <w:p w14:paraId="52E175E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FS synchronizing runtime takes long time and watchdog will timeout cause reboot</w:t>
            </w:r>
          </w:p>
        </w:tc>
      </w:tr>
      <w:tr w:rsidR="00D549A5" w:rsidRPr="00E2252F" w14:paraId="52E175F1" w14:textId="77777777" w:rsidTr="00190AD5">
        <w:trPr>
          <w:trHeight w:val="330"/>
        </w:trPr>
        <w:tc>
          <w:tcPr>
            <w:tcW w:w="311" w:type="dxa"/>
            <w:tcBorders>
              <w:right w:val="single" w:sz="4" w:space="0" w:color="auto"/>
            </w:tcBorders>
            <w:shd w:val="clear" w:color="auto" w:fill="auto"/>
            <w:noWrap/>
            <w:vAlign w:val="center"/>
          </w:tcPr>
          <w:p w14:paraId="52E175EE"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28</w:t>
            </w:r>
          </w:p>
        </w:tc>
        <w:tc>
          <w:tcPr>
            <w:tcW w:w="2536" w:type="dxa"/>
            <w:tcBorders>
              <w:left w:val="single" w:sz="4" w:space="0" w:color="auto"/>
            </w:tcBorders>
            <w:shd w:val="clear" w:color="auto" w:fill="auto"/>
            <w:vAlign w:val="bottom"/>
          </w:tcPr>
          <w:p w14:paraId="52E175EF"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ES4627MB-FLF-EC-00768</w:t>
            </w:r>
          </w:p>
        </w:tc>
        <w:tc>
          <w:tcPr>
            <w:tcW w:w="7428" w:type="dxa"/>
            <w:tcBorders>
              <w:left w:val="single" w:sz="4" w:space="0" w:color="auto"/>
            </w:tcBorders>
            <w:shd w:val="clear" w:color="auto" w:fill="auto"/>
            <w:vAlign w:val="bottom"/>
          </w:tcPr>
          <w:p w14:paraId="52E175F0"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Traffic segmentation can't split communitcation on downlink port of salve units</w:t>
            </w:r>
          </w:p>
        </w:tc>
      </w:tr>
      <w:tr w:rsidR="00D549A5" w:rsidRPr="00E2252F" w14:paraId="52E175F5" w14:textId="77777777" w:rsidTr="00190AD5">
        <w:trPr>
          <w:trHeight w:val="330"/>
        </w:trPr>
        <w:tc>
          <w:tcPr>
            <w:tcW w:w="311" w:type="dxa"/>
            <w:tcBorders>
              <w:right w:val="single" w:sz="4" w:space="0" w:color="auto"/>
            </w:tcBorders>
            <w:shd w:val="clear" w:color="auto" w:fill="auto"/>
            <w:noWrap/>
            <w:vAlign w:val="center"/>
          </w:tcPr>
          <w:p w14:paraId="52E175F2"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29</w:t>
            </w:r>
          </w:p>
        </w:tc>
        <w:tc>
          <w:tcPr>
            <w:tcW w:w="2536" w:type="dxa"/>
            <w:tcBorders>
              <w:left w:val="single" w:sz="4" w:space="0" w:color="auto"/>
            </w:tcBorders>
            <w:shd w:val="clear" w:color="auto" w:fill="auto"/>
            <w:vAlign w:val="bottom"/>
          </w:tcPr>
          <w:p w14:paraId="52E175F3"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ES4627MB-FLF-EC-00771</w:t>
            </w:r>
          </w:p>
        </w:tc>
        <w:tc>
          <w:tcPr>
            <w:tcW w:w="7428" w:type="dxa"/>
            <w:tcBorders>
              <w:left w:val="single" w:sz="4" w:space="0" w:color="auto"/>
            </w:tcBorders>
            <w:shd w:val="clear" w:color="auto" w:fill="auto"/>
            <w:vAlign w:val="bottom"/>
          </w:tcPr>
          <w:p w14:paraId="52E175F4"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When syncing the runtime, open telnet session and call "dir", system will hang and cause sw watchdog timeout.</w:t>
            </w:r>
          </w:p>
        </w:tc>
      </w:tr>
      <w:tr w:rsidR="00D549A5" w:rsidRPr="00E2252F" w14:paraId="52E175F9" w14:textId="77777777" w:rsidTr="00190AD5">
        <w:trPr>
          <w:trHeight w:val="330"/>
        </w:trPr>
        <w:tc>
          <w:tcPr>
            <w:tcW w:w="311" w:type="dxa"/>
            <w:tcBorders>
              <w:right w:val="single" w:sz="4" w:space="0" w:color="auto"/>
            </w:tcBorders>
            <w:shd w:val="clear" w:color="auto" w:fill="auto"/>
            <w:noWrap/>
            <w:vAlign w:val="center"/>
          </w:tcPr>
          <w:p w14:paraId="52E175F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lastRenderedPageBreak/>
              <w:t>30</w:t>
            </w:r>
          </w:p>
        </w:tc>
        <w:tc>
          <w:tcPr>
            <w:tcW w:w="2536" w:type="dxa"/>
            <w:tcBorders>
              <w:left w:val="single" w:sz="4" w:space="0" w:color="auto"/>
            </w:tcBorders>
            <w:shd w:val="clear" w:color="auto" w:fill="auto"/>
            <w:vAlign w:val="bottom"/>
          </w:tcPr>
          <w:p w14:paraId="52E175F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ES4627MB-FLF-EC-00774</w:t>
            </w:r>
          </w:p>
        </w:tc>
        <w:tc>
          <w:tcPr>
            <w:tcW w:w="7428" w:type="dxa"/>
            <w:tcBorders>
              <w:left w:val="single" w:sz="4" w:space="0" w:color="auto"/>
            </w:tcBorders>
            <w:shd w:val="clear" w:color="auto" w:fill="auto"/>
            <w:vAlign w:val="bottom"/>
          </w:tcPr>
          <w:p w14:paraId="52E175F8"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applying "no lldp med-tlv ext-poe" to slave unit but it's applied to master unit</w:t>
            </w:r>
          </w:p>
        </w:tc>
      </w:tr>
      <w:tr w:rsidR="00D549A5" w:rsidRPr="00E2252F" w14:paraId="52E175FD" w14:textId="77777777" w:rsidTr="00190AD5">
        <w:trPr>
          <w:trHeight w:val="330"/>
        </w:trPr>
        <w:tc>
          <w:tcPr>
            <w:tcW w:w="311" w:type="dxa"/>
            <w:tcBorders>
              <w:right w:val="single" w:sz="4" w:space="0" w:color="auto"/>
            </w:tcBorders>
            <w:shd w:val="clear" w:color="auto" w:fill="auto"/>
            <w:noWrap/>
            <w:vAlign w:val="center"/>
          </w:tcPr>
          <w:p w14:paraId="52E175FA" w14:textId="77777777" w:rsidR="00D549A5" w:rsidRDefault="00D549A5" w:rsidP="00FE1534">
            <w:pPr>
              <w:widowControl/>
              <w:jc w:val="center"/>
              <w:rPr>
                <w:rFonts w:ascii="Verdana" w:hAnsi="Verdana" w:cs="新細明體"/>
                <w:lang w:eastAsia="zh-TW"/>
              </w:rPr>
            </w:pPr>
            <w:r>
              <w:rPr>
                <w:rFonts w:ascii="Verdana" w:hAnsi="Verdana" w:cs="新細明體" w:hint="eastAsia"/>
                <w:lang w:eastAsia="zh-TW"/>
              </w:rPr>
              <w:t>31</w:t>
            </w:r>
          </w:p>
        </w:tc>
        <w:tc>
          <w:tcPr>
            <w:tcW w:w="2536" w:type="dxa"/>
            <w:tcBorders>
              <w:left w:val="single" w:sz="4" w:space="0" w:color="auto"/>
            </w:tcBorders>
            <w:shd w:val="clear" w:color="auto" w:fill="auto"/>
            <w:vAlign w:val="bottom"/>
          </w:tcPr>
          <w:p w14:paraId="52E175F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ES4627MB-FLF-EC-00776</w:t>
            </w:r>
          </w:p>
        </w:tc>
        <w:tc>
          <w:tcPr>
            <w:tcW w:w="7428" w:type="dxa"/>
            <w:tcBorders>
              <w:left w:val="single" w:sz="4" w:space="0" w:color="auto"/>
            </w:tcBorders>
            <w:shd w:val="clear" w:color="auto" w:fill="auto"/>
            <w:vAlign w:val="bottom"/>
          </w:tcPr>
          <w:p w14:paraId="52E175F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The display message of traffic-segmentation should not be private vlan.</w:t>
            </w:r>
          </w:p>
        </w:tc>
      </w:tr>
    </w:tbl>
    <w:p w14:paraId="52E175FE" w14:textId="77777777" w:rsidR="00190AD5" w:rsidRDefault="00190AD5" w:rsidP="00AB3857">
      <w:pPr>
        <w:widowControl/>
        <w:jc w:val="both"/>
        <w:rPr>
          <w:rFonts w:ascii="Verdana" w:hAnsi="Verdana"/>
          <w:b/>
          <w:lang w:eastAsia="zh-TW"/>
        </w:rPr>
      </w:pPr>
    </w:p>
    <w:p w14:paraId="52E175FF" w14:textId="77777777"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14:paraId="52E17603" w14:textId="77777777" w:rsidTr="00FE1534">
        <w:trPr>
          <w:trHeight w:val="330"/>
        </w:trPr>
        <w:tc>
          <w:tcPr>
            <w:tcW w:w="311" w:type="dxa"/>
            <w:tcBorders>
              <w:right w:val="single" w:sz="4" w:space="0" w:color="auto"/>
            </w:tcBorders>
            <w:shd w:val="clear" w:color="auto" w:fill="auto"/>
            <w:noWrap/>
            <w:vAlign w:val="center"/>
          </w:tcPr>
          <w:p w14:paraId="52E17600" w14:textId="77777777" w:rsidR="00306BDA" w:rsidRPr="00E2252F" w:rsidRDefault="00306BDA"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14:paraId="52E17601" w14:textId="77777777"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14:paraId="52E17602" w14:textId="77777777"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06BDA" w:rsidRPr="00E2252F" w14:paraId="52E17608" w14:textId="77777777" w:rsidTr="00FE1534">
        <w:trPr>
          <w:trHeight w:val="330"/>
        </w:trPr>
        <w:tc>
          <w:tcPr>
            <w:tcW w:w="311" w:type="dxa"/>
            <w:tcBorders>
              <w:right w:val="single" w:sz="4" w:space="0" w:color="auto"/>
            </w:tcBorders>
            <w:shd w:val="clear" w:color="auto" w:fill="auto"/>
            <w:noWrap/>
            <w:vAlign w:val="center"/>
          </w:tcPr>
          <w:p w14:paraId="52E17604" w14:textId="77777777" w:rsidR="00306BDA" w:rsidRPr="00E2252F" w:rsidRDefault="00306BDA"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14:paraId="52E17605" w14:textId="77777777" w:rsidR="00306BDA" w:rsidRPr="00190AD5"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14:paraId="52E17606" w14:textId="77777777" w:rsidR="00306BDA"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p w14:paraId="52E17607" w14:textId="77777777" w:rsidR="00306BDA" w:rsidRPr="00306BDA" w:rsidRDefault="00306BDA" w:rsidP="00306BDA">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an exception issue(in linux kernel) while </w:t>
            </w:r>
            <w:r>
              <w:rPr>
                <w:rFonts w:ascii="Verdana" w:hAnsi="Verdana" w:cs="新細明體"/>
                <w:sz w:val="18"/>
                <w:szCs w:val="18"/>
                <w:lang w:eastAsia="zh-TW"/>
              </w:rPr>
              <w:t>“</w:t>
            </w:r>
            <w:r>
              <w:rPr>
                <w:rFonts w:ascii="Verdana" w:hAnsi="Verdana" w:cs="新細明體" w:hint="eastAsia"/>
                <w:sz w:val="18"/>
                <w:szCs w:val="18"/>
                <w:lang w:eastAsia="zh-TW"/>
              </w:rPr>
              <w:t>copy tftp file</w:t>
            </w:r>
            <w:r>
              <w:rPr>
                <w:rFonts w:ascii="Verdana" w:hAnsi="Verdana" w:cs="新細明體"/>
                <w:sz w:val="18"/>
                <w:szCs w:val="18"/>
                <w:lang w:eastAsia="zh-TW"/>
              </w:rPr>
              <w:t>”</w:t>
            </w:r>
            <w:r>
              <w:rPr>
                <w:rFonts w:ascii="Verdana" w:hAnsi="Verdana" w:cs="新細明體" w:hint="eastAsia"/>
                <w:sz w:val="18"/>
                <w:szCs w:val="18"/>
                <w:lang w:eastAsia="zh-TW"/>
              </w:rPr>
              <w:t>.</w:t>
            </w:r>
          </w:p>
        </w:tc>
      </w:tr>
    </w:tbl>
    <w:p w14:paraId="52E17609" w14:textId="77777777" w:rsidR="00306BDA" w:rsidRPr="00306BDA" w:rsidRDefault="00306BDA" w:rsidP="00AB3857">
      <w:pPr>
        <w:widowControl/>
        <w:jc w:val="both"/>
        <w:rPr>
          <w:rFonts w:ascii="Verdana" w:hAnsi="Verdana"/>
          <w:b/>
          <w:lang w:eastAsia="zh-TW"/>
        </w:rPr>
      </w:pPr>
    </w:p>
    <w:p w14:paraId="52E1760A" w14:textId="77777777"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14:paraId="52E1760E" w14:textId="77777777" w:rsidTr="00FE1534">
        <w:trPr>
          <w:trHeight w:val="330"/>
        </w:trPr>
        <w:tc>
          <w:tcPr>
            <w:tcW w:w="311" w:type="dxa"/>
            <w:tcBorders>
              <w:right w:val="single" w:sz="4" w:space="0" w:color="auto"/>
            </w:tcBorders>
            <w:shd w:val="clear" w:color="auto" w:fill="auto"/>
            <w:noWrap/>
            <w:vAlign w:val="center"/>
          </w:tcPr>
          <w:p w14:paraId="52E1760B" w14:textId="77777777" w:rsidR="00B43774" w:rsidRPr="00E2252F" w:rsidRDefault="00B43774"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14:paraId="52E1760C" w14:textId="77777777"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14:paraId="52E1760D" w14:textId="77777777"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3774" w:rsidRPr="00E2252F" w14:paraId="52E17613" w14:textId="77777777" w:rsidTr="00FE1534">
        <w:trPr>
          <w:trHeight w:val="330"/>
        </w:trPr>
        <w:tc>
          <w:tcPr>
            <w:tcW w:w="311" w:type="dxa"/>
            <w:tcBorders>
              <w:right w:val="single" w:sz="4" w:space="0" w:color="auto"/>
            </w:tcBorders>
            <w:shd w:val="clear" w:color="auto" w:fill="auto"/>
            <w:noWrap/>
            <w:vAlign w:val="center"/>
          </w:tcPr>
          <w:p w14:paraId="52E1760F" w14:textId="77777777" w:rsidR="00B43774" w:rsidRPr="00E2252F" w:rsidRDefault="00B43774"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14:paraId="52E17610" w14:textId="77777777" w:rsidR="00B43774" w:rsidRPr="00190AD5"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ES4627MB-FLF-EC-00739</w:t>
            </w:r>
          </w:p>
        </w:tc>
        <w:tc>
          <w:tcPr>
            <w:tcW w:w="7428" w:type="dxa"/>
            <w:tcBorders>
              <w:left w:val="single" w:sz="4" w:space="0" w:color="auto"/>
            </w:tcBorders>
            <w:shd w:val="clear" w:color="auto" w:fill="auto"/>
            <w:vAlign w:val="bottom"/>
          </w:tcPr>
          <w:p w14:paraId="52E17611" w14:textId="77777777" w:rsidR="00B43774"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[enhance] DHCPSNP get running PMGR to POM</w:t>
            </w:r>
            <w:r w:rsidRPr="00190AD5">
              <w:rPr>
                <w:rFonts w:ascii="Verdana" w:hAnsi="Verdana" w:cs="新細明體" w:hint="eastAsia"/>
                <w:sz w:val="18"/>
                <w:szCs w:val="18"/>
                <w:lang w:eastAsia="zh-TW"/>
              </w:rPr>
              <w:t>.</w:t>
            </w:r>
          </w:p>
          <w:p w14:paraId="52E17612" w14:textId="77777777" w:rsidR="00B43774" w:rsidRPr="00306BDA" w:rsidRDefault="00B43774" w:rsidP="00B43774">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 hang issue while </w:t>
            </w:r>
            <w:r>
              <w:rPr>
                <w:rFonts w:ascii="Verdana" w:hAnsi="Verdana" w:cs="新細明體"/>
                <w:sz w:val="18"/>
                <w:szCs w:val="18"/>
                <w:lang w:eastAsia="zh-TW"/>
              </w:rPr>
              <w:t>“</w:t>
            </w:r>
            <w:r>
              <w:rPr>
                <w:rFonts w:ascii="Verdana" w:hAnsi="Verdana" w:cs="新細明體" w:hint="eastAsia"/>
                <w:sz w:val="18"/>
                <w:szCs w:val="18"/>
                <w:lang w:eastAsia="zh-TW"/>
              </w:rPr>
              <w:t>show running</w:t>
            </w:r>
            <w:r>
              <w:rPr>
                <w:rFonts w:ascii="Verdana" w:hAnsi="Verdana" w:cs="新細明體"/>
                <w:sz w:val="18"/>
                <w:szCs w:val="18"/>
                <w:lang w:eastAsia="zh-TW"/>
              </w:rPr>
              <w:t>”</w:t>
            </w:r>
            <w:r>
              <w:rPr>
                <w:rFonts w:ascii="Verdana" w:hAnsi="Verdana" w:cs="新細明體" w:hint="eastAsia"/>
                <w:sz w:val="18"/>
                <w:szCs w:val="18"/>
                <w:lang w:eastAsia="zh-TW"/>
              </w:rPr>
              <w:t>.</w:t>
            </w:r>
          </w:p>
        </w:tc>
      </w:tr>
    </w:tbl>
    <w:p w14:paraId="52E17614" w14:textId="77777777" w:rsidR="007F1036" w:rsidRDefault="007F1036" w:rsidP="00AB3857">
      <w:pPr>
        <w:widowControl/>
        <w:jc w:val="both"/>
        <w:rPr>
          <w:rFonts w:ascii="Verdana" w:hAnsi="Verdana"/>
          <w:b/>
          <w:lang w:eastAsia="zh-TW"/>
        </w:rPr>
      </w:pPr>
    </w:p>
    <w:p w14:paraId="52E17615" w14:textId="77777777"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14:paraId="52E17619" w14:textId="77777777" w:rsidTr="00FE1534">
        <w:trPr>
          <w:trHeight w:val="330"/>
        </w:trPr>
        <w:tc>
          <w:tcPr>
            <w:tcW w:w="311" w:type="dxa"/>
            <w:tcBorders>
              <w:right w:val="single" w:sz="4" w:space="0" w:color="auto"/>
            </w:tcBorders>
            <w:shd w:val="clear" w:color="auto" w:fill="auto"/>
            <w:noWrap/>
            <w:vAlign w:val="center"/>
          </w:tcPr>
          <w:p w14:paraId="52E17616" w14:textId="77777777" w:rsidR="00B50065" w:rsidRPr="00E2252F" w:rsidRDefault="00B50065" w:rsidP="00FE1534">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17" w14:textId="77777777"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18" w14:textId="77777777"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50065" w:rsidRPr="00E2252F" w14:paraId="52E1761D" w14:textId="77777777" w:rsidTr="00FE1534">
        <w:trPr>
          <w:trHeight w:val="330"/>
        </w:trPr>
        <w:tc>
          <w:tcPr>
            <w:tcW w:w="311" w:type="dxa"/>
            <w:tcBorders>
              <w:right w:val="single" w:sz="4" w:space="0" w:color="auto"/>
            </w:tcBorders>
            <w:shd w:val="clear" w:color="auto" w:fill="auto"/>
            <w:noWrap/>
            <w:vAlign w:val="center"/>
          </w:tcPr>
          <w:p w14:paraId="52E1761A" w14:textId="77777777" w:rsidR="00B50065" w:rsidRPr="00E2252F" w:rsidRDefault="00B50065" w:rsidP="00FE1534">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1B"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14:paraId="52E1761C"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MAC-base VLAN should dynamically add VID to port interfance</w:t>
            </w:r>
          </w:p>
        </w:tc>
      </w:tr>
      <w:tr w:rsidR="00B50065" w:rsidRPr="00E2252F" w14:paraId="52E17621" w14:textId="77777777" w:rsidTr="00FE1534">
        <w:trPr>
          <w:trHeight w:val="330"/>
        </w:trPr>
        <w:tc>
          <w:tcPr>
            <w:tcW w:w="311" w:type="dxa"/>
            <w:tcBorders>
              <w:right w:val="single" w:sz="4" w:space="0" w:color="auto"/>
            </w:tcBorders>
            <w:shd w:val="clear" w:color="auto" w:fill="auto"/>
            <w:noWrap/>
            <w:vAlign w:val="center"/>
          </w:tcPr>
          <w:p w14:paraId="52E1761E"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1F"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ECS4620-28T-00291</w:t>
            </w:r>
          </w:p>
        </w:tc>
        <w:tc>
          <w:tcPr>
            <w:tcW w:w="7315" w:type="dxa"/>
            <w:tcBorders>
              <w:left w:val="single" w:sz="4" w:space="0" w:color="auto"/>
            </w:tcBorders>
            <w:shd w:val="clear" w:color="auto" w:fill="auto"/>
            <w:vAlign w:val="bottom"/>
          </w:tcPr>
          <w:p w14:paraId="52E17620"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VRRP priority cause routing problem</w:t>
            </w:r>
          </w:p>
        </w:tc>
      </w:tr>
      <w:tr w:rsidR="00B50065" w:rsidRPr="00E2252F" w14:paraId="52E17625" w14:textId="77777777" w:rsidTr="00FE1534">
        <w:trPr>
          <w:trHeight w:val="330"/>
        </w:trPr>
        <w:tc>
          <w:tcPr>
            <w:tcW w:w="311" w:type="dxa"/>
            <w:tcBorders>
              <w:right w:val="single" w:sz="4" w:space="0" w:color="auto"/>
            </w:tcBorders>
            <w:shd w:val="clear" w:color="auto" w:fill="auto"/>
            <w:noWrap/>
            <w:vAlign w:val="center"/>
          </w:tcPr>
          <w:p w14:paraId="52E17622"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23"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ECS4620-28T-00300</w:t>
            </w:r>
          </w:p>
        </w:tc>
        <w:tc>
          <w:tcPr>
            <w:tcW w:w="7315" w:type="dxa"/>
            <w:tcBorders>
              <w:left w:val="single" w:sz="4" w:space="0" w:color="auto"/>
            </w:tcBorders>
            <w:shd w:val="clear" w:color="auto" w:fill="auto"/>
            <w:vAlign w:val="bottom"/>
          </w:tcPr>
          <w:p w14:paraId="52E17624"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VLAN translation on trunk port - CLI and SNMP</w:t>
            </w:r>
          </w:p>
        </w:tc>
      </w:tr>
      <w:tr w:rsidR="00B50065" w:rsidRPr="00E2252F" w14:paraId="52E17629" w14:textId="77777777" w:rsidTr="00FE1534">
        <w:trPr>
          <w:trHeight w:val="330"/>
        </w:trPr>
        <w:tc>
          <w:tcPr>
            <w:tcW w:w="311" w:type="dxa"/>
            <w:tcBorders>
              <w:right w:val="single" w:sz="4" w:space="0" w:color="auto"/>
            </w:tcBorders>
            <w:shd w:val="clear" w:color="auto" w:fill="auto"/>
            <w:noWrap/>
            <w:vAlign w:val="center"/>
          </w:tcPr>
          <w:p w14:paraId="52E17626"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27"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ECS4620-28T-00309</w:t>
            </w:r>
          </w:p>
        </w:tc>
        <w:tc>
          <w:tcPr>
            <w:tcW w:w="7315" w:type="dxa"/>
            <w:tcBorders>
              <w:left w:val="single" w:sz="4" w:space="0" w:color="auto"/>
            </w:tcBorders>
            <w:shd w:val="clear" w:color="auto" w:fill="auto"/>
            <w:vAlign w:val="bottom"/>
          </w:tcPr>
          <w:p w14:paraId="52E17628"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Support options of stacking port selection on ECS4620 phase2</w:t>
            </w:r>
          </w:p>
        </w:tc>
      </w:tr>
      <w:tr w:rsidR="00B50065" w:rsidRPr="00E2252F" w14:paraId="52E1762D" w14:textId="77777777" w:rsidTr="00FE1534">
        <w:trPr>
          <w:trHeight w:val="330"/>
        </w:trPr>
        <w:tc>
          <w:tcPr>
            <w:tcW w:w="311" w:type="dxa"/>
            <w:tcBorders>
              <w:right w:val="single" w:sz="4" w:space="0" w:color="auto"/>
            </w:tcBorders>
            <w:shd w:val="clear" w:color="auto" w:fill="auto"/>
            <w:noWrap/>
            <w:vAlign w:val="center"/>
          </w:tcPr>
          <w:p w14:paraId="52E1762A"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2B"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ECS4620-28T-00313</w:t>
            </w:r>
          </w:p>
        </w:tc>
        <w:tc>
          <w:tcPr>
            <w:tcW w:w="7315" w:type="dxa"/>
            <w:tcBorders>
              <w:left w:val="single" w:sz="4" w:space="0" w:color="auto"/>
            </w:tcBorders>
            <w:shd w:val="clear" w:color="auto" w:fill="auto"/>
            <w:vAlign w:val="bottom"/>
          </w:tcPr>
          <w:p w14:paraId="52E1762C"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RMON: On a web page, can not configure alarm function, The same parameters can be configured in CLi/SNMP.</w:t>
            </w:r>
          </w:p>
        </w:tc>
      </w:tr>
      <w:tr w:rsidR="009660A0" w:rsidRPr="00E2252F" w14:paraId="52E17631" w14:textId="77777777" w:rsidTr="00FE1534">
        <w:trPr>
          <w:trHeight w:val="330"/>
        </w:trPr>
        <w:tc>
          <w:tcPr>
            <w:tcW w:w="311" w:type="dxa"/>
            <w:tcBorders>
              <w:right w:val="single" w:sz="4" w:space="0" w:color="auto"/>
            </w:tcBorders>
            <w:shd w:val="clear" w:color="auto" w:fill="auto"/>
            <w:noWrap/>
            <w:vAlign w:val="center"/>
          </w:tcPr>
          <w:p w14:paraId="52E1762E" w14:textId="77777777" w:rsidR="009660A0" w:rsidRDefault="009660A0"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2F" w14:textId="77777777" w:rsidR="009660A0" w:rsidRDefault="009660A0">
            <w:pPr>
              <w:rPr>
                <w:rFonts w:ascii="Verdana" w:hAnsi="Verdana" w:cs="新細明體"/>
              </w:rPr>
            </w:pPr>
            <w:r>
              <w:rPr>
                <w:rFonts w:ascii="Verdana" w:hAnsi="Verdana"/>
              </w:rPr>
              <w:t>ECS4620-28T-00324</w:t>
            </w:r>
          </w:p>
        </w:tc>
        <w:tc>
          <w:tcPr>
            <w:tcW w:w="7315" w:type="dxa"/>
            <w:tcBorders>
              <w:left w:val="single" w:sz="4" w:space="0" w:color="auto"/>
            </w:tcBorders>
            <w:shd w:val="clear" w:color="auto" w:fill="auto"/>
            <w:vAlign w:val="bottom"/>
          </w:tcPr>
          <w:p w14:paraId="52E17630" w14:textId="77777777" w:rsidR="009660A0" w:rsidRDefault="009660A0">
            <w:pPr>
              <w:rPr>
                <w:rFonts w:ascii="Verdana" w:hAnsi="Verdana" w:cs="新細明體"/>
              </w:rPr>
            </w:pPr>
            <w:r>
              <w:rPr>
                <w:rFonts w:ascii="Verdana" w:hAnsi="Verdana"/>
              </w:rPr>
              <w:t>enable mac-authentication but still display disabled and not show in running-config</w:t>
            </w:r>
          </w:p>
        </w:tc>
      </w:tr>
      <w:tr w:rsidR="009660A0" w:rsidRPr="00E2252F" w14:paraId="52E17635" w14:textId="77777777" w:rsidTr="00FE1534">
        <w:trPr>
          <w:trHeight w:val="330"/>
        </w:trPr>
        <w:tc>
          <w:tcPr>
            <w:tcW w:w="311" w:type="dxa"/>
            <w:tcBorders>
              <w:right w:val="single" w:sz="4" w:space="0" w:color="auto"/>
            </w:tcBorders>
            <w:shd w:val="clear" w:color="auto" w:fill="auto"/>
            <w:noWrap/>
            <w:vAlign w:val="center"/>
          </w:tcPr>
          <w:p w14:paraId="52E17632" w14:textId="77777777" w:rsidR="009660A0" w:rsidRDefault="009660A0"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33" w14:textId="77777777"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ES4627MB-FLF-EC-00775</w:t>
            </w:r>
          </w:p>
        </w:tc>
        <w:tc>
          <w:tcPr>
            <w:tcW w:w="7315" w:type="dxa"/>
            <w:tcBorders>
              <w:left w:val="single" w:sz="4" w:space="0" w:color="auto"/>
            </w:tcBorders>
            <w:shd w:val="clear" w:color="auto" w:fill="auto"/>
            <w:vAlign w:val="bottom"/>
          </w:tcPr>
          <w:p w14:paraId="52E17634" w14:textId="77777777"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ECS4510 CPU handle 50+ packets if applying jumbo frame</w:t>
            </w:r>
          </w:p>
        </w:tc>
      </w:tr>
      <w:tr w:rsidR="009660A0" w:rsidRPr="00E2252F" w14:paraId="52E17639" w14:textId="77777777" w:rsidTr="00FE1534">
        <w:trPr>
          <w:trHeight w:val="330"/>
        </w:trPr>
        <w:tc>
          <w:tcPr>
            <w:tcW w:w="311" w:type="dxa"/>
            <w:tcBorders>
              <w:right w:val="single" w:sz="4" w:space="0" w:color="auto"/>
            </w:tcBorders>
            <w:shd w:val="clear" w:color="auto" w:fill="auto"/>
            <w:noWrap/>
            <w:vAlign w:val="center"/>
          </w:tcPr>
          <w:p w14:paraId="52E17636" w14:textId="77777777" w:rsidR="009660A0" w:rsidRDefault="009660A0"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37"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ES4627MB-FLF-EC-00781</w:t>
            </w:r>
          </w:p>
        </w:tc>
        <w:tc>
          <w:tcPr>
            <w:tcW w:w="7315" w:type="dxa"/>
            <w:tcBorders>
              <w:left w:val="single" w:sz="4" w:space="0" w:color="auto"/>
            </w:tcBorders>
            <w:shd w:val="clear" w:color="auto" w:fill="auto"/>
            <w:vAlign w:val="bottom"/>
          </w:tcPr>
          <w:p w14:paraId="52E17638"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switch does not have DHCP snooping binding table when DHCP client obtian IP address</w:t>
            </w:r>
          </w:p>
        </w:tc>
      </w:tr>
      <w:tr w:rsidR="009660A0" w:rsidRPr="00E2252F" w14:paraId="52E1763D" w14:textId="77777777" w:rsidTr="00FE1534">
        <w:trPr>
          <w:trHeight w:val="330"/>
        </w:trPr>
        <w:tc>
          <w:tcPr>
            <w:tcW w:w="311" w:type="dxa"/>
            <w:tcBorders>
              <w:right w:val="single" w:sz="4" w:space="0" w:color="auto"/>
            </w:tcBorders>
            <w:shd w:val="clear" w:color="auto" w:fill="auto"/>
            <w:noWrap/>
            <w:vAlign w:val="center"/>
          </w:tcPr>
          <w:p w14:paraId="52E1763A" w14:textId="77777777" w:rsidR="009660A0" w:rsidRDefault="009660A0" w:rsidP="00FE1534">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14:paraId="52E1763B"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ES4627MB-FLF-EC-00789</w:t>
            </w:r>
          </w:p>
        </w:tc>
        <w:tc>
          <w:tcPr>
            <w:tcW w:w="7315" w:type="dxa"/>
            <w:tcBorders>
              <w:left w:val="single" w:sz="4" w:space="0" w:color="auto"/>
            </w:tcBorders>
            <w:shd w:val="clear" w:color="auto" w:fill="auto"/>
            <w:vAlign w:val="bottom"/>
          </w:tcPr>
          <w:p w14:paraId="52E1763C"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[enahnce] ECS4510 MIB support egress ACL</w:t>
            </w:r>
          </w:p>
        </w:tc>
      </w:tr>
    </w:tbl>
    <w:p w14:paraId="52E1763E" w14:textId="77777777" w:rsidR="00B50065" w:rsidRDefault="00B50065" w:rsidP="00AB3857">
      <w:pPr>
        <w:widowControl/>
        <w:jc w:val="both"/>
        <w:rPr>
          <w:rFonts w:ascii="Verdana" w:hAnsi="Verdana"/>
          <w:b/>
          <w:lang w:eastAsia="zh-TW"/>
        </w:rPr>
      </w:pPr>
    </w:p>
    <w:p w14:paraId="52E1763F" w14:textId="77777777"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14:paraId="52E17643" w14:textId="77777777" w:rsidTr="000720FB">
        <w:trPr>
          <w:trHeight w:val="330"/>
        </w:trPr>
        <w:tc>
          <w:tcPr>
            <w:tcW w:w="311" w:type="dxa"/>
            <w:tcBorders>
              <w:right w:val="single" w:sz="4" w:space="0" w:color="auto"/>
            </w:tcBorders>
            <w:shd w:val="clear" w:color="auto" w:fill="auto"/>
            <w:noWrap/>
            <w:vAlign w:val="center"/>
          </w:tcPr>
          <w:p w14:paraId="52E17640" w14:textId="77777777" w:rsidR="00607230" w:rsidRPr="00E2252F" w:rsidRDefault="00607230"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41" w14:textId="77777777"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42" w14:textId="77777777"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07230" w:rsidRPr="00E2252F" w14:paraId="52E17647" w14:textId="77777777" w:rsidTr="000720FB">
        <w:trPr>
          <w:trHeight w:val="330"/>
        </w:trPr>
        <w:tc>
          <w:tcPr>
            <w:tcW w:w="311" w:type="dxa"/>
            <w:tcBorders>
              <w:right w:val="single" w:sz="4" w:space="0" w:color="auto"/>
            </w:tcBorders>
            <w:shd w:val="clear" w:color="auto" w:fill="auto"/>
            <w:noWrap/>
            <w:vAlign w:val="center"/>
          </w:tcPr>
          <w:p w14:paraId="52E17644" w14:textId="77777777" w:rsidR="00607230" w:rsidRPr="00E2252F" w:rsidRDefault="0060723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45"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14:paraId="52E17646"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tc>
      </w:tr>
      <w:tr w:rsidR="00607230" w:rsidRPr="00E2252F" w14:paraId="52E1764B" w14:textId="77777777" w:rsidTr="000720FB">
        <w:trPr>
          <w:trHeight w:val="330"/>
        </w:trPr>
        <w:tc>
          <w:tcPr>
            <w:tcW w:w="311" w:type="dxa"/>
            <w:tcBorders>
              <w:right w:val="single" w:sz="4" w:space="0" w:color="auto"/>
            </w:tcBorders>
            <w:shd w:val="clear" w:color="auto" w:fill="auto"/>
            <w:noWrap/>
            <w:vAlign w:val="center"/>
          </w:tcPr>
          <w:p w14:paraId="52E17648"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49"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ECS4620-28T-00263</w:t>
            </w:r>
          </w:p>
        </w:tc>
        <w:tc>
          <w:tcPr>
            <w:tcW w:w="7315" w:type="dxa"/>
            <w:tcBorders>
              <w:left w:val="single" w:sz="4" w:space="0" w:color="auto"/>
            </w:tcBorders>
            <w:shd w:val="clear" w:color="auto" w:fill="auto"/>
            <w:vAlign w:val="bottom"/>
          </w:tcPr>
          <w:p w14:paraId="52E1764A"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No.(SNMP)</w:t>
            </w:r>
          </w:p>
        </w:tc>
      </w:tr>
      <w:tr w:rsidR="00607230" w:rsidRPr="00E2252F" w14:paraId="52E17651" w14:textId="77777777" w:rsidTr="000720FB">
        <w:trPr>
          <w:trHeight w:val="330"/>
        </w:trPr>
        <w:tc>
          <w:tcPr>
            <w:tcW w:w="311" w:type="dxa"/>
            <w:tcBorders>
              <w:right w:val="single" w:sz="4" w:space="0" w:color="auto"/>
            </w:tcBorders>
            <w:shd w:val="clear" w:color="auto" w:fill="auto"/>
            <w:noWrap/>
            <w:vAlign w:val="center"/>
          </w:tcPr>
          <w:p w14:paraId="52E1764C"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4D"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14:paraId="52E1764E" w14:textId="77777777" w:rsidR="006325FC" w:rsidRPr="006325FC" w:rsidRDefault="00607230" w:rsidP="006325FC">
            <w:pPr>
              <w:widowControl/>
              <w:rPr>
                <w:rFonts w:ascii="Verdana" w:hAnsi="Verdana" w:cs="新細明體"/>
                <w:sz w:val="18"/>
                <w:szCs w:val="18"/>
                <w:lang w:eastAsia="zh-TW"/>
              </w:rPr>
            </w:pPr>
            <w:r w:rsidRPr="00607230">
              <w:rPr>
                <w:rFonts w:ascii="Verdana" w:hAnsi="Verdana" w:cs="新細明體" w:hint="eastAsia"/>
                <w:sz w:val="18"/>
                <w:szCs w:val="18"/>
                <w:lang w:eastAsia="zh-TW"/>
              </w:rPr>
              <w:t>MAC-base VLAN should dynamically add VID to port interfance</w:t>
            </w:r>
          </w:p>
          <w:p w14:paraId="52E1764F" w14:textId="77777777" w:rsidR="00A72B60" w:rsidRPr="00A72B60" w:rsidRDefault="006325FC" w:rsidP="00A72B60">
            <w:pPr>
              <w:widowControl/>
              <w:rPr>
                <w:rFonts w:ascii="Verdana" w:hAnsi="Verdana" w:cs="新細明體"/>
                <w:sz w:val="18"/>
                <w:szCs w:val="18"/>
                <w:lang w:eastAsia="zh-TW"/>
              </w:rPr>
            </w:pPr>
            <w:r>
              <w:rPr>
                <w:rFonts w:ascii="Verdana" w:hAnsi="Verdana" w:cs="新細明體" w:hint="eastAsia"/>
                <w:sz w:val="18"/>
                <w:szCs w:val="18"/>
                <w:lang w:eastAsia="zh-TW"/>
              </w:rPr>
              <w:t xml:space="preserve">-&gt; </w:t>
            </w:r>
            <w:r w:rsidR="00A72B60" w:rsidRPr="00A72B60">
              <w:rPr>
                <w:rFonts w:ascii="Verdana" w:hAnsi="Verdana" w:cs="新細明體"/>
                <w:sz w:val="18"/>
                <w:szCs w:val="18"/>
                <w:lang w:eastAsia="zh-TW"/>
              </w:rPr>
              <w:t>1. add mechanism which creating a static VLAN automatically when a MAC VLAN entry is set and corresponding VLAN does not exist</w:t>
            </w:r>
          </w:p>
          <w:p w14:paraId="52E17650" w14:textId="77777777" w:rsidR="00A72B60" w:rsidRPr="00607230" w:rsidRDefault="00A72B60" w:rsidP="00A72B60">
            <w:pPr>
              <w:widowControl/>
              <w:rPr>
                <w:rFonts w:ascii="Verdana" w:hAnsi="Verdana" w:cs="新細明體"/>
                <w:sz w:val="18"/>
                <w:szCs w:val="18"/>
                <w:lang w:eastAsia="zh-TW"/>
              </w:rPr>
            </w:pPr>
            <w:r w:rsidRPr="00A72B60">
              <w:rPr>
                <w:rFonts w:ascii="Verdana" w:hAnsi="Verdana" w:cs="新細明體"/>
                <w:sz w:val="18"/>
                <w:szCs w:val="18"/>
                <w:lang w:eastAsia="zh-TW"/>
              </w:rPr>
              <w:lastRenderedPageBreak/>
              <w:t>2. only MAC addresses which can be aged out by aging time can trigger auto join</w:t>
            </w:r>
          </w:p>
        </w:tc>
      </w:tr>
      <w:tr w:rsidR="00607230" w:rsidRPr="00E2252F" w14:paraId="52E17656" w14:textId="77777777" w:rsidTr="000720FB">
        <w:trPr>
          <w:trHeight w:val="330"/>
        </w:trPr>
        <w:tc>
          <w:tcPr>
            <w:tcW w:w="311" w:type="dxa"/>
            <w:tcBorders>
              <w:right w:val="single" w:sz="4" w:space="0" w:color="auto"/>
            </w:tcBorders>
            <w:shd w:val="clear" w:color="auto" w:fill="auto"/>
            <w:noWrap/>
            <w:vAlign w:val="center"/>
          </w:tcPr>
          <w:p w14:paraId="52E17652"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lastRenderedPageBreak/>
              <w:t>4</w:t>
            </w:r>
          </w:p>
        </w:tc>
        <w:tc>
          <w:tcPr>
            <w:tcW w:w="2649" w:type="dxa"/>
            <w:tcBorders>
              <w:left w:val="single" w:sz="4" w:space="0" w:color="auto"/>
            </w:tcBorders>
            <w:shd w:val="clear" w:color="auto" w:fill="auto"/>
            <w:vAlign w:val="bottom"/>
          </w:tcPr>
          <w:p w14:paraId="52E1765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ECS4620-28T-00297</w:t>
            </w:r>
          </w:p>
        </w:tc>
        <w:tc>
          <w:tcPr>
            <w:tcW w:w="7315" w:type="dxa"/>
            <w:tcBorders>
              <w:left w:val="single" w:sz="4" w:space="0" w:color="auto"/>
            </w:tcBorders>
            <w:shd w:val="clear" w:color="auto" w:fill="auto"/>
            <w:vAlign w:val="bottom"/>
          </w:tcPr>
          <w:p w14:paraId="52E17654" w14:textId="77777777"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[CLI] Support Layer 2 protocol tunneling for LACP</w:t>
            </w:r>
          </w:p>
          <w:p w14:paraId="52E17655" w14:textId="77777777"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14:paraId="52E1765B" w14:textId="77777777" w:rsidTr="000720FB">
        <w:trPr>
          <w:trHeight w:val="330"/>
        </w:trPr>
        <w:tc>
          <w:tcPr>
            <w:tcW w:w="311" w:type="dxa"/>
            <w:tcBorders>
              <w:right w:val="single" w:sz="4" w:space="0" w:color="auto"/>
            </w:tcBorders>
            <w:shd w:val="clear" w:color="auto" w:fill="auto"/>
            <w:noWrap/>
            <w:vAlign w:val="center"/>
          </w:tcPr>
          <w:p w14:paraId="52E17657"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58"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ECS4620-28T-00306</w:t>
            </w:r>
          </w:p>
        </w:tc>
        <w:tc>
          <w:tcPr>
            <w:tcW w:w="7315" w:type="dxa"/>
            <w:tcBorders>
              <w:left w:val="single" w:sz="4" w:space="0" w:color="auto"/>
            </w:tcBorders>
            <w:shd w:val="clear" w:color="auto" w:fill="auto"/>
            <w:vAlign w:val="bottom"/>
          </w:tcPr>
          <w:p w14:paraId="52E17659" w14:textId="77777777"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remove enable command for user privilege 0-7</w:t>
            </w:r>
          </w:p>
          <w:p w14:paraId="52E1765A" w14:textId="77777777"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14:paraId="52E17660" w14:textId="77777777" w:rsidTr="000720FB">
        <w:trPr>
          <w:trHeight w:val="330"/>
        </w:trPr>
        <w:tc>
          <w:tcPr>
            <w:tcW w:w="311" w:type="dxa"/>
            <w:tcBorders>
              <w:right w:val="single" w:sz="4" w:space="0" w:color="auto"/>
            </w:tcBorders>
            <w:shd w:val="clear" w:color="auto" w:fill="auto"/>
            <w:noWrap/>
            <w:vAlign w:val="center"/>
          </w:tcPr>
          <w:p w14:paraId="52E1765C"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5D"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ECS4620-28T-00310</w:t>
            </w:r>
          </w:p>
        </w:tc>
        <w:tc>
          <w:tcPr>
            <w:tcW w:w="7315" w:type="dxa"/>
            <w:tcBorders>
              <w:left w:val="single" w:sz="4" w:space="0" w:color="auto"/>
            </w:tcBorders>
            <w:shd w:val="clear" w:color="auto" w:fill="auto"/>
            <w:vAlign w:val="bottom"/>
          </w:tcPr>
          <w:p w14:paraId="52E1765E" w14:textId="77777777"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[enhance] support CPU guard</w:t>
            </w:r>
          </w:p>
          <w:p w14:paraId="52E1765F" w14:textId="77777777"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14:paraId="52E17664" w14:textId="77777777" w:rsidTr="000720FB">
        <w:trPr>
          <w:trHeight w:val="330"/>
        </w:trPr>
        <w:tc>
          <w:tcPr>
            <w:tcW w:w="311" w:type="dxa"/>
            <w:tcBorders>
              <w:right w:val="single" w:sz="4" w:space="0" w:color="auto"/>
            </w:tcBorders>
            <w:shd w:val="clear" w:color="auto" w:fill="auto"/>
            <w:noWrap/>
            <w:vAlign w:val="center"/>
          </w:tcPr>
          <w:p w14:paraId="52E17661"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62"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ECS4620-28T-00318</w:t>
            </w:r>
          </w:p>
        </w:tc>
        <w:tc>
          <w:tcPr>
            <w:tcW w:w="7315" w:type="dxa"/>
            <w:tcBorders>
              <w:left w:val="single" w:sz="4" w:space="0" w:color="auto"/>
            </w:tcBorders>
            <w:shd w:val="clear" w:color="auto" w:fill="auto"/>
            <w:vAlign w:val="bottom"/>
          </w:tcPr>
          <w:p w14:paraId="52E1766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auto upgrade version misidentification.</w:t>
            </w:r>
          </w:p>
        </w:tc>
      </w:tr>
      <w:tr w:rsidR="00607230" w:rsidRPr="00E2252F" w14:paraId="52E17668" w14:textId="77777777" w:rsidTr="000720FB">
        <w:trPr>
          <w:trHeight w:val="330"/>
        </w:trPr>
        <w:tc>
          <w:tcPr>
            <w:tcW w:w="311" w:type="dxa"/>
            <w:tcBorders>
              <w:right w:val="single" w:sz="4" w:space="0" w:color="auto"/>
            </w:tcBorders>
            <w:shd w:val="clear" w:color="auto" w:fill="auto"/>
            <w:noWrap/>
            <w:vAlign w:val="center"/>
          </w:tcPr>
          <w:p w14:paraId="52E17665"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66"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ECS4620-28T-00323</w:t>
            </w:r>
          </w:p>
        </w:tc>
        <w:tc>
          <w:tcPr>
            <w:tcW w:w="7315" w:type="dxa"/>
            <w:tcBorders>
              <w:left w:val="single" w:sz="4" w:space="0" w:color="auto"/>
            </w:tcBorders>
            <w:shd w:val="clear" w:color="auto" w:fill="auto"/>
            <w:vAlign w:val="bottom"/>
          </w:tcPr>
          <w:p w14:paraId="52E17667"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SNTP: The console wii lose control when type "clock timezone-" + tab key</w:t>
            </w:r>
          </w:p>
        </w:tc>
      </w:tr>
      <w:tr w:rsidR="00607230" w:rsidRPr="00E2252F" w14:paraId="52E1766C" w14:textId="77777777" w:rsidTr="000720FB">
        <w:trPr>
          <w:trHeight w:val="330"/>
        </w:trPr>
        <w:tc>
          <w:tcPr>
            <w:tcW w:w="311" w:type="dxa"/>
            <w:tcBorders>
              <w:right w:val="single" w:sz="4" w:space="0" w:color="auto"/>
            </w:tcBorders>
            <w:shd w:val="clear" w:color="auto" w:fill="auto"/>
            <w:noWrap/>
            <w:vAlign w:val="center"/>
          </w:tcPr>
          <w:p w14:paraId="52E17669"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14:paraId="52E1766A"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ECS4620-28T-00326</w:t>
            </w:r>
          </w:p>
        </w:tc>
        <w:tc>
          <w:tcPr>
            <w:tcW w:w="7315" w:type="dxa"/>
            <w:tcBorders>
              <w:left w:val="single" w:sz="4" w:space="0" w:color="auto"/>
            </w:tcBorders>
            <w:shd w:val="clear" w:color="auto" w:fill="auto"/>
            <w:vAlign w:val="bottom"/>
          </w:tcPr>
          <w:p w14:paraId="52E1766B"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When test cable-diag all ports in the same time, will test fail and lose auto-nego</w:t>
            </w:r>
          </w:p>
        </w:tc>
      </w:tr>
      <w:tr w:rsidR="00607230" w:rsidRPr="00E2252F" w14:paraId="52E17670" w14:textId="77777777" w:rsidTr="000720FB">
        <w:trPr>
          <w:trHeight w:val="330"/>
        </w:trPr>
        <w:tc>
          <w:tcPr>
            <w:tcW w:w="311" w:type="dxa"/>
            <w:tcBorders>
              <w:right w:val="single" w:sz="4" w:space="0" w:color="auto"/>
            </w:tcBorders>
            <w:shd w:val="clear" w:color="auto" w:fill="auto"/>
            <w:noWrap/>
            <w:vAlign w:val="center"/>
          </w:tcPr>
          <w:p w14:paraId="52E1766D"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14:paraId="52E1766E"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ES4627MB-FLF-EC-00773</w:t>
            </w:r>
          </w:p>
        </w:tc>
        <w:tc>
          <w:tcPr>
            <w:tcW w:w="7315" w:type="dxa"/>
            <w:tcBorders>
              <w:left w:val="single" w:sz="4" w:space="0" w:color="auto"/>
            </w:tcBorders>
            <w:shd w:val="clear" w:color="auto" w:fill="auto"/>
            <w:vAlign w:val="bottom"/>
          </w:tcPr>
          <w:p w14:paraId="52E1766F"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Stacking:The upgrade opcode auto doesn't sync to slave unit.</w:t>
            </w:r>
          </w:p>
        </w:tc>
      </w:tr>
      <w:tr w:rsidR="00607230" w:rsidRPr="00E2252F" w14:paraId="52E17674" w14:textId="77777777" w:rsidTr="000720FB">
        <w:trPr>
          <w:trHeight w:val="330"/>
        </w:trPr>
        <w:tc>
          <w:tcPr>
            <w:tcW w:w="311" w:type="dxa"/>
            <w:tcBorders>
              <w:right w:val="single" w:sz="4" w:space="0" w:color="auto"/>
            </w:tcBorders>
            <w:shd w:val="clear" w:color="auto" w:fill="auto"/>
            <w:noWrap/>
            <w:vAlign w:val="center"/>
          </w:tcPr>
          <w:p w14:paraId="52E17671"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14:paraId="52E17672"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ES4627MB-FLF-EC-00790</w:t>
            </w:r>
          </w:p>
        </w:tc>
        <w:tc>
          <w:tcPr>
            <w:tcW w:w="7315" w:type="dxa"/>
            <w:tcBorders>
              <w:left w:val="single" w:sz="4" w:space="0" w:color="auto"/>
            </w:tcBorders>
            <w:shd w:val="clear" w:color="auto" w:fill="auto"/>
            <w:vAlign w:val="bottom"/>
          </w:tcPr>
          <w:p w14:paraId="52E1767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improve DAI log message display port info problem when stacking</w:t>
            </w:r>
          </w:p>
        </w:tc>
      </w:tr>
      <w:tr w:rsidR="00607230" w:rsidRPr="00E2252F" w14:paraId="52E17678" w14:textId="77777777" w:rsidTr="000720FB">
        <w:trPr>
          <w:trHeight w:val="330"/>
        </w:trPr>
        <w:tc>
          <w:tcPr>
            <w:tcW w:w="311" w:type="dxa"/>
            <w:tcBorders>
              <w:right w:val="single" w:sz="4" w:space="0" w:color="auto"/>
            </w:tcBorders>
            <w:shd w:val="clear" w:color="auto" w:fill="auto"/>
            <w:noWrap/>
            <w:vAlign w:val="center"/>
          </w:tcPr>
          <w:p w14:paraId="52E17675"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14:paraId="52E17676"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ES4627MB-FLF-EC-00795</w:t>
            </w:r>
          </w:p>
        </w:tc>
        <w:tc>
          <w:tcPr>
            <w:tcW w:w="7315" w:type="dxa"/>
            <w:tcBorders>
              <w:left w:val="single" w:sz="4" w:space="0" w:color="auto"/>
            </w:tcBorders>
            <w:shd w:val="clear" w:color="auto" w:fill="auto"/>
            <w:vAlign w:val="bottom"/>
          </w:tcPr>
          <w:p w14:paraId="52E17677"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MAC-based VLAN does not add VID dynamically to interface if injecting  L2 packets (10 pps) continuously</w:t>
            </w:r>
          </w:p>
        </w:tc>
      </w:tr>
      <w:tr w:rsidR="00607230" w:rsidRPr="00E2252F" w14:paraId="52E1767C" w14:textId="77777777" w:rsidTr="000720FB">
        <w:trPr>
          <w:trHeight w:val="330"/>
        </w:trPr>
        <w:tc>
          <w:tcPr>
            <w:tcW w:w="311" w:type="dxa"/>
            <w:tcBorders>
              <w:right w:val="single" w:sz="4" w:space="0" w:color="auto"/>
            </w:tcBorders>
            <w:shd w:val="clear" w:color="auto" w:fill="auto"/>
            <w:noWrap/>
            <w:vAlign w:val="center"/>
          </w:tcPr>
          <w:p w14:paraId="52E17679"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14:paraId="52E1767A"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ES4627MB-FLF-EC-00796</w:t>
            </w:r>
          </w:p>
        </w:tc>
        <w:tc>
          <w:tcPr>
            <w:tcW w:w="7315" w:type="dxa"/>
            <w:tcBorders>
              <w:left w:val="single" w:sz="4" w:space="0" w:color="auto"/>
            </w:tcBorders>
            <w:shd w:val="clear" w:color="auto" w:fill="auto"/>
            <w:vAlign w:val="bottom"/>
          </w:tcPr>
          <w:p w14:paraId="52E1767B"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SNTP: The console wii lose control when type "clock timezone-" + tab key</w:t>
            </w:r>
          </w:p>
        </w:tc>
      </w:tr>
      <w:tr w:rsidR="00607230" w:rsidRPr="00E2252F" w14:paraId="52E17680" w14:textId="77777777" w:rsidTr="000720FB">
        <w:trPr>
          <w:trHeight w:val="330"/>
        </w:trPr>
        <w:tc>
          <w:tcPr>
            <w:tcW w:w="311" w:type="dxa"/>
            <w:tcBorders>
              <w:right w:val="single" w:sz="4" w:space="0" w:color="auto"/>
            </w:tcBorders>
            <w:shd w:val="clear" w:color="auto" w:fill="auto"/>
            <w:noWrap/>
            <w:vAlign w:val="center"/>
          </w:tcPr>
          <w:p w14:paraId="52E1767D"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14:paraId="52E1767E"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ES4627MB-FLF-EC-00797</w:t>
            </w:r>
          </w:p>
        </w:tc>
        <w:tc>
          <w:tcPr>
            <w:tcW w:w="7315" w:type="dxa"/>
            <w:tcBorders>
              <w:left w:val="single" w:sz="4" w:space="0" w:color="auto"/>
            </w:tcBorders>
            <w:shd w:val="clear" w:color="auto" w:fill="auto"/>
            <w:vAlign w:val="bottom"/>
          </w:tcPr>
          <w:p w14:paraId="52E1767F"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refine VLAN translation</w:t>
            </w:r>
          </w:p>
        </w:tc>
      </w:tr>
      <w:tr w:rsidR="00607230" w:rsidRPr="00E2252F" w14:paraId="52E17684" w14:textId="77777777" w:rsidTr="000720FB">
        <w:trPr>
          <w:trHeight w:val="330"/>
        </w:trPr>
        <w:tc>
          <w:tcPr>
            <w:tcW w:w="311" w:type="dxa"/>
            <w:tcBorders>
              <w:right w:val="single" w:sz="4" w:space="0" w:color="auto"/>
            </w:tcBorders>
            <w:shd w:val="clear" w:color="auto" w:fill="auto"/>
            <w:noWrap/>
            <w:vAlign w:val="center"/>
          </w:tcPr>
          <w:p w14:paraId="52E17681"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14:paraId="52E17682"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ES4627MB-FLF-EC-00798</w:t>
            </w:r>
          </w:p>
        </w:tc>
        <w:tc>
          <w:tcPr>
            <w:tcW w:w="7315" w:type="dxa"/>
            <w:tcBorders>
              <w:left w:val="single" w:sz="4" w:space="0" w:color="auto"/>
            </w:tcBorders>
            <w:shd w:val="clear" w:color="auto" w:fill="auto"/>
            <w:vAlign w:val="bottom"/>
          </w:tcPr>
          <w:p w14:paraId="52E1768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remove setting of VLAN trasnlation from port-channel if there is no member</w:t>
            </w:r>
          </w:p>
        </w:tc>
      </w:tr>
    </w:tbl>
    <w:p w14:paraId="52E17685" w14:textId="77777777" w:rsidR="00607230" w:rsidRDefault="00607230" w:rsidP="00AB3857">
      <w:pPr>
        <w:widowControl/>
        <w:jc w:val="both"/>
        <w:rPr>
          <w:rFonts w:ascii="Verdana" w:hAnsi="Verdana"/>
          <w:b/>
          <w:lang w:eastAsia="zh-TW"/>
        </w:rPr>
      </w:pPr>
    </w:p>
    <w:p w14:paraId="52E17686" w14:textId="77777777"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14:paraId="52E1768A" w14:textId="77777777" w:rsidTr="000720FB">
        <w:trPr>
          <w:trHeight w:val="330"/>
        </w:trPr>
        <w:tc>
          <w:tcPr>
            <w:tcW w:w="311" w:type="dxa"/>
            <w:tcBorders>
              <w:right w:val="single" w:sz="4" w:space="0" w:color="auto"/>
            </w:tcBorders>
            <w:shd w:val="clear" w:color="auto" w:fill="auto"/>
            <w:noWrap/>
            <w:vAlign w:val="center"/>
          </w:tcPr>
          <w:p w14:paraId="52E17687" w14:textId="77777777" w:rsidR="00E35DE7" w:rsidRPr="00E2252F" w:rsidRDefault="00E35DE7"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88" w14:textId="77777777"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89" w14:textId="77777777"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35DE7" w:rsidRPr="00E2252F" w14:paraId="52E1768F" w14:textId="77777777" w:rsidTr="000720FB">
        <w:trPr>
          <w:trHeight w:val="330"/>
        </w:trPr>
        <w:tc>
          <w:tcPr>
            <w:tcW w:w="311" w:type="dxa"/>
            <w:tcBorders>
              <w:right w:val="single" w:sz="4" w:space="0" w:color="auto"/>
            </w:tcBorders>
            <w:shd w:val="clear" w:color="auto" w:fill="auto"/>
            <w:noWrap/>
            <w:vAlign w:val="center"/>
          </w:tcPr>
          <w:p w14:paraId="52E1768B" w14:textId="77777777" w:rsidR="00E35DE7" w:rsidRPr="00E2252F" w:rsidRDefault="00E35DE7"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8C" w14:textId="77777777" w:rsidR="00E35DE7" w:rsidRPr="00607230"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14:paraId="52E1768D" w14:textId="77777777" w:rsidR="00E35DE7"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p w14:paraId="52E1768E" w14:textId="77777777" w:rsidR="00E35DE7" w:rsidRPr="00E35DE7" w:rsidRDefault="00E35DE7" w:rsidP="00E35DE7">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heck in non-check-in file.</w:t>
            </w:r>
          </w:p>
        </w:tc>
      </w:tr>
    </w:tbl>
    <w:p w14:paraId="52E17690" w14:textId="77777777" w:rsidR="00E35DE7" w:rsidRDefault="00E35DE7" w:rsidP="00AB3857">
      <w:pPr>
        <w:widowControl/>
        <w:jc w:val="both"/>
        <w:rPr>
          <w:rFonts w:ascii="Verdana" w:hAnsi="Verdana"/>
          <w:b/>
          <w:lang w:eastAsia="zh-TW"/>
        </w:rPr>
      </w:pPr>
    </w:p>
    <w:p w14:paraId="52E17691" w14:textId="77777777"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14:paraId="52E17695" w14:textId="77777777" w:rsidTr="000720FB">
        <w:trPr>
          <w:trHeight w:val="330"/>
        </w:trPr>
        <w:tc>
          <w:tcPr>
            <w:tcW w:w="311" w:type="dxa"/>
            <w:tcBorders>
              <w:right w:val="single" w:sz="4" w:space="0" w:color="auto"/>
            </w:tcBorders>
            <w:shd w:val="clear" w:color="auto" w:fill="auto"/>
            <w:noWrap/>
            <w:vAlign w:val="center"/>
          </w:tcPr>
          <w:p w14:paraId="52E17692" w14:textId="77777777" w:rsidR="000720FB" w:rsidRPr="00E2252F" w:rsidRDefault="000720FB"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93" w14:textId="77777777"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94" w14:textId="77777777"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6E90" w:rsidRPr="00E2252F" w14:paraId="52E17699" w14:textId="77777777" w:rsidTr="000720FB">
        <w:trPr>
          <w:trHeight w:val="330"/>
        </w:trPr>
        <w:tc>
          <w:tcPr>
            <w:tcW w:w="311" w:type="dxa"/>
            <w:tcBorders>
              <w:right w:val="single" w:sz="4" w:space="0" w:color="auto"/>
            </w:tcBorders>
            <w:shd w:val="clear" w:color="auto" w:fill="auto"/>
            <w:noWrap/>
            <w:vAlign w:val="center"/>
          </w:tcPr>
          <w:p w14:paraId="52E17696" w14:textId="77777777" w:rsidR="00C76E90" w:rsidRPr="00E2252F" w:rsidRDefault="00C76E9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97"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ECS4620-28T-00322</w:t>
            </w:r>
          </w:p>
        </w:tc>
        <w:tc>
          <w:tcPr>
            <w:tcW w:w="7315" w:type="dxa"/>
            <w:tcBorders>
              <w:left w:val="single" w:sz="4" w:space="0" w:color="auto"/>
            </w:tcBorders>
            <w:shd w:val="clear" w:color="auto" w:fill="auto"/>
            <w:vAlign w:val="bottom"/>
          </w:tcPr>
          <w:p w14:paraId="52E17698"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MAC-AddrMgmt : DUT can NOT learn the Vlan 4094 MAC and can NOT forward the vlan 4094 packets</w:t>
            </w:r>
          </w:p>
        </w:tc>
      </w:tr>
      <w:tr w:rsidR="00C76E90" w:rsidRPr="00E2252F" w14:paraId="52E1769D" w14:textId="77777777" w:rsidTr="000720FB">
        <w:trPr>
          <w:trHeight w:val="330"/>
        </w:trPr>
        <w:tc>
          <w:tcPr>
            <w:tcW w:w="311" w:type="dxa"/>
            <w:tcBorders>
              <w:right w:val="single" w:sz="4" w:space="0" w:color="auto"/>
            </w:tcBorders>
            <w:shd w:val="clear" w:color="auto" w:fill="auto"/>
            <w:noWrap/>
            <w:vAlign w:val="center"/>
          </w:tcPr>
          <w:p w14:paraId="52E1769A"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9B"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ECS4620-28T-00327</w:t>
            </w:r>
          </w:p>
        </w:tc>
        <w:tc>
          <w:tcPr>
            <w:tcW w:w="7315" w:type="dxa"/>
            <w:tcBorders>
              <w:left w:val="single" w:sz="4" w:space="0" w:color="auto"/>
            </w:tcBorders>
            <w:shd w:val="clear" w:color="auto" w:fill="auto"/>
            <w:vAlign w:val="bottom"/>
          </w:tcPr>
          <w:p w14:paraId="52E1769C"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Trunk :  DUT would crush down when copy running-config startup-config</w:t>
            </w:r>
          </w:p>
        </w:tc>
      </w:tr>
      <w:tr w:rsidR="00C76E90" w:rsidRPr="00E2252F" w14:paraId="52E176A1" w14:textId="77777777" w:rsidTr="000720FB">
        <w:trPr>
          <w:trHeight w:val="330"/>
        </w:trPr>
        <w:tc>
          <w:tcPr>
            <w:tcW w:w="311" w:type="dxa"/>
            <w:tcBorders>
              <w:right w:val="single" w:sz="4" w:space="0" w:color="auto"/>
            </w:tcBorders>
            <w:shd w:val="clear" w:color="auto" w:fill="auto"/>
            <w:noWrap/>
            <w:vAlign w:val="center"/>
          </w:tcPr>
          <w:p w14:paraId="52E1769E"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9F"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ECS4620-28T-00328</w:t>
            </w:r>
          </w:p>
        </w:tc>
        <w:tc>
          <w:tcPr>
            <w:tcW w:w="7315" w:type="dxa"/>
            <w:tcBorders>
              <w:left w:val="single" w:sz="4" w:space="0" w:color="auto"/>
            </w:tcBorders>
            <w:shd w:val="clear" w:color="auto" w:fill="auto"/>
            <w:vAlign w:val="bottom"/>
          </w:tcPr>
          <w:p w14:paraId="52E176A0"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IPv4-AddrConfig: During configuration interface vlan process, the DUT shows exception message then crash.</w:t>
            </w:r>
          </w:p>
        </w:tc>
      </w:tr>
      <w:tr w:rsidR="00C76E90" w:rsidRPr="00E2252F" w14:paraId="52E176A5" w14:textId="77777777" w:rsidTr="000720FB">
        <w:trPr>
          <w:trHeight w:val="330"/>
        </w:trPr>
        <w:tc>
          <w:tcPr>
            <w:tcW w:w="311" w:type="dxa"/>
            <w:tcBorders>
              <w:right w:val="single" w:sz="4" w:space="0" w:color="auto"/>
            </w:tcBorders>
            <w:shd w:val="clear" w:color="auto" w:fill="auto"/>
            <w:noWrap/>
            <w:vAlign w:val="center"/>
          </w:tcPr>
          <w:p w14:paraId="52E176A2"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A3"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ECS4620-28T-00329</w:t>
            </w:r>
          </w:p>
        </w:tc>
        <w:tc>
          <w:tcPr>
            <w:tcW w:w="7315" w:type="dxa"/>
            <w:tcBorders>
              <w:left w:val="single" w:sz="4" w:space="0" w:color="auto"/>
            </w:tcBorders>
            <w:shd w:val="clear" w:color="auto" w:fill="auto"/>
            <w:vAlign w:val="bottom"/>
          </w:tcPr>
          <w:p w14:paraId="52E176A4"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IGMP Snooping :  DUT would crush down when change the ip address of interface vlan 1</w:t>
            </w:r>
          </w:p>
        </w:tc>
      </w:tr>
      <w:tr w:rsidR="00C76E90" w:rsidRPr="00E2252F" w14:paraId="52E176A9" w14:textId="77777777" w:rsidTr="000720FB">
        <w:trPr>
          <w:trHeight w:val="330"/>
        </w:trPr>
        <w:tc>
          <w:tcPr>
            <w:tcW w:w="311" w:type="dxa"/>
            <w:tcBorders>
              <w:right w:val="single" w:sz="4" w:space="0" w:color="auto"/>
            </w:tcBorders>
            <w:shd w:val="clear" w:color="auto" w:fill="auto"/>
            <w:noWrap/>
            <w:vAlign w:val="center"/>
          </w:tcPr>
          <w:p w14:paraId="52E176A6"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A7"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ECS4620-28T-00330</w:t>
            </w:r>
          </w:p>
        </w:tc>
        <w:tc>
          <w:tcPr>
            <w:tcW w:w="7315" w:type="dxa"/>
            <w:tcBorders>
              <w:left w:val="single" w:sz="4" w:space="0" w:color="auto"/>
            </w:tcBorders>
            <w:shd w:val="clear" w:color="auto" w:fill="auto"/>
            <w:vAlign w:val="bottom"/>
          </w:tcPr>
          <w:p w14:paraId="52E176A8"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LLDP :  DUT would crush down when type "no lldp" command</w:t>
            </w:r>
          </w:p>
        </w:tc>
      </w:tr>
      <w:tr w:rsidR="00C76E90" w:rsidRPr="00E2252F" w14:paraId="52E176AD" w14:textId="77777777" w:rsidTr="000720FB">
        <w:trPr>
          <w:trHeight w:val="330"/>
        </w:trPr>
        <w:tc>
          <w:tcPr>
            <w:tcW w:w="311" w:type="dxa"/>
            <w:tcBorders>
              <w:right w:val="single" w:sz="4" w:space="0" w:color="auto"/>
            </w:tcBorders>
            <w:shd w:val="clear" w:color="auto" w:fill="auto"/>
            <w:noWrap/>
            <w:vAlign w:val="center"/>
          </w:tcPr>
          <w:p w14:paraId="52E176AA"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lastRenderedPageBreak/>
              <w:t>6</w:t>
            </w:r>
          </w:p>
        </w:tc>
        <w:tc>
          <w:tcPr>
            <w:tcW w:w="2649" w:type="dxa"/>
            <w:tcBorders>
              <w:left w:val="single" w:sz="4" w:space="0" w:color="auto"/>
            </w:tcBorders>
            <w:shd w:val="clear" w:color="auto" w:fill="auto"/>
            <w:vAlign w:val="bottom"/>
          </w:tcPr>
          <w:p w14:paraId="52E176AB"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ES4627MB-FLF-CN-00098</w:t>
            </w:r>
          </w:p>
        </w:tc>
        <w:tc>
          <w:tcPr>
            <w:tcW w:w="7315" w:type="dxa"/>
            <w:tcBorders>
              <w:left w:val="single" w:sz="4" w:space="0" w:color="auto"/>
            </w:tcBorders>
            <w:shd w:val="clear" w:color="auto" w:fill="auto"/>
            <w:vAlign w:val="bottom"/>
          </w:tcPr>
          <w:p w14:paraId="52E176AC"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No interface vlan cause exception</w:t>
            </w:r>
          </w:p>
        </w:tc>
      </w:tr>
      <w:tr w:rsidR="00C76E90" w:rsidRPr="00E2252F" w14:paraId="52E176B1" w14:textId="77777777" w:rsidTr="000720FB">
        <w:trPr>
          <w:trHeight w:val="330"/>
        </w:trPr>
        <w:tc>
          <w:tcPr>
            <w:tcW w:w="311" w:type="dxa"/>
            <w:tcBorders>
              <w:right w:val="single" w:sz="4" w:space="0" w:color="auto"/>
            </w:tcBorders>
            <w:shd w:val="clear" w:color="auto" w:fill="auto"/>
            <w:noWrap/>
            <w:vAlign w:val="center"/>
          </w:tcPr>
          <w:p w14:paraId="52E176AE"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AF"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ES4627MB-FLF-EC-00681</w:t>
            </w:r>
          </w:p>
        </w:tc>
        <w:tc>
          <w:tcPr>
            <w:tcW w:w="7315" w:type="dxa"/>
            <w:tcBorders>
              <w:left w:val="single" w:sz="4" w:space="0" w:color="auto"/>
            </w:tcBorders>
            <w:shd w:val="clear" w:color="auto" w:fill="auto"/>
            <w:vAlign w:val="bottom"/>
          </w:tcPr>
          <w:p w14:paraId="52E176B0"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[Enhancement] send info to local/remote syslog if stacking port goes down</w:t>
            </w:r>
          </w:p>
        </w:tc>
      </w:tr>
      <w:tr w:rsidR="00C76E90" w:rsidRPr="00E2252F" w14:paraId="52E176B5" w14:textId="77777777" w:rsidTr="000720FB">
        <w:trPr>
          <w:trHeight w:val="330"/>
        </w:trPr>
        <w:tc>
          <w:tcPr>
            <w:tcW w:w="311" w:type="dxa"/>
            <w:tcBorders>
              <w:right w:val="single" w:sz="4" w:space="0" w:color="auto"/>
            </w:tcBorders>
            <w:shd w:val="clear" w:color="auto" w:fill="auto"/>
            <w:noWrap/>
            <w:vAlign w:val="center"/>
          </w:tcPr>
          <w:p w14:paraId="52E176B2"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B3"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ES4627MB-FLF-EC-00767</w:t>
            </w:r>
          </w:p>
        </w:tc>
        <w:tc>
          <w:tcPr>
            <w:tcW w:w="7315" w:type="dxa"/>
            <w:tcBorders>
              <w:left w:val="single" w:sz="4" w:space="0" w:color="auto"/>
            </w:tcBorders>
            <w:shd w:val="clear" w:color="auto" w:fill="auto"/>
            <w:vAlign w:val="bottom"/>
          </w:tcPr>
          <w:p w14:paraId="52E176B4"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Cable-Diag does not work on salve units</w:t>
            </w:r>
          </w:p>
        </w:tc>
      </w:tr>
    </w:tbl>
    <w:p w14:paraId="52E176B6" w14:textId="77777777" w:rsidR="000720FB" w:rsidRDefault="000720FB" w:rsidP="00AB3857">
      <w:pPr>
        <w:widowControl/>
        <w:jc w:val="both"/>
        <w:rPr>
          <w:rFonts w:ascii="Verdana" w:hAnsi="Verdana"/>
          <w:b/>
          <w:lang w:eastAsia="zh-TW"/>
        </w:rPr>
      </w:pPr>
    </w:p>
    <w:p w14:paraId="52E176B7" w14:textId="77777777"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14:paraId="52E176BB" w14:textId="77777777" w:rsidTr="00DD5387">
        <w:trPr>
          <w:trHeight w:val="330"/>
        </w:trPr>
        <w:tc>
          <w:tcPr>
            <w:tcW w:w="311" w:type="dxa"/>
            <w:tcBorders>
              <w:right w:val="single" w:sz="4" w:space="0" w:color="auto"/>
            </w:tcBorders>
            <w:shd w:val="clear" w:color="auto" w:fill="auto"/>
            <w:noWrap/>
            <w:vAlign w:val="center"/>
          </w:tcPr>
          <w:p w14:paraId="52E176B8" w14:textId="77777777" w:rsidR="00847CBA" w:rsidRPr="00E2252F" w:rsidRDefault="00847CBA"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B9" w14:textId="77777777"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BA" w14:textId="77777777"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7CBA" w:rsidRPr="00E2252F" w14:paraId="52E176BF" w14:textId="77777777" w:rsidTr="00DD5387">
        <w:trPr>
          <w:trHeight w:val="330"/>
        </w:trPr>
        <w:tc>
          <w:tcPr>
            <w:tcW w:w="311" w:type="dxa"/>
            <w:tcBorders>
              <w:right w:val="single" w:sz="4" w:space="0" w:color="auto"/>
            </w:tcBorders>
            <w:shd w:val="clear" w:color="auto" w:fill="auto"/>
            <w:noWrap/>
            <w:vAlign w:val="center"/>
          </w:tcPr>
          <w:p w14:paraId="52E176BC" w14:textId="77777777" w:rsidR="00847CBA" w:rsidRPr="00E2252F" w:rsidRDefault="00847CBA"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BD"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ECS4620-28T-00322</w:t>
            </w:r>
          </w:p>
        </w:tc>
        <w:tc>
          <w:tcPr>
            <w:tcW w:w="7315" w:type="dxa"/>
            <w:tcBorders>
              <w:left w:val="single" w:sz="4" w:space="0" w:color="auto"/>
            </w:tcBorders>
            <w:shd w:val="clear" w:color="auto" w:fill="auto"/>
            <w:vAlign w:val="bottom"/>
          </w:tcPr>
          <w:p w14:paraId="52E176BE"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MAC-AddrMgmt : DUT can NOT learn the Vlan 4094 MAC and can NOT forward the vlan 4094 packets</w:t>
            </w:r>
          </w:p>
        </w:tc>
      </w:tr>
      <w:tr w:rsidR="00847CBA" w:rsidRPr="00E2252F" w14:paraId="52E176C3" w14:textId="77777777" w:rsidTr="00DD5387">
        <w:trPr>
          <w:trHeight w:val="330"/>
        </w:trPr>
        <w:tc>
          <w:tcPr>
            <w:tcW w:w="311" w:type="dxa"/>
            <w:tcBorders>
              <w:right w:val="single" w:sz="4" w:space="0" w:color="auto"/>
            </w:tcBorders>
            <w:shd w:val="clear" w:color="auto" w:fill="auto"/>
            <w:noWrap/>
            <w:vAlign w:val="center"/>
          </w:tcPr>
          <w:p w14:paraId="52E176C0"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C1"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ECS4620-28T-00327</w:t>
            </w:r>
          </w:p>
        </w:tc>
        <w:tc>
          <w:tcPr>
            <w:tcW w:w="7315" w:type="dxa"/>
            <w:tcBorders>
              <w:left w:val="single" w:sz="4" w:space="0" w:color="auto"/>
            </w:tcBorders>
            <w:shd w:val="clear" w:color="auto" w:fill="auto"/>
            <w:vAlign w:val="bottom"/>
          </w:tcPr>
          <w:p w14:paraId="52E176C2"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Trunk :  DUT would crush down when copy running-config startup-config</w:t>
            </w:r>
          </w:p>
        </w:tc>
      </w:tr>
      <w:tr w:rsidR="00847CBA" w:rsidRPr="00E2252F" w14:paraId="52E176C7" w14:textId="77777777" w:rsidTr="00DD5387">
        <w:trPr>
          <w:trHeight w:val="330"/>
        </w:trPr>
        <w:tc>
          <w:tcPr>
            <w:tcW w:w="311" w:type="dxa"/>
            <w:tcBorders>
              <w:right w:val="single" w:sz="4" w:space="0" w:color="auto"/>
            </w:tcBorders>
            <w:shd w:val="clear" w:color="auto" w:fill="auto"/>
            <w:noWrap/>
            <w:vAlign w:val="center"/>
          </w:tcPr>
          <w:p w14:paraId="52E176C4"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C5"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ECS4620-28T-00328</w:t>
            </w:r>
          </w:p>
        </w:tc>
        <w:tc>
          <w:tcPr>
            <w:tcW w:w="7315" w:type="dxa"/>
            <w:tcBorders>
              <w:left w:val="single" w:sz="4" w:space="0" w:color="auto"/>
            </w:tcBorders>
            <w:shd w:val="clear" w:color="auto" w:fill="auto"/>
            <w:vAlign w:val="bottom"/>
          </w:tcPr>
          <w:p w14:paraId="52E176C6"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IPv4-AddrConfig: During configuration interface vlan process, the DUT shows exception message then crash.</w:t>
            </w:r>
          </w:p>
        </w:tc>
      </w:tr>
      <w:tr w:rsidR="00847CBA" w:rsidRPr="00E2252F" w14:paraId="52E176CB" w14:textId="77777777" w:rsidTr="00DD5387">
        <w:trPr>
          <w:trHeight w:val="330"/>
        </w:trPr>
        <w:tc>
          <w:tcPr>
            <w:tcW w:w="311" w:type="dxa"/>
            <w:tcBorders>
              <w:right w:val="single" w:sz="4" w:space="0" w:color="auto"/>
            </w:tcBorders>
            <w:shd w:val="clear" w:color="auto" w:fill="auto"/>
            <w:noWrap/>
            <w:vAlign w:val="center"/>
          </w:tcPr>
          <w:p w14:paraId="52E176C8"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C9"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ECS4620-28T-00329</w:t>
            </w:r>
          </w:p>
        </w:tc>
        <w:tc>
          <w:tcPr>
            <w:tcW w:w="7315" w:type="dxa"/>
            <w:tcBorders>
              <w:left w:val="single" w:sz="4" w:space="0" w:color="auto"/>
            </w:tcBorders>
            <w:shd w:val="clear" w:color="auto" w:fill="auto"/>
            <w:vAlign w:val="bottom"/>
          </w:tcPr>
          <w:p w14:paraId="52E176CA"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IGMP Snooping :  DUT would crush down when change the ip address of interface vlan 1</w:t>
            </w:r>
          </w:p>
        </w:tc>
      </w:tr>
      <w:tr w:rsidR="00847CBA" w:rsidRPr="00E2252F" w14:paraId="52E176CF" w14:textId="77777777" w:rsidTr="00DD5387">
        <w:trPr>
          <w:trHeight w:val="330"/>
        </w:trPr>
        <w:tc>
          <w:tcPr>
            <w:tcW w:w="311" w:type="dxa"/>
            <w:tcBorders>
              <w:right w:val="single" w:sz="4" w:space="0" w:color="auto"/>
            </w:tcBorders>
            <w:shd w:val="clear" w:color="auto" w:fill="auto"/>
            <w:noWrap/>
            <w:vAlign w:val="center"/>
          </w:tcPr>
          <w:p w14:paraId="52E176CC"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CD"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ECS4620-28T-00330</w:t>
            </w:r>
          </w:p>
        </w:tc>
        <w:tc>
          <w:tcPr>
            <w:tcW w:w="7315" w:type="dxa"/>
            <w:tcBorders>
              <w:left w:val="single" w:sz="4" w:space="0" w:color="auto"/>
            </w:tcBorders>
            <w:shd w:val="clear" w:color="auto" w:fill="auto"/>
            <w:vAlign w:val="bottom"/>
          </w:tcPr>
          <w:p w14:paraId="52E176CE"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LLDP :  DUT would crush down when type "no lldp" command</w:t>
            </w:r>
          </w:p>
        </w:tc>
      </w:tr>
      <w:tr w:rsidR="00847CBA" w:rsidRPr="00E2252F" w14:paraId="52E176D3" w14:textId="77777777" w:rsidTr="00DD5387">
        <w:trPr>
          <w:trHeight w:val="330"/>
        </w:trPr>
        <w:tc>
          <w:tcPr>
            <w:tcW w:w="311" w:type="dxa"/>
            <w:tcBorders>
              <w:right w:val="single" w:sz="4" w:space="0" w:color="auto"/>
            </w:tcBorders>
            <w:shd w:val="clear" w:color="auto" w:fill="auto"/>
            <w:noWrap/>
            <w:vAlign w:val="center"/>
          </w:tcPr>
          <w:p w14:paraId="52E176D0"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D1"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ES4627MB-FLF-CN-00098</w:t>
            </w:r>
          </w:p>
        </w:tc>
        <w:tc>
          <w:tcPr>
            <w:tcW w:w="7315" w:type="dxa"/>
            <w:tcBorders>
              <w:left w:val="single" w:sz="4" w:space="0" w:color="auto"/>
            </w:tcBorders>
            <w:shd w:val="clear" w:color="auto" w:fill="auto"/>
            <w:vAlign w:val="bottom"/>
          </w:tcPr>
          <w:p w14:paraId="52E176D2"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No interface vlan cause exception</w:t>
            </w:r>
          </w:p>
        </w:tc>
      </w:tr>
      <w:tr w:rsidR="00847CBA" w:rsidRPr="00E2252F" w14:paraId="52E176D7" w14:textId="77777777" w:rsidTr="00DD5387">
        <w:trPr>
          <w:trHeight w:val="330"/>
        </w:trPr>
        <w:tc>
          <w:tcPr>
            <w:tcW w:w="311" w:type="dxa"/>
            <w:tcBorders>
              <w:right w:val="single" w:sz="4" w:space="0" w:color="auto"/>
            </w:tcBorders>
            <w:shd w:val="clear" w:color="auto" w:fill="auto"/>
            <w:noWrap/>
            <w:vAlign w:val="center"/>
          </w:tcPr>
          <w:p w14:paraId="52E176D4"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D5"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ES4627MB-FLF-EC-00681</w:t>
            </w:r>
          </w:p>
        </w:tc>
        <w:tc>
          <w:tcPr>
            <w:tcW w:w="7315" w:type="dxa"/>
            <w:tcBorders>
              <w:left w:val="single" w:sz="4" w:space="0" w:color="auto"/>
            </w:tcBorders>
            <w:shd w:val="clear" w:color="auto" w:fill="auto"/>
            <w:vAlign w:val="bottom"/>
          </w:tcPr>
          <w:p w14:paraId="52E176D6"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[Enhancement] send info to local/remote syslog if stacking port goes down</w:t>
            </w:r>
          </w:p>
        </w:tc>
      </w:tr>
      <w:tr w:rsidR="00847CBA" w:rsidRPr="00E2252F" w14:paraId="52E176DB" w14:textId="77777777" w:rsidTr="00DD5387">
        <w:trPr>
          <w:trHeight w:val="330"/>
        </w:trPr>
        <w:tc>
          <w:tcPr>
            <w:tcW w:w="311" w:type="dxa"/>
            <w:tcBorders>
              <w:right w:val="single" w:sz="4" w:space="0" w:color="auto"/>
            </w:tcBorders>
            <w:shd w:val="clear" w:color="auto" w:fill="auto"/>
            <w:noWrap/>
            <w:vAlign w:val="center"/>
          </w:tcPr>
          <w:p w14:paraId="52E176D8"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D9"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ES4627MB-FLF-EC-00767</w:t>
            </w:r>
          </w:p>
        </w:tc>
        <w:tc>
          <w:tcPr>
            <w:tcW w:w="7315" w:type="dxa"/>
            <w:tcBorders>
              <w:left w:val="single" w:sz="4" w:space="0" w:color="auto"/>
            </w:tcBorders>
            <w:shd w:val="clear" w:color="auto" w:fill="auto"/>
            <w:vAlign w:val="bottom"/>
          </w:tcPr>
          <w:p w14:paraId="52E176DA"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Cable-Diag does not work on salve units</w:t>
            </w:r>
          </w:p>
        </w:tc>
      </w:tr>
    </w:tbl>
    <w:p w14:paraId="52E176DC" w14:textId="77777777" w:rsidR="00847CBA" w:rsidRDefault="00847CBA" w:rsidP="00AB3857">
      <w:pPr>
        <w:widowControl/>
        <w:jc w:val="both"/>
        <w:rPr>
          <w:rFonts w:ascii="Verdana" w:hAnsi="Verdana"/>
          <w:b/>
          <w:lang w:eastAsia="zh-TW"/>
        </w:rPr>
      </w:pPr>
    </w:p>
    <w:p w14:paraId="52E176DD" w14:textId="77777777"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14:paraId="52E176E1" w14:textId="77777777" w:rsidTr="00DD5387">
        <w:trPr>
          <w:trHeight w:val="330"/>
        </w:trPr>
        <w:tc>
          <w:tcPr>
            <w:tcW w:w="311" w:type="dxa"/>
            <w:tcBorders>
              <w:right w:val="single" w:sz="4" w:space="0" w:color="auto"/>
            </w:tcBorders>
            <w:shd w:val="clear" w:color="auto" w:fill="auto"/>
            <w:noWrap/>
            <w:vAlign w:val="center"/>
          </w:tcPr>
          <w:p w14:paraId="52E176DE" w14:textId="77777777" w:rsidR="009660A0" w:rsidRPr="00E2252F" w:rsidRDefault="009660A0"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DF" w14:textId="77777777"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E0" w14:textId="77777777"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660A0" w:rsidRPr="00E2252F" w14:paraId="52E176E5" w14:textId="77777777" w:rsidTr="00DD5387">
        <w:trPr>
          <w:trHeight w:val="330"/>
        </w:trPr>
        <w:tc>
          <w:tcPr>
            <w:tcW w:w="311" w:type="dxa"/>
            <w:tcBorders>
              <w:right w:val="single" w:sz="4" w:space="0" w:color="auto"/>
            </w:tcBorders>
            <w:shd w:val="clear" w:color="auto" w:fill="auto"/>
            <w:noWrap/>
            <w:vAlign w:val="center"/>
          </w:tcPr>
          <w:p w14:paraId="52E176E2" w14:textId="77777777" w:rsidR="009660A0" w:rsidRPr="00E2252F" w:rsidRDefault="009660A0"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E3" w14:textId="77777777"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ECS4620-28T-00320</w:t>
            </w:r>
          </w:p>
        </w:tc>
        <w:tc>
          <w:tcPr>
            <w:tcW w:w="7315" w:type="dxa"/>
            <w:tcBorders>
              <w:left w:val="single" w:sz="4" w:space="0" w:color="auto"/>
            </w:tcBorders>
            <w:shd w:val="clear" w:color="auto" w:fill="auto"/>
            <w:vAlign w:val="bottom"/>
          </w:tcPr>
          <w:p w14:paraId="52E176E4" w14:textId="77777777"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SFTP (CLI and SNMP) (Sync to branch)</w:t>
            </w:r>
          </w:p>
        </w:tc>
      </w:tr>
      <w:tr w:rsidR="00070C0B" w:rsidRPr="00E2252F" w14:paraId="52E176E9" w14:textId="77777777" w:rsidTr="00DD5387">
        <w:trPr>
          <w:trHeight w:val="330"/>
        </w:trPr>
        <w:tc>
          <w:tcPr>
            <w:tcW w:w="311" w:type="dxa"/>
            <w:tcBorders>
              <w:right w:val="single" w:sz="4" w:space="0" w:color="auto"/>
            </w:tcBorders>
            <w:shd w:val="clear" w:color="auto" w:fill="auto"/>
            <w:noWrap/>
            <w:vAlign w:val="center"/>
          </w:tcPr>
          <w:p w14:paraId="52E176E6"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E7" w14:textId="77777777"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ECS4620-28T-00325</w:t>
            </w:r>
          </w:p>
        </w:tc>
        <w:tc>
          <w:tcPr>
            <w:tcW w:w="7315" w:type="dxa"/>
            <w:tcBorders>
              <w:left w:val="single" w:sz="4" w:space="0" w:color="auto"/>
            </w:tcBorders>
            <w:shd w:val="clear" w:color="auto" w:fill="auto"/>
            <w:vAlign w:val="bottom"/>
          </w:tcPr>
          <w:p w14:paraId="52E176E8" w14:textId="77777777"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[enhance] DHCP server support DHCP option 43</w:t>
            </w:r>
          </w:p>
        </w:tc>
      </w:tr>
      <w:tr w:rsidR="00070C0B" w:rsidRPr="00E2252F" w14:paraId="52E176EE" w14:textId="77777777" w:rsidTr="00DD5387">
        <w:trPr>
          <w:trHeight w:val="330"/>
        </w:trPr>
        <w:tc>
          <w:tcPr>
            <w:tcW w:w="311" w:type="dxa"/>
            <w:tcBorders>
              <w:right w:val="single" w:sz="4" w:space="0" w:color="auto"/>
            </w:tcBorders>
            <w:shd w:val="clear" w:color="auto" w:fill="auto"/>
            <w:noWrap/>
            <w:vAlign w:val="center"/>
          </w:tcPr>
          <w:p w14:paraId="52E176EA"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EB" w14:textId="77777777" w:rsidR="00070C0B"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ECS4620-28T-00337</w:t>
            </w:r>
          </w:p>
          <w:p w14:paraId="52E176EC"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ES4627MB-FLF-EC-00809</w:t>
            </w:r>
          </w:p>
        </w:tc>
        <w:tc>
          <w:tcPr>
            <w:tcW w:w="7315" w:type="dxa"/>
            <w:tcBorders>
              <w:left w:val="single" w:sz="4" w:space="0" w:color="auto"/>
            </w:tcBorders>
            <w:shd w:val="clear" w:color="auto" w:fill="auto"/>
            <w:vAlign w:val="bottom"/>
          </w:tcPr>
          <w:p w14:paraId="52E176ED"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DHCPSNP didn't trap to CPU when master role change</w:t>
            </w:r>
          </w:p>
        </w:tc>
      </w:tr>
      <w:tr w:rsidR="00070C0B" w:rsidRPr="00E2252F" w14:paraId="52E176F3" w14:textId="77777777" w:rsidTr="00DD5387">
        <w:trPr>
          <w:trHeight w:val="330"/>
        </w:trPr>
        <w:tc>
          <w:tcPr>
            <w:tcW w:w="311" w:type="dxa"/>
            <w:tcBorders>
              <w:right w:val="single" w:sz="4" w:space="0" w:color="auto"/>
            </w:tcBorders>
            <w:shd w:val="clear" w:color="auto" w:fill="auto"/>
            <w:noWrap/>
            <w:vAlign w:val="center"/>
          </w:tcPr>
          <w:p w14:paraId="52E176EF"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F0" w14:textId="77777777"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ES4627MB-FLF-EC-00785</w:t>
            </w:r>
          </w:p>
        </w:tc>
        <w:tc>
          <w:tcPr>
            <w:tcW w:w="7315" w:type="dxa"/>
            <w:tcBorders>
              <w:left w:val="single" w:sz="4" w:space="0" w:color="auto"/>
            </w:tcBorders>
            <w:shd w:val="clear" w:color="auto" w:fill="auto"/>
            <w:vAlign w:val="bottom"/>
          </w:tcPr>
          <w:p w14:paraId="52E176F1" w14:textId="77777777"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SNMP: remove configuration is not correctly ,will cause DUT configuration different from factory default</w:t>
            </w:r>
          </w:p>
          <w:p w14:paraId="52E176F2" w14:textId="77777777"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14:paraId="52E176F8" w14:textId="77777777" w:rsidTr="00DD5387">
        <w:trPr>
          <w:trHeight w:val="330"/>
        </w:trPr>
        <w:tc>
          <w:tcPr>
            <w:tcW w:w="311" w:type="dxa"/>
            <w:tcBorders>
              <w:right w:val="single" w:sz="4" w:space="0" w:color="auto"/>
            </w:tcBorders>
            <w:shd w:val="clear" w:color="auto" w:fill="auto"/>
            <w:noWrap/>
            <w:vAlign w:val="center"/>
          </w:tcPr>
          <w:p w14:paraId="52E176F4"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F5" w14:textId="77777777"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ES4627MB-FLF-EC-00786</w:t>
            </w:r>
          </w:p>
        </w:tc>
        <w:tc>
          <w:tcPr>
            <w:tcW w:w="7315" w:type="dxa"/>
            <w:tcBorders>
              <w:left w:val="single" w:sz="4" w:space="0" w:color="auto"/>
            </w:tcBorders>
            <w:shd w:val="clear" w:color="auto" w:fill="auto"/>
            <w:vAlign w:val="bottom"/>
          </w:tcPr>
          <w:p w14:paraId="52E176F6" w14:textId="77777777"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Snmp:  The value of Snmp engine boots can NOT return to "1"</w:t>
            </w:r>
          </w:p>
          <w:p w14:paraId="52E176F7" w14:textId="77777777"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14:paraId="52E176FC" w14:textId="77777777" w:rsidTr="00DD5387">
        <w:trPr>
          <w:trHeight w:val="330"/>
        </w:trPr>
        <w:tc>
          <w:tcPr>
            <w:tcW w:w="311" w:type="dxa"/>
            <w:tcBorders>
              <w:right w:val="single" w:sz="4" w:space="0" w:color="auto"/>
            </w:tcBorders>
            <w:shd w:val="clear" w:color="auto" w:fill="auto"/>
            <w:noWrap/>
            <w:vAlign w:val="center"/>
          </w:tcPr>
          <w:p w14:paraId="52E176F9"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FA"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ES4627MB-FLF-EC-00814</w:t>
            </w:r>
          </w:p>
        </w:tc>
        <w:tc>
          <w:tcPr>
            <w:tcW w:w="7315" w:type="dxa"/>
            <w:tcBorders>
              <w:left w:val="single" w:sz="4" w:space="0" w:color="auto"/>
            </w:tcBorders>
            <w:shd w:val="clear" w:color="auto" w:fill="auto"/>
            <w:vAlign w:val="bottom"/>
          </w:tcPr>
          <w:p w14:paraId="52E176FB"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mac-base VLAN : auto-join mechanism should not work on access mode.</w:t>
            </w:r>
          </w:p>
        </w:tc>
      </w:tr>
      <w:tr w:rsidR="00070C0B" w:rsidRPr="00E2252F" w14:paraId="52E17700" w14:textId="77777777" w:rsidTr="00DD5387">
        <w:trPr>
          <w:trHeight w:val="330"/>
        </w:trPr>
        <w:tc>
          <w:tcPr>
            <w:tcW w:w="311" w:type="dxa"/>
            <w:tcBorders>
              <w:right w:val="single" w:sz="4" w:space="0" w:color="auto"/>
            </w:tcBorders>
            <w:shd w:val="clear" w:color="auto" w:fill="auto"/>
            <w:noWrap/>
            <w:vAlign w:val="center"/>
          </w:tcPr>
          <w:p w14:paraId="52E176FD"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FE"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ES4627MB-FLF-EC-00815</w:t>
            </w:r>
          </w:p>
        </w:tc>
        <w:tc>
          <w:tcPr>
            <w:tcW w:w="7315" w:type="dxa"/>
            <w:tcBorders>
              <w:left w:val="single" w:sz="4" w:space="0" w:color="auto"/>
            </w:tcBorders>
            <w:shd w:val="clear" w:color="auto" w:fill="auto"/>
            <w:vAlign w:val="bottom"/>
          </w:tcPr>
          <w:p w14:paraId="52E176FF"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mac-base VLAN : display warning message if user would like to change hybrid mode to access mode</w:t>
            </w:r>
          </w:p>
        </w:tc>
      </w:tr>
    </w:tbl>
    <w:p w14:paraId="52E17701" w14:textId="77777777" w:rsidR="009660A0" w:rsidRDefault="009660A0" w:rsidP="00AB3857">
      <w:pPr>
        <w:widowControl/>
        <w:jc w:val="both"/>
        <w:rPr>
          <w:rFonts w:ascii="Verdana" w:hAnsi="Verdana"/>
          <w:b/>
          <w:lang w:eastAsia="zh-TW"/>
        </w:rPr>
      </w:pPr>
    </w:p>
    <w:p w14:paraId="52E17702" w14:textId="77777777"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14:paraId="52E17706" w14:textId="77777777" w:rsidTr="00DD5387">
        <w:trPr>
          <w:trHeight w:val="330"/>
        </w:trPr>
        <w:tc>
          <w:tcPr>
            <w:tcW w:w="311" w:type="dxa"/>
            <w:tcBorders>
              <w:right w:val="single" w:sz="4" w:space="0" w:color="auto"/>
            </w:tcBorders>
            <w:shd w:val="clear" w:color="auto" w:fill="auto"/>
            <w:noWrap/>
            <w:vAlign w:val="center"/>
          </w:tcPr>
          <w:p w14:paraId="52E17703" w14:textId="77777777" w:rsidR="00BC4CC2" w:rsidRPr="00E2252F" w:rsidRDefault="00BC4CC2"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04" w14:textId="77777777"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05" w14:textId="77777777"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4CC2" w:rsidRPr="00E2252F" w14:paraId="52E1770A" w14:textId="77777777" w:rsidTr="00DD5387">
        <w:trPr>
          <w:trHeight w:val="330"/>
        </w:trPr>
        <w:tc>
          <w:tcPr>
            <w:tcW w:w="311" w:type="dxa"/>
            <w:tcBorders>
              <w:right w:val="single" w:sz="4" w:space="0" w:color="auto"/>
            </w:tcBorders>
            <w:shd w:val="clear" w:color="auto" w:fill="auto"/>
            <w:noWrap/>
            <w:vAlign w:val="center"/>
          </w:tcPr>
          <w:p w14:paraId="52E17707" w14:textId="77777777" w:rsidR="00BC4CC2" w:rsidRPr="00E2252F" w:rsidRDefault="00BC4CC2" w:rsidP="00DD5387">
            <w:pPr>
              <w:widowControl/>
              <w:jc w:val="center"/>
              <w:rPr>
                <w:rFonts w:ascii="Verdana" w:hAnsi="Verdana" w:cs="新細明體"/>
                <w:lang w:eastAsia="zh-TW"/>
              </w:rPr>
            </w:pPr>
            <w:r>
              <w:rPr>
                <w:rFonts w:ascii="Verdana" w:hAnsi="Verdana" w:cs="新細明體" w:hint="eastAsia"/>
                <w:lang w:eastAsia="zh-TW"/>
              </w:rPr>
              <w:lastRenderedPageBreak/>
              <w:t>1</w:t>
            </w:r>
          </w:p>
        </w:tc>
        <w:tc>
          <w:tcPr>
            <w:tcW w:w="2649" w:type="dxa"/>
            <w:tcBorders>
              <w:left w:val="single" w:sz="4" w:space="0" w:color="auto"/>
            </w:tcBorders>
            <w:shd w:val="clear" w:color="auto" w:fill="auto"/>
            <w:vAlign w:val="bottom"/>
          </w:tcPr>
          <w:p w14:paraId="52E17708"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ECS4620-28T-00349</w:t>
            </w:r>
          </w:p>
        </w:tc>
        <w:tc>
          <w:tcPr>
            <w:tcW w:w="7315" w:type="dxa"/>
            <w:tcBorders>
              <w:left w:val="single" w:sz="4" w:space="0" w:color="auto"/>
            </w:tcBorders>
            <w:shd w:val="clear" w:color="auto" w:fill="auto"/>
            <w:vAlign w:val="bottom"/>
          </w:tcPr>
          <w:p w14:paraId="52E17709"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1QVLAN: After we change VLAN status from suspend to active; DUT return error and drop all packets.</w:t>
            </w:r>
          </w:p>
        </w:tc>
      </w:tr>
      <w:tr w:rsidR="00BC4CC2" w:rsidRPr="00E2252F" w14:paraId="52E1770E" w14:textId="77777777" w:rsidTr="00DD5387">
        <w:trPr>
          <w:trHeight w:val="330"/>
        </w:trPr>
        <w:tc>
          <w:tcPr>
            <w:tcW w:w="311" w:type="dxa"/>
            <w:tcBorders>
              <w:right w:val="single" w:sz="4" w:space="0" w:color="auto"/>
            </w:tcBorders>
            <w:shd w:val="clear" w:color="auto" w:fill="auto"/>
            <w:noWrap/>
            <w:vAlign w:val="center"/>
          </w:tcPr>
          <w:p w14:paraId="52E1770B" w14:textId="77777777" w:rsidR="00BC4CC2" w:rsidRDefault="00BC4CC2"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70C"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ECS4620-28T-00351</w:t>
            </w:r>
          </w:p>
        </w:tc>
        <w:tc>
          <w:tcPr>
            <w:tcW w:w="7315" w:type="dxa"/>
            <w:tcBorders>
              <w:left w:val="single" w:sz="4" w:space="0" w:color="auto"/>
            </w:tcBorders>
            <w:shd w:val="clear" w:color="auto" w:fill="auto"/>
            <w:vAlign w:val="bottom"/>
          </w:tcPr>
          <w:p w14:paraId="52E1770D"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[Enhancement] DHCP server support option 43-&gt; bug fix</w:t>
            </w:r>
          </w:p>
        </w:tc>
      </w:tr>
      <w:tr w:rsidR="00BC4CC2" w:rsidRPr="00E2252F" w14:paraId="52E17712" w14:textId="77777777" w:rsidTr="00DD5387">
        <w:trPr>
          <w:trHeight w:val="330"/>
        </w:trPr>
        <w:tc>
          <w:tcPr>
            <w:tcW w:w="311" w:type="dxa"/>
            <w:tcBorders>
              <w:right w:val="single" w:sz="4" w:space="0" w:color="auto"/>
            </w:tcBorders>
            <w:shd w:val="clear" w:color="auto" w:fill="auto"/>
            <w:noWrap/>
            <w:vAlign w:val="center"/>
          </w:tcPr>
          <w:p w14:paraId="52E1770F" w14:textId="77777777" w:rsidR="00BC4CC2" w:rsidRDefault="00BC4CC2"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710"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ES4627MB-FLF-EC-00799</w:t>
            </w:r>
          </w:p>
        </w:tc>
        <w:tc>
          <w:tcPr>
            <w:tcW w:w="7315" w:type="dxa"/>
            <w:tcBorders>
              <w:left w:val="single" w:sz="4" w:space="0" w:color="auto"/>
            </w:tcBorders>
            <w:shd w:val="clear" w:color="auto" w:fill="auto"/>
            <w:vAlign w:val="bottom"/>
          </w:tcPr>
          <w:p w14:paraId="52E17711"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switch will not learn the vlan by GVRP when add/remove vlan member on port</w:t>
            </w:r>
          </w:p>
        </w:tc>
      </w:tr>
      <w:tr w:rsidR="00BC4CC2" w:rsidRPr="00E2252F" w14:paraId="52E17716" w14:textId="77777777" w:rsidTr="00DD5387">
        <w:trPr>
          <w:trHeight w:val="330"/>
        </w:trPr>
        <w:tc>
          <w:tcPr>
            <w:tcW w:w="311" w:type="dxa"/>
            <w:tcBorders>
              <w:right w:val="single" w:sz="4" w:space="0" w:color="auto"/>
            </w:tcBorders>
            <w:shd w:val="clear" w:color="auto" w:fill="auto"/>
            <w:noWrap/>
            <w:vAlign w:val="center"/>
          </w:tcPr>
          <w:p w14:paraId="52E17713" w14:textId="77777777" w:rsidR="00BC4CC2" w:rsidRDefault="00BC4CC2"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714"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ES4627MB-FLF-EC-00821</w:t>
            </w:r>
          </w:p>
        </w:tc>
        <w:tc>
          <w:tcPr>
            <w:tcW w:w="7315" w:type="dxa"/>
            <w:tcBorders>
              <w:left w:val="single" w:sz="4" w:space="0" w:color="auto"/>
            </w:tcBorders>
            <w:shd w:val="clear" w:color="auto" w:fill="auto"/>
            <w:vAlign w:val="bottom"/>
          </w:tcPr>
          <w:p w14:paraId="52E17715"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vlan-translation didn't work with DHCPSNP</w:t>
            </w:r>
          </w:p>
        </w:tc>
      </w:tr>
    </w:tbl>
    <w:p w14:paraId="52E17717" w14:textId="77777777" w:rsidR="00BC4CC2" w:rsidRDefault="00BC4CC2" w:rsidP="00AB3857">
      <w:pPr>
        <w:widowControl/>
        <w:jc w:val="both"/>
        <w:rPr>
          <w:rFonts w:ascii="Verdana" w:hAnsi="Verdana"/>
          <w:b/>
          <w:lang w:eastAsia="zh-TW"/>
        </w:rPr>
      </w:pPr>
    </w:p>
    <w:p w14:paraId="52E17718" w14:textId="77777777"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14:paraId="52E1771C" w14:textId="77777777" w:rsidTr="00DD5387">
        <w:trPr>
          <w:trHeight w:val="330"/>
        </w:trPr>
        <w:tc>
          <w:tcPr>
            <w:tcW w:w="311" w:type="dxa"/>
            <w:tcBorders>
              <w:right w:val="single" w:sz="4" w:space="0" w:color="auto"/>
            </w:tcBorders>
            <w:shd w:val="clear" w:color="auto" w:fill="auto"/>
            <w:noWrap/>
            <w:vAlign w:val="center"/>
          </w:tcPr>
          <w:p w14:paraId="52E17719" w14:textId="77777777" w:rsidR="00906D74" w:rsidRPr="00E2252F" w:rsidRDefault="00906D74"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1A" w14:textId="77777777"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1B" w14:textId="77777777"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06D74" w:rsidRPr="00E2252F" w14:paraId="52E17720" w14:textId="77777777" w:rsidTr="00DD5387">
        <w:trPr>
          <w:trHeight w:val="330"/>
        </w:trPr>
        <w:tc>
          <w:tcPr>
            <w:tcW w:w="311" w:type="dxa"/>
            <w:tcBorders>
              <w:right w:val="single" w:sz="4" w:space="0" w:color="auto"/>
            </w:tcBorders>
            <w:shd w:val="clear" w:color="auto" w:fill="auto"/>
            <w:noWrap/>
            <w:vAlign w:val="center"/>
          </w:tcPr>
          <w:p w14:paraId="52E1771D" w14:textId="77777777" w:rsidR="00906D74" w:rsidRPr="00E2252F" w:rsidRDefault="00906D74"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71E"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ECS4620-28T-00368</w:t>
            </w:r>
          </w:p>
        </w:tc>
        <w:tc>
          <w:tcPr>
            <w:tcW w:w="7315" w:type="dxa"/>
            <w:tcBorders>
              <w:left w:val="single" w:sz="4" w:space="0" w:color="auto"/>
            </w:tcBorders>
            <w:shd w:val="clear" w:color="auto" w:fill="auto"/>
            <w:vAlign w:val="bottom"/>
          </w:tcPr>
          <w:p w14:paraId="52E1771F"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FQDN for SNTP</w:t>
            </w:r>
          </w:p>
        </w:tc>
      </w:tr>
      <w:tr w:rsidR="00906D74" w:rsidRPr="00E2252F" w14:paraId="52E17724" w14:textId="77777777" w:rsidTr="00DD5387">
        <w:trPr>
          <w:trHeight w:val="330"/>
        </w:trPr>
        <w:tc>
          <w:tcPr>
            <w:tcW w:w="311" w:type="dxa"/>
            <w:tcBorders>
              <w:right w:val="single" w:sz="4" w:space="0" w:color="auto"/>
            </w:tcBorders>
            <w:shd w:val="clear" w:color="auto" w:fill="auto"/>
            <w:noWrap/>
            <w:vAlign w:val="center"/>
          </w:tcPr>
          <w:p w14:paraId="52E17721" w14:textId="77777777" w:rsidR="00906D74" w:rsidRDefault="00906D74"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722"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ES4627MB-FLF-EC-00828</w:t>
            </w:r>
          </w:p>
        </w:tc>
        <w:tc>
          <w:tcPr>
            <w:tcW w:w="7315" w:type="dxa"/>
            <w:tcBorders>
              <w:left w:val="single" w:sz="4" w:space="0" w:color="auto"/>
            </w:tcBorders>
            <w:shd w:val="clear" w:color="auto" w:fill="auto"/>
            <w:vAlign w:val="bottom"/>
          </w:tcPr>
          <w:p w14:paraId="52E17723"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DHCPSNP option82 "no-vlan-field" didn't work on slave unit</w:t>
            </w:r>
          </w:p>
        </w:tc>
      </w:tr>
      <w:tr w:rsidR="00906D74" w:rsidRPr="00E2252F" w14:paraId="52E17728" w14:textId="77777777" w:rsidTr="00DD5387">
        <w:trPr>
          <w:trHeight w:val="330"/>
        </w:trPr>
        <w:tc>
          <w:tcPr>
            <w:tcW w:w="311" w:type="dxa"/>
            <w:tcBorders>
              <w:right w:val="single" w:sz="4" w:space="0" w:color="auto"/>
            </w:tcBorders>
            <w:shd w:val="clear" w:color="auto" w:fill="auto"/>
            <w:noWrap/>
            <w:vAlign w:val="center"/>
          </w:tcPr>
          <w:p w14:paraId="52E17725" w14:textId="77777777" w:rsidR="00906D74" w:rsidRDefault="00906D74"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726"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ES4627MB-FLF-EC-00829</w:t>
            </w:r>
          </w:p>
        </w:tc>
        <w:tc>
          <w:tcPr>
            <w:tcW w:w="7315" w:type="dxa"/>
            <w:tcBorders>
              <w:left w:val="single" w:sz="4" w:space="0" w:color="auto"/>
            </w:tcBorders>
            <w:shd w:val="clear" w:color="auto" w:fill="auto"/>
            <w:vAlign w:val="bottom"/>
          </w:tcPr>
          <w:p w14:paraId="52E17727"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vlan-translation didn't work when master role change</w:t>
            </w:r>
          </w:p>
        </w:tc>
      </w:tr>
    </w:tbl>
    <w:p w14:paraId="52E17729" w14:textId="77777777" w:rsidR="00906D74" w:rsidRDefault="00906D74" w:rsidP="00AB3857">
      <w:pPr>
        <w:widowControl/>
        <w:jc w:val="both"/>
        <w:rPr>
          <w:rFonts w:ascii="Verdana" w:hAnsi="Verdana"/>
          <w:b/>
          <w:lang w:eastAsia="zh-TW"/>
        </w:rPr>
      </w:pPr>
    </w:p>
    <w:p w14:paraId="52E1772A" w14:textId="77777777"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14:paraId="52E1772E" w14:textId="77777777" w:rsidTr="00DD5387">
        <w:trPr>
          <w:trHeight w:val="330"/>
        </w:trPr>
        <w:tc>
          <w:tcPr>
            <w:tcW w:w="311" w:type="dxa"/>
            <w:tcBorders>
              <w:right w:val="single" w:sz="4" w:space="0" w:color="auto"/>
            </w:tcBorders>
            <w:shd w:val="clear" w:color="auto" w:fill="auto"/>
            <w:noWrap/>
            <w:vAlign w:val="center"/>
          </w:tcPr>
          <w:p w14:paraId="52E1772B" w14:textId="77777777" w:rsidR="00DD5387" w:rsidRPr="00E2252F" w:rsidRDefault="00DD5387"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2C" w14:textId="77777777"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2D" w14:textId="77777777"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5387" w:rsidRPr="00E2252F" w14:paraId="52E17732" w14:textId="77777777" w:rsidTr="00DD5387">
        <w:trPr>
          <w:trHeight w:val="330"/>
        </w:trPr>
        <w:tc>
          <w:tcPr>
            <w:tcW w:w="311" w:type="dxa"/>
            <w:tcBorders>
              <w:right w:val="single" w:sz="4" w:space="0" w:color="auto"/>
            </w:tcBorders>
            <w:shd w:val="clear" w:color="auto" w:fill="auto"/>
            <w:noWrap/>
            <w:vAlign w:val="center"/>
          </w:tcPr>
          <w:p w14:paraId="52E1772F" w14:textId="77777777" w:rsidR="00DD5387" w:rsidRPr="00502809" w:rsidRDefault="00DD5387" w:rsidP="00DD5387">
            <w:pPr>
              <w:widowControl/>
              <w:jc w:val="center"/>
              <w:rPr>
                <w:rFonts w:ascii="Verdana" w:hAnsi="Verdana" w:cs="新細明體"/>
                <w:strike/>
                <w:lang w:eastAsia="zh-TW"/>
              </w:rPr>
            </w:pPr>
            <w:r w:rsidRPr="00502809">
              <w:rPr>
                <w:rFonts w:ascii="Verdana" w:hAnsi="Verdana" w:cs="新細明體" w:hint="eastAsia"/>
                <w:strike/>
                <w:lang w:eastAsia="zh-TW"/>
              </w:rPr>
              <w:t>1</w:t>
            </w:r>
          </w:p>
        </w:tc>
        <w:tc>
          <w:tcPr>
            <w:tcW w:w="2649" w:type="dxa"/>
            <w:tcBorders>
              <w:left w:val="single" w:sz="4" w:space="0" w:color="auto"/>
            </w:tcBorders>
            <w:shd w:val="clear" w:color="auto" w:fill="auto"/>
            <w:vAlign w:val="bottom"/>
          </w:tcPr>
          <w:p w14:paraId="52E17730" w14:textId="77777777"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ECS4620-28T-00357</w:t>
            </w:r>
          </w:p>
        </w:tc>
        <w:tc>
          <w:tcPr>
            <w:tcW w:w="7315" w:type="dxa"/>
            <w:tcBorders>
              <w:left w:val="single" w:sz="4" w:space="0" w:color="auto"/>
            </w:tcBorders>
            <w:shd w:val="clear" w:color="auto" w:fill="auto"/>
            <w:vAlign w:val="bottom"/>
          </w:tcPr>
          <w:p w14:paraId="52E17731" w14:textId="77777777"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high cpu utilization and low throughput because of ip default GW with ECMP feature</w:t>
            </w:r>
            <w:r w:rsidR="00502809">
              <w:rPr>
                <w:rFonts w:ascii="Verdana" w:hAnsi="Verdana" w:cs="新細明體" w:hint="eastAsia"/>
                <w:strike/>
                <w:sz w:val="18"/>
                <w:szCs w:val="18"/>
                <w:lang w:eastAsia="zh-TW"/>
              </w:rPr>
              <w:t>(does not fix in this version)</w:t>
            </w:r>
          </w:p>
        </w:tc>
      </w:tr>
    </w:tbl>
    <w:p w14:paraId="52E17733" w14:textId="77777777" w:rsidR="00DD5387" w:rsidRDefault="00DD5387" w:rsidP="00AB3857">
      <w:pPr>
        <w:widowControl/>
        <w:jc w:val="both"/>
        <w:rPr>
          <w:rFonts w:ascii="Verdana" w:hAnsi="Verdana"/>
          <w:b/>
          <w:lang w:eastAsia="zh-TW"/>
        </w:rPr>
      </w:pPr>
    </w:p>
    <w:p w14:paraId="52E17734" w14:textId="77777777"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14:paraId="52E17738" w14:textId="77777777" w:rsidTr="00AD646D">
        <w:trPr>
          <w:trHeight w:val="330"/>
        </w:trPr>
        <w:tc>
          <w:tcPr>
            <w:tcW w:w="311" w:type="dxa"/>
            <w:tcBorders>
              <w:right w:val="single" w:sz="4" w:space="0" w:color="auto"/>
            </w:tcBorders>
            <w:shd w:val="clear" w:color="auto" w:fill="auto"/>
            <w:noWrap/>
            <w:vAlign w:val="center"/>
          </w:tcPr>
          <w:p w14:paraId="52E17735" w14:textId="77777777" w:rsidR="00502809" w:rsidRPr="00E2252F" w:rsidRDefault="00502809" w:rsidP="00AD646D">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36" w14:textId="77777777" w:rsidR="00502809" w:rsidRPr="00632085" w:rsidRDefault="0050280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37" w14:textId="77777777" w:rsidR="00502809" w:rsidRPr="00632085" w:rsidRDefault="0050280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2809" w:rsidRPr="00E2252F" w14:paraId="52E1773C" w14:textId="77777777" w:rsidTr="00AD646D">
        <w:trPr>
          <w:trHeight w:val="330"/>
        </w:trPr>
        <w:tc>
          <w:tcPr>
            <w:tcW w:w="311" w:type="dxa"/>
            <w:tcBorders>
              <w:right w:val="single" w:sz="4" w:space="0" w:color="auto"/>
            </w:tcBorders>
            <w:shd w:val="clear" w:color="auto" w:fill="auto"/>
            <w:noWrap/>
            <w:vAlign w:val="center"/>
          </w:tcPr>
          <w:p w14:paraId="52E17739" w14:textId="77777777" w:rsidR="00502809" w:rsidRPr="00E2252F" w:rsidRDefault="00502809" w:rsidP="00AD646D">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73A" w14:textId="77777777" w:rsidR="00502809" w:rsidRPr="00906D74" w:rsidRDefault="00502809" w:rsidP="00AD646D">
            <w:pPr>
              <w:widowControl/>
              <w:rPr>
                <w:rFonts w:ascii="Verdana" w:hAnsi="Verdana" w:cs="新細明體"/>
                <w:sz w:val="18"/>
                <w:szCs w:val="18"/>
                <w:lang w:eastAsia="zh-TW"/>
              </w:rPr>
            </w:pPr>
            <w:r w:rsidRPr="00DD5387">
              <w:rPr>
                <w:rFonts w:ascii="Verdana" w:hAnsi="Verdana" w:cs="新細明體"/>
                <w:sz w:val="18"/>
                <w:szCs w:val="18"/>
                <w:lang w:eastAsia="zh-TW"/>
              </w:rPr>
              <w:t>ECS4620-28T-00357</w:t>
            </w:r>
          </w:p>
        </w:tc>
        <w:tc>
          <w:tcPr>
            <w:tcW w:w="7315" w:type="dxa"/>
            <w:tcBorders>
              <w:left w:val="single" w:sz="4" w:space="0" w:color="auto"/>
            </w:tcBorders>
            <w:shd w:val="clear" w:color="auto" w:fill="auto"/>
            <w:vAlign w:val="bottom"/>
          </w:tcPr>
          <w:p w14:paraId="52E1773B" w14:textId="77777777" w:rsidR="00502809" w:rsidRPr="00906D74" w:rsidRDefault="00502809" w:rsidP="00AD646D">
            <w:pPr>
              <w:widowControl/>
              <w:rPr>
                <w:rFonts w:ascii="Verdana" w:hAnsi="Verdana" w:cs="新細明體"/>
                <w:sz w:val="18"/>
                <w:szCs w:val="18"/>
                <w:lang w:eastAsia="zh-TW"/>
              </w:rPr>
            </w:pPr>
            <w:r w:rsidRPr="00DD5387">
              <w:rPr>
                <w:rFonts w:ascii="Verdana" w:hAnsi="Verdana" w:cs="新細明體"/>
                <w:sz w:val="18"/>
                <w:szCs w:val="18"/>
                <w:lang w:eastAsia="zh-TW"/>
              </w:rPr>
              <w:t>high cpu utilization and low throughput because of ip default GW with ECMP feature</w:t>
            </w:r>
          </w:p>
        </w:tc>
      </w:tr>
    </w:tbl>
    <w:p w14:paraId="52E1773D" w14:textId="77777777" w:rsidR="00502809" w:rsidRDefault="00502809" w:rsidP="00AB3857">
      <w:pPr>
        <w:widowControl/>
        <w:jc w:val="both"/>
        <w:rPr>
          <w:rFonts w:ascii="Verdana" w:hAnsi="Verdana"/>
          <w:b/>
          <w:lang w:eastAsia="zh-TW"/>
        </w:rPr>
      </w:pPr>
    </w:p>
    <w:p w14:paraId="52E1773E" w14:textId="77777777"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14:paraId="52E17742" w14:textId="77777777" w:rsidTr="00AD646D">
        <w:trPr>
          <w:trHeight w:val="330"/>
        </w:trPr>
        <w:tc>
          <w:tcPr>
            <w:tcW w:w="311" w:type="dxa"/>
            <w:tcBorders>
              <w:right w:val="single" w:sz="4" w:space="0" w:color="auto"/>
            </w:tcBorders>
            <w:shd w:val="clear" w:color="auto" w:fill="auto"/>
            <w:noWrap/>
            <w:vAlign w:val="center"/>
          </w:tcPr>
          <w:p w14:paraId="52E1773F" w14:textId="77777777" w:rsidR="00E94862" w:rsidRPr="00E2252F" w:rsidRDefault="00E94862" w:rsidP="00AD646D">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40" w14:textId="77777777" w:rsidR="00E94862" w:rsidRPr="00632085" w:rsidRDefault="00E9486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41" w14:textId="77777777" w:rsidR="00E94862" w:rsidRPr="00632085" w:rsidRDefault="00E9486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4862" w:rsidRPr="00E2252F" w14:paraId="52E17746" w14:textId="77777777" w:rsidTr="00AD646D">
        <w:trPr>
          <w:trHeight w:val="330"/>
        </w:trPr>
        <w:tc>
          <w:tcPr>
            <w:tcW w:w="311" w:type="dxa"/>
            <w:tcBorders>
              <w:right w:val="single" w:sz="4" w:space="0" w:color="auto"/>
            </w:tcBorders>
            <w:shd w:val="clear" w:color="auto" w:fill="auto"/>
            <w:noWrap/>
            <w:vAlign w:val="center"/>
          </w:tcPr>
          <w:p w14:paraId="52E17743" w14:textId="77777777" w:rsidR="00E94862" w:rsidRPr="00E2252F" w:rsidRDefault="00E94862" w:rsidP="00AD646D">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744"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ECS4210-52P-00877</w:t>
            </w:r>
          </w:p>
        </w:tc>
        <w:tc>
          <w:tcPr>
            <w:tcW w:w="7315" w:type="dxa"/>
            <w:tcBorders>
              <w:left w:val="single" w:sz="4" w:space="0" w:color="auto"/>
            </w:tcBorders>
            <w:shd w:val="clear" w:color="auto" w:fill="auto"/>
            <w:vAlign w:val="bottom"/>
          </w:tcPr>
          <w:p w14:paraId="52E17745"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Failed to set MAC-based VLAN because of 4K VLAN?</w:t>
            </w:r>
          </w:p>
        </w:tc>
      </w:tr>
      <w:tr w:rsidR="00E94862" w:rsidRPr="00E2252F" w14:paraId="52E1774A" w14:textId="77777777" w:rsidTr="00AD646D">
        <w:trPr>
          <w:trHeight w:val="330"/>
        </w:trPr>
        <w:tc>
          <w:tcPr>
            <w:tcW w:w="311" w:type="dxa"/>
            <w:tcBorders>
              <w:right w:val="single" w:sz="4" w:space="0" w:color="auto"/>
            </w:tcBorders>
            <w:shd w:val="clear" w:color="auto" w:fill="auto"/>
            <w:noWrap/>
            <w:vAlign w:val="center"/>
          </w:tcPr>
          <w:p w14:paraId="52E17747"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748"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ECS4620-28T-00332</w:t>
            </w:r>
          </w:p>
        </w:tc>
        <w:tc>
          <w:tcPr>
            <w:tcW w:w="7315" w:type="dxa"/>
            <w:tcBorders>
              <w:left w:val="single" w:sz="4" w:space="0" w:color="auto"/>
            </w:tcBorders>
            <w:shd w:val="clear" w:color="auto" w:fill="auto"/>
            <w:vAlign w:val="bottom"/>
          </w:tcPr>
          <w:p w14:paraId="52E17749"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VLAN 1 cannot be removed, it will appear again after save configure and reboot.</w:t>
            </w:r>
          </w:p>
        </w:tc>
      </w:tr>
      <w:tr w:rsidR="00E94862" w:rsidRPr="00E2252F" w14:paraId="52E1774E" w14:textId="77777777" w:rsidTr="00AD646D">
        <w:trPr>
          <w:trHeight w:val="330"/>
        </w:trPr>
        <w:tc>
          <w:tcPr>
            <w:tcW w:w="311" w:type="dxa"/>
            <w:tcBorders>
              <w:right w:val="single" w:sz="4" w:space="0" w:color="auto"/>
            </w:tcBorders>
            <w:shd w:val="clear" w:color="auto" w:fill="auto"/>
            <w:noWrap/>
            <w:vAlign w:val="center"/>
          </w:tcPr>
          <w:p w14:paraId="52E1774B"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74C"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ECS4620-28T-00343</w:t>
            </w:r>
          </w:p>
        </w:tc>
        <w:tc>
          <w:tcPr>
            <w:tcW w:w="7315" w:type="dxa"/>
            <w:tcBorders>
              <w:left w:val="single" w:sz="4" w:space="0" w:color="auto"/>
            </w:tcBorders>
            <w:shd w:val="clear" w:color="auto" w:fill="auto"/>
            <w:vAlign w:val="bottom"/>
          </w:tcPr>
          <w:p w14:paraId="52E1774D"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DHCPServer: The host IP shall be display on "Active Pool".</w:t>
            </w:r>
          </w:p>
        </w:tc>
      </w:tr>
      <w:tr w:rsidR="00E94862" w:rsidRPr="00E2252F" w14:paraId="52E17752" w14:textId="77777777" w:rsidTr="00AD646D">
        <w:trPr>
          <w:trHeight w:val="330"/>
        </w:trPr>
        <w:tc>
          <w:tcPr>
            <w:tcW w:w="311" w:type="dxa"/>
            <w:tcBorders>
              <w:right w:val="single" w:sz="4" w:space="0" w:color="auto"/>
            </w:tcBorders>
            <w:shd w:val="clear" w:color="auto" w:fill="auto"/>
            <w:noWrap/>
            <w:vAlign w:val="center"/>
          </w:tcPr>
          <w:p w14:paraId="52E1774F"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750"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ECS4620-28T-00350</w:t>
            </w:r>
          </w:p>
        </w:tc>
        <w:tc>
          <w:tcPr>
            <w:tcW w:w="7315" w:type="dxa"/>
            <w:tcBorders>
              <w:left w:val="single" w:sz="4" w:space="0" w:color="auto"/>
            </w:tcBorders>
            <w:shd w:val="clear" w:color="auto" w:fill="auto"/>
            <w:vAlign w:val="bottom"/>
          </w:tcPr>
          <w:p w14:paraId="52E17751"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IPv6-AddrConfig: IPv6 address got from RA shows "INVALID"</w:t>
            </w:r>
          </w:p>
        </w:tc>
      </w:tr>
      <w:tr w:rsidR="00E94862" w:rsidRPr="00E2252F" w14:paraId="52E17756" w14:textId="77777777" w:rsidTr="00AD646D">
        <w:trPr>
          <w:trHeight w:val="330"/>
        </w:trPr>
        <w:tc>
          <w:tcPr>
            <w:tcW w:w="311" w:type="dxa"/>
            <w:tcBorders>
              <w:right w:val="single" w:sz="4" w:space="0" w:color="auto"/>
            </w:tcBorders>
            <w:shd w:val="clear" w:color="auto" w:fill="auto"/>
            <w:noWrap/>
            <w:vAlign w:val="center"/>
          </w:tcPr>
          <w:p w14:paraId="52E17753"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754"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ECS4620-28T-00373</w:t>
            </w:r>
          </w:p>
        </w:tc>
        <w:tc>
          <w:tcPr>
            <w:tcW w:w="7315" w:type="dxa"/>
            <w:tcBorders>
              <w:left w:val="single" w:sz="4" w:space="0" w:color="auto"/>
            </w:tcBorders>
            <w:shd w:val="clear" w:color="auto" w:fill="auto"/>
            <w:vAlign w:val="bottom"/>
          </w:tcPr>
          <w:p w14:paraId="52E17755"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ERPS part of config is missing when master reboot</w:t>
            </w:r>
          </w:p>
        </w:tc>
      </w:tr>
      <w:tr w:rsidR="00883F7A" w:rsidRPr="00E2252F" w14:paraId="52E1775A" w14:textId="77777777" w:rsidTr="00AD646D">
        <w:trPr>
          <w:trHeight w:val="330"/>
        </w:trPr>
        <w:tc>
          <w:tcPr>
            <w:tcW w:w="311" w:type="dxa"/>
            <w:tcBorders>
              <w:right w:val="single" w:sz="4" w:space="0" w:color="auto"/>
            </w:tcBorders>
            <w:shd w:val="clear" w:color="auto" w:fill="auto"/>
            <w:noWrap/>
            <w:vAlign w:val="center"/>
          </w:tcPr>
          <w:p w14:paraId="52E17757"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758" w14:textId="77777777" w:rsidR="00883F7A" w:rsidRPr="00E94862" w:rsidRDefault="00883F7A" w:rsidP="00AD646D">
            <w:pPr>
              <w:widowControl/>
              <w:rPr>
                <w:rFonts w:ascii="Verdana" w:hAnsi="Verdana" w:cs="新細明體"/>
                <w:sz w:val="18"/>
                <w:szCs w:val="18"/>
                <w:lang w:eastAsia="zh-TW"/>
              </w:rPr>
            </w:pPr>
            <w:r w:rsidRPr="00D67E83">
              <w:rPr>
                <w:rFonts w:ascii="Verdana" w:hAnsi="Verdana" w:cs="新細明體"/>
                <w:sz w:val="18"/>
                <w:szCs w:val="18"/>
                <w:lang w:eastAsia="zh-TW"/>
              </w:rPr>
              <w:t>ECS4620-28T-00378</w:t>
            </w:r>
          </w:p>
        </w:tc>
        <w:tc>
          <w:tcPr>
            <w:tcW w:w="7315" w:type="dxa"/>
            <w:tcBorders>
              <w:left w:val="single" w:sz="4" w:space="0" w:color="auto"/>
            </w:tcBorders>
            <w:shd w:val="clear" w:color="auto" w:fill="auto"/>
            <w:vAlign w:val="bottom"/>
          </w:tcPr>
          <w:p w14:paraId="52E17759" w14:textId="77777777" w:rsidR="00883F7A" w:rsidRPr="00E94862" w:rsidRDefault="00883F7A" w:rsidP="00AD646D">
            <w:pPr>
              <w:widowControl/>
              <w:rPr>
                <w:rFonts w:ascii="Verdana" w:hAnsi="Verdana" w:cs="新細明體"/>
                <w:sz w:val="18"/>
                <w:szCs w:val="18"/>
                <w:lang w:eastAsia="zh-TW"/>
              </w:rPr>
            </w:pPr>
            <w:r w:rsidRPr="00D67E83">
              <w:rPr>
                <w:rFonts w:ascii="Verdana" w:hAnsi="Verdana" w:cs="新細明體"/>
                <w:sz w:val="18"/>
                <w:szCs w:val="18"/>
                <w:lang w:eastAsia="zh-TW"/>
              </w:rPr>
              <w:t>[WEB] Support Simplified Chinese.</w:t>
            </w:r>
          </w:p>
        </w:tc>
      </w:tr>
      <w:tr w:rsidR="00883F7A" w:rsidRPr="00E2252F" w14:paraId="52E1775E" w14:textId="77777777" w:rsidTr="00AD646D">
        <w:trPr>
          <w:trHeight w:val="330"/>
        </w:trPr>
        <w:tc>
          <w:tcPr>
            <w:tcW w:w="311" w:type="dxa"/>
            <w:tcBorders>
              <w:right w:val="single" w:sz="4" w:space="0" w:color="auto"/>
            </w:tcBorders>
            <w:shd w:val="clear" w:color="auto" w:fill="auto"/>
            <w:noWrap/>
            <w:vAlign w:val="center"/>
          </w:tcPr>
          <w:p w14:paraId="52E1775B"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75C"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ECS4620-28T-00382</w:t>
            </w:r>
          </w:p>
        </w:tc>
        <w:tc>
          <w:tcPr>
            <w:tcW w:w="7315" w:type="dxa"/>
            <w:tcBorders>
              <w:left w:val="single" w:sz="4" w:space="0" w:color="auto"/>
            </w:tcBorders>
            <w:shd w:val="clear" w:color="auto" w:fill="auto"/>
            <w:vAlign w:val="bottom"/>
          </w:tcPr>
          <w:p w14:paraId="52E1775D"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802.1x: The Radius host will disappear when sets the key value of radius host is maximum number after save/reboot the DUT.</w:t>
            </w:r>
          </w:p>
        </w:tc>
      </w:tr>
      <w:tr w:rsidR="00883F7A" w:rsidRPr="00E2252F" w14:paraId="52E17762" w14:textId="77777777" w:rsidTr="00AD646D">
        <w:trPr>
          <w:trHeight w:val="330"/>
        </w:trPr>
        <w:tc>
          <w:tcPr>
            <w:tcW w:w="311" w:type="dxa"/>
            <w:tcBorders>
              <w:right w:val="single" w:sz="4" w:space="0" w:color="auto"/>
            </w:tcBorders>
            <w:shd w:val="clear" w:color="auto" w:fill="auto"/>
            <w:noWrap/>
            <w:vAlign w:val="center"/>
          </w:tcPr>
          <w:p w14:paraId="52E1775F"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760"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ECS4620-28T-00384</w:t>
            </w:r>
          </w:p>
        </w:tc>
        <w:tc>
          <w:tcPr>
            <w:tcW w:w="7315" w:type="dxa"/>
            <w:tcBorders>
              <w:left w:val="single" w:sz="4" w:space="0" w:color="auto"/>
            </w:tcBorders>
            <w:shd w:val="clear" w:color="auto" w:fill="auto"/>
            <w:vAlign w:val="bottom"/>
          </w:tcPr>
          <w:p w14:paraId="52E17761"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EX35XX00204221 - Switch sometime auto reboot after configure dot1x.</w:t>
            </w:r>
          </w:p>
        </w:tc>
      </w:tr>
      <w:tr w:rsidR="00883F7A" w:rsidRPr="00E2252F" w14:paraId="52E17766" w14:textId="77777777" w:rsidTr="00AD646D">
        <w:trPr>
          <w:trHeight w:val="330"/>
        </w:trPr>
        <w:tc>
          <w:tcPr>
            <w:tcW w:w="311" w:type="dxa"/>
            <w:tcBorders>
              <w:right w:val="single" w:sz="4" w:space="0" w:color="auto"/>
            </w:tcBorders>
            <w:shd w:val="clear" w:color="auto" w:fill="auto"/>
            <w:noWrap/>
            <w:vAlign w:val="center"/>
          </w:tcPr>
          <w:p w14:paraId="52E17763"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14:paraId="52E17764"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ECS4620-28T-00394</w:t>
            </w:r>
          </w:p>
        </w:tc>
        <w:tc>
          <w:tcPr>
            <w:tcW w:w="7315" w:type="dxa"/>
            <w:tcBorders>
              <w:left w:val="single" w:sz="4" w:space="0" w:color="auto"/>
            </w:tcBorders>
            <w:shd w:val="clear" w:color="auto" w:fill="auto"/>
            <w:vAlign w:val="bottom"/>
          </w:tcPr>
          <w:p w14:paraId="52E17765"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XSTP: sync bug fixes from main to branch</w:t>
            </w:r>
          </w:p>
        </w:tc>
      </w:tr>
      <w:tr w:rsidR="00883F7A" w:rsidRPr="00E2252F" w14:paraId="52E1776A" w14:textId="77777777" w:rsidTr="00AD646D">
        <w:trPr>
          <w:trHeight w:val="330"/>
        </w:trPr>
        <w:tc>
          <w:tcPr>
            <w:tcW w:w="311" w:type="dxa"/>
            <w:tcBorders>
              <w:right w:val="single" w:sz="4" w:space="0" w:color="auto"/>
            </w:tcBorders>
            <w:shd w:val="clear" w:color="auto" w:fill="auto"/>
            <w:noWrap/>
            <w:vAlign w:val="center"/>
          </w:tcPr>
          <w:p w14:paraId="52E17767"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lastRenderedPageBreak/>
              <w:t>10</w:t>
            </w:r>
          </w:p>
        </w:tc>
        <w:tc>
          <w:tcPr>
            <w:tcW w:w="2649" w:type="dxa"/>
            <w:tcBorders>
              <w:left w:val="single" w:sz="4" w:space="0" w:color="auto"/>
            </w:tcBorders>
            <w:shd w:val="clear" w:color="auto" w:fill="auto"/>
            <w:vAlign w:val="bottom"/>
          </w:tcPr>
          <w:p w14:paraId="52E17768"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ES4627MB-FLF-EC-00785</w:t>
            </w:r>
          </w:p>
        </w:tc>
        <w:tc>
          <w:tcPr>
            <w:tcW w:w="7315" w:type="dxa"/>
            <w:tcBorders>
              <w:left w:val="single" w:sz="4" w:space="0" w:color="auto"/>
            </w:tcBorders>
            <w:shd w:val="clear" w:color="auto" w:fill="auto"/>
            <w:vAlign w:val="bottom"/>
          </w:tcPr>
          <w:p w14:paraId="52E17769"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SNMP: remove configuration is not correctly ,will cause DUT configuration different from factory default</w:t>
            </w:r>
          </w:p>
        </w:tc>
      </w:tr>
      <w:tr w:rsidR="00883F7A" w:rsidRPr="00E2252F" w14:paraId="52E1776E" w14:textId="77777777" w:rsidTr="00AD646D">
        <w:trPr>
          <w:trHeight w:val="330"/>
        </w:trPr>
        <w:tc>
          <w:tcPr>
            <w:tcW w:w="311" w:type="dxa"/>
            <w:tcBorders>
              <w:right w:val="single" w:sz="4" w:space="0" w:color="auto"/>
            </w:tcBorders>
            <w:shd w:val="clear" w:color="auto" w:fill="auto"/>
            <w:noWrap/>
            <w:vAlign w:val="center"/>
          </w:tcPr>
          <w:p w14:paraId="52E1776B"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14:paraId="52E1776C"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ES4627MB-FLF-EC-00786</w:t>
            </w:r>
          </w:p>
        </w:tc>
        <w:tc>
          <w:tcPr>
            <w:tcW w:w="7315" w:type="dxa"/>
            <w:tcBorders>
              <w:left w:val="single" w:sz="4" w:space="0" w:color="auto"/>
            </w:tcBorders>
            <w:shd w:val="clear" w:color="auto" w:fill="auto"/>
            <w:vAlign w:val="bottom"/>
          </w:tcPr>
          <w:p w14:paraId="52E1776D"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Snmp:  The value of Snmp engine boots can NOT return to "1"</w:t>
            </w:r>
          </w:p>
        </w:tc>
      </w:tr>
      <w:tr w:rsidR="00883F7A" w:rsidRPr="00E2252F" w14:paraId="52E17772" w14:textId="77777777" w:rsidTr="00AD646D">
        <w:trPr>
          <w:trHeight w:val="330"/>
        </w:trPr>
        <w:tc>
          <w:tcPr>
            <w:tcW w:w="311" w:type="dxa"/>
            <w:tcBorders>
              <w:right w:val="single" w:sz="4" w:space="0" w:color="auto"/>
            </w:tcBorders>
            <w:shd w:val="clear" w:color="auto" w:fill="auto"/>
            <w:noWrap/>
            <w:vAlign w:val="center"/>
          </w:tcPr>
          <w:p w14:paraId="52E1776F"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14:paraId="52E17770"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ES4627MB-FLF-EC-00847</w:t>
            </w:r>
          </w:p>
        </w:tc>
        <w:tc>
          <w:tcPr>
            <w:tcW w:w="7315" w:type="dxa"/>
            <w:tcBorders>
              <w:left w:val="single" w:sz="4" w:space="0" w:color="auto"/>
            </w:tcBorders>
            <w:shd w:val="clear" w:color="auto" w:fill="auto"/>
            <w:vAlign w:val="bottom"/>
          </w:tcPr>
          <w:p w14:paraId="52E17771"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QinQ Priority Map Feature</w:t>
            </w:r>
          </w:p>
        </w:tc>
      </w:tr>
    </w:tbl>
    <w:p w14:paraId="52E17773" w14:textId="77777777" w:rsidR="00E94862" w:rsidRDefault="00E94862" w:rsidP="00AB3857">
      <w:pPr>
        <w:widowControl/>
        <w:jc w:val="both"/>
        <w:rPr>
          <w:rFonts w:ascii="Verdana" w:hAnsi="Verdana"/>
          <w:b/>
          <w:lang w:eastAsia="zh-TW"/>
        </w:rPr>
      </w:pPr>
    </w:p>
    <w:p w14:paraId="52E17774" w14:textId="77777777"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14:paraId="52E17778" w14:textId="77777777" w:rsidTr="0001087D">
        <w:trPr>
          <w:trHeight w:val="330"/>
        </w:trPr>
        <w:tc>
          <w:tcPr>
            <w:tcW w:w="311" w:type="dxa"/>
            <w:tcBorders>
              <w:right w:val="single" w:sz="4" w:space="0" w:color="auto"/>
            </w:tcBorders>
            <w:shd w:val="clear" w:color="auto" w:fill="auto"/>
            <w:noWrap/>
            <w:vAlign w:val="center"/>
          </w:tcPr>
          <w:p w14:paraId="52E17775" w14:textId="77777777" w:rsidR="0001087D" w:rsidRPr="00E2252F" w:rsidRDefault="0001087D"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776" w14:textId="77777777" w:rsidR="0001087D" w:rsidRPr="00632085" w:rsidRDefault="0001087D"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777" w14:textId="77777777" w:rsidR="0001087D" w:rsidRPr="00632085" w:rsidRDefault="0001087D"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1087D" w:rsidRPr="00E2252F" w14:paraId="52E1777C" w14:textId="77777777" w:rsidTr="0001087D">
        <w:trPr>
          <w:trHeight w:val="330"/>
        </w:trPr>
        <w:tc>
          <w:tcPr>
            <w:tcW w:w="311" w:type="dxa"/>
            <w:tcBorders>
              <w:right w:val="single" w:sz="4" w:space="0" w:color="auto"/>
            </w:tcBorders>
            <w:shd w:val="clear" w:color="auto" w:fill="auto"/>
            <w:noWrap/>
            <w:vAlign w:val="center"/>
          </w:tcPr>
          <w:p w14:paraId="52E17779" w14:textId="77777777" w:rsidR="0001087D" w:rsidRPr="00E2252F" w:rsidRDefault="0001087D"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77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ECS4620-28T-00369</w:t>
            </w:r>
          </w:p>
        </w:tc>
        <w:tc>
          <w:tcPr>
            <w:tcW w:w="6633" w:type="dxa"/>
            <w:tcBorders>
              <w:left w:val="single" w:sz="4" w:space="0" w:color="auto"/>
            </w:tcBorders>
            <w:shd w:val="clear" w:color="auto" w:fill="auto"/>
            <w:vAlign w:val="bottom"/>
          </w:tcPr>
          <w:p w14:paraId="52E1777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Rate-Limit: Enable ingress rate-limit on trunk, both ingress and egress are take effect.</w:t>
            </w:r>
          </w:p>
        </w:tc>
      </w:tr>
      <w:tr w:rsidR="0001087D" w:rsidRPr="00E2252F" w14:paraId="52E17780" w14:textId="77777777" w:rsidTr="0001087D">
        <w:trPr>
          <w:trHeight w:val="330"/>
        </w:trPr>
        <w:tc>
          <w:tcPr>
            <w:tcW w:w="311" w:type="dxa"/>
            <w:tcBorders>
              <w:right w:val="single" w:sz="4" w:space="0" w:color="auto"/>
            </w:tcBorders>
            <w:shd w:val="clear" w:color="auto" w:fill="auto"/>
            <w:noWrap/>
            <w:vAlign w:val="center"/>
          </w:tcPr>
          <w:p w14:paraId="52E1777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77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ECS4620-28T-00371</w:t>
            </w:r>
          </w:p>
        </w:tc>
        <w:tc>
          <w:tcPr>
            <w:tcW w:w="6633" w:type="dxa"/>
            <w:tcBorders>
              <w:left w:val="single" w:sz="4" w:space="0" w:color="auto"/>
            </w:tcBorders>
            <w:shd w:val="clear" w:color="auto" w:fill="auto"/>
            <w:vAlign w:val="bottom"/>
          </w:tcPr>
          <w:p w14:paraId="52E1777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IPv6-TraceRoute: Source IP address on traceroute execution page is wrong.</w:t>
            </w:r>
          </w:p>
        </w:tc>
      </w:tr>
      <w:tr w:rsidR="0001087D" w:rsidRPr="00E2252F" w14:paraId="52E17784" w14:textId="77777777" w:rsidTr="0001087D">
        <w:trPr>
          <w:trHeight w:val="330"/>
        </w:trPr>
        <w:tc>
          <w:tcPr>
            <w:tcW w:w="311" w:type="dxa"/>
            <w:tcBorders>
              <w:right w:val="single" w:sz="4" w:space="0" w:color="auto"/>
            </w:tcBorders>
            <w:shd w:val="clear" w:color="auto" w:fill="auto"/>
            <w:noWrap/>
            <w:vAlign w:val="center"/>
          </w:tcPr>
          <w:p w14:paraId="52E1778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78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ECS4620-28T-00372</w:t>
            </w:r>
          </w:p>
        </w:tc>
        <w:tc>
          <w:tcPr>
            <w:tcW w:w="6633" w:type="dxa"/>
            <w:tcBorders>
              <w:left w:val="single" w:sz="4" w:space="0" w:color="auto"/>
            </w:tcBorders>
            <w:shd w:val="clear" w:color="auto" w:fill="auto"/>
            <w:vAlign w:val="bottom"/>
          </w:tcPr>
          <w:p w14:paraId="52E1778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LLDP: Create LLDP CA-Type with maximum length of CA-Value, it will dispaly garbage character on WEB.</w:t>
            </w:r>
          </w:p>
        </w:tc>
      </w:tr>
      <w:tr w:rsidR="0001087D" w:rsidRPr="00E2252F" w14:paraId="52E17788" w14:textId="77777777" w:rsidTr="0001087D">
        <w:trPr>
          <w:trHeight w:val="330"/>
        </w:trPr>
        <w:tc>
          <w:tcPr>
            <w:tcW w:w="311" w:type="dxa"/>
            <w:tcBorders>
              <w:right w:val="single" w:sz="4" w:space="0" w:color="auto"/>
            </w:tcBorders>
            <w:shd w:val="clear" w:color="auto" w:fill="auto"/>
            <w:noWrap/>
            <w:vAlign w:val="center"/>
          </w:tcPr>
          <w:p w14:paraId="52E1778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78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ECS4620-28T-00403</w:t>
            </w:r>
          </w:p>
        </w:tc>
        <w:tc>
          <w:tcPr>
            <w:tcW w:w="6633" w:type="dxa"/>
            <w:tcBorders>
              <w:left w:val="single" w:sz="4" w:space="0" w:color="auto"/>
            </w:tcBorders>
            <w:shd w:val="clear" w:color="auto" w:fill="auto"/>
            <w:vAlign w:val="bottom"/>
          </w:tcPr>
          <w:p w14:paraId="52E1778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remove interface vlan 2, the CPU MAC for VLAN 2 is still exist</w:t>
            </w:r>
          </w:p>
        </w:tc>
      </w:tr>
      <w:tr w:rsidR="0001087D" w:rsidRPr="00E2252F" w14:paraId="52E1778C" w14:textId="77777777" w:rsidTr="0001087D">
        <w:trPr>
          <w:trHeight w:val="330"/>
        </w:trPr>
        <w:tc>
          <w:tcPr>
            <w:tcW w:w="311" w:type="dxa"/>
            <w:tcBorders>
              <w:right w:val="single" w:sz="4" w:space="0" w:color="auto"/>
            </w:tcBorders>
            <w:shd w:val="clear" w:color="auto" w:fill="auto"/>
            <w:noWrap/>
            <w:vAlign w:val="center"/>
          </w:tcPr>
          <w:p w14:paraId="52E1778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78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ECS4620-28T-00414</w:t>
            </w:r>
          </w:p>
        </w:tc>
        <w:tc>
          <w:tcPr>
            <w:tcW w:w="6633" w:type="dxa"/>
            <w:tcBorders>
              <w:left w:val="single" w:sz="4" w:space="0" w:color="auto"/>
            </w:tcBorders>
            <w:shd w:val="clear" w:color="auto" w:fill="auto"/>
            <w:vAlign w:val="bottom"/>
          </w:tcPr>
          <w:p w14:paraId="52E1778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[telnet] Multi-user login with telnet at the same time might cause DUT reboot</w:t>
            </w:r>
          </w:p>
        </w:tc>
      </w:tr>
      <w:tr w:rsidR="0001087D" w:rsidRPr="00E2252F" w14:paraId="52E17790" w14:textId="77777777" w:rsidTr="0001087D">
        <w:trPr>
          <w:trHeight w:val="330"/>
        </w:trPr>
        <w:tc>
          <w:tcPr>
            <w:tcW w:w="311" w:type="dxa"/>
            <w:tcBorders>
              <w:right w:val="single" w:sz="4" w:space="0" w:color="auto"/>
            </w:tcBorders>
            <w:shd w:val="clear" w:color="auto" w:fill="auto"/>
            <w:noWrap/>
            <w:vAlign w:val="center"/>
          </w:tcPr>
          <w:p w14:paraId="52E1778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78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ECS4620-28T-00415</w:t>
            </w:r>
          </w:p>
        </w:tc>
        <w:tc>
          <w:tcPr>
            <w:tcW w:w="6633" w:type="dxa"/>
            <w:tcBorders>
              <w:left w:val="single" w:sz="4" w:space="0" w:color="auto"/>
            </w:tcBorders>
            <w:shd w:val="clear" w:color="auto" w:fill="auto"/>
            <w:vAlign w:val="bottom"/>
          </w:tcPr>
          <w:p w14:paraId="52E1778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memory leakage when injecting specific lldp packets</w:t>
            </w:r>
          </w:p>
        </w:tc>
      </w:tr>
      <w:tr w:rsidR="0001087D" w:rsidRPr="00E2252F" w14:paraId="52E17794" w14:textId="77777777" w:rsidTr="0001087D">
        <w:trPr>
          <w:trHeight w:val="330"/>
        </w:trPr>
        <w:tc>
          <w:tcPr>
            <w:tcW w:w="311" w:type="dxa"/>
            <w:tcBorders>
              <w:right w:val="single" w:sz="4" w:space="0" w:color="auto"/>
            </w:tcBorders>
            <w:shd w:val="clear" w:color="auto" w:fill="auto"/>
            <w:noWrap/>
            <w:vAlign w:val="center"/>
          </w:tcPr>
          <w:p w14:paraId="52E1779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79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ECS4620-28T-00417</w:t>
            </w:r>
          </w:p>
        </w:tc>
        <w:tc>
          <w:tcPr>
            <w:tcW w:w="6633" w:type="dxa"/>
            <w:tcBorders>
              <w:left w:val="single" w:sz="4" w:space="0" w:color="auto"/>
            </w:tcBorders>
            <w:shd w:val="clear" w:color="auto" w:fill="auto"/>
            <w:vAlign w:val="bottom"/>
          </w:tcPr>
          <w:p w14:paraId="52E1779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[Routing problem] Switch forwards 2 times of packet with ttl n-1 to incoming port</w:t>
            </w:r>
          </w:p>
        </w:tc>
      </w:tr>
      <w:tr w:rsidR="0001087D" w:rsidRPr="00E2252F" w14:paraId="52E17798" w14:textId="77777777" w:rsidTr="0001087D">
        <w:trPr>
          <w:trHeight w:val="330"/>
        </w:trPr>
        <w:tc>
          <w:tcPr>
            <w:tcW w:w="311" w:type="dxa"/>
            <w:tcBorders>
              <w:right w:val="single" w:sz="4" w:space="0" w:color="auto"/>
            </w:tcBorders>
            <w:shd w:val="clear" w:color="auto" w:fill="auto"/>
            <w:noWrap/>
            <w:vAlign w:val="center"/>
          </w:tcPr>
          <w:p w14:paraId="52E1779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79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ECS4620-28T-00419</w:t>
            </w:r>
          </w:p>
        </w:tc>
        <w:tc>
          <w:tcPr>
            <w:tcW w:w="6633" w:type="dxa"/>
            <w:tcBorders>
              <w:left w:val="single" w:sz="4" w:space="0" w:color="auto"/>
            </w:tcBorders>
            <w:shd w:val="clear" w:color="auto" w:fill="auto"/>
            <w:vAlign w:val="bottom"/>
          </w:tcPr>
          <w:p w14:paraId="52E1779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TCP/HTTP request packets cause memory leakage and reboot by sw watchdog.</w:t>
            </w:r>
          </w:p>
        </w:tc>
      </w:tr>
      <w:tr w:rsidR="0001087D" w:rsidRPr="00E2252F" w14:paraId="52E1779C" w14:textId="77777777" w:rsidTr="0001087D">
        <w:trPr>
          <w:trHeight w:val="330"/>
        </w:trPr>
        <w:tc>
          <w:tcPr>
            <w:tcW w:w="311" w:type="dxa"/>
            <w:tcBorders>
              <w:right w:val="single" w:sz="4" w:space="0" w:color="auto"/>
            </w:tcBorders>
            <w:shd w:val="clear" w:color="auto" w:fill="auto"/>
            <w:noWrap/>
            <w:vAlign w:val="center"/>
          </w:tcPr>
          <w:p w14:paraId="52E1779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79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ECS4620-28T-00430</w:t>
            </w:r>
          </w:p>
        </w:tc>
        <w:tc>
          <w:tcPr>
            <w:tcW w:w="6633" w:type="dxa"/>
            <w:tcBorders>
              <w:left w:val="single" w:sz="4" w:space="0" w:color="auto"/>
            </w:tcBorders>
            <w:shd w:val="clear" w:color="auto" w:fill="auto"/>
            <w:vAlign w:val="bottom"/>
          </w:tcPr>
          <w:p w14:paraId="52E1779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Display the correct backdoor message in telnet session</w:t>
            </w:r>
          </w:p>
        </w:tc>
      </w:tr>
      <w:tr w:rsidR="0001087D" w:rsidRPr="00E2252F" w14:paraId="52E177A0" w14:textId="77777777" w:rsidTr="0001087D">
        <w:trPr>
          <w:trHeight w:val="330"/>
        </w:trPr>
        <w:tc>
          <w:tcPr>
            <w:tcW w:w="311" w:type="dxa"/>
            <w:tcBorders>
              <w:right w:val="single" w:sz="4" w:space="0" w:color="auto"/>
            </w:tcBorders>
            <w:shd w:val="clear" w:color="auto" w:fill="auto"/>
            <w:noWrap/>
            <w:vAlign w:val="center"/>
          </w:tcPr>
          <w:p w14:paraId="52E1779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79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ECS4620-28T-00434</w:t>
            </w:r>
          </w:p>
        </w:tc>
        <w:tc>
          <w:tcPr>
            <w:tcW w:w="6633" w:type="dxa"/>
            <w:tcBorders>
              <w:left w:val="single" w:sz="4" w:space="0" w:color="auto"/>
            </w:tcBorders>
            <w:shd w:val="clear" w:color="auto" w:fill="auto"/>
            <w:vAlign w:val="bottom"/>
          </w:tcPr>
          <w:p w14:paraId="52E1779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[Enhancement]Fix backdoor printf issue for swctrl</w:t>
            </w:r>
          </w:p>
        </w:tc>
      </w:tr>
      <w:tr w:rsidR="0001087D" w:rsidRPr="00E2252F" w14:paraId="52E177A4" w14:textId="77777777" w:rsidTr="0001087D">
        <w:trPr>
          <w:trHeight w:val="330"/>
        </w:trPr>
        <w:tc>
          <w:tcPr>
            <w:tcW w:w="311" w:type="dxa"/>
            <w:tcBorders>
              <w:right w:val="single" w:sz="4" w:space="0" w:color="auto"/>
            </w:tcBorders>
            <w:shd w:val="clear" w:color="auto" w:fill="auto"/>
            <w:noWrap/>
            <w:vAlign w:val="center"/>
          </w:tcPr>
          <w:p w14:paraId="52E177A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7A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ECS4620-28T-00438</w:t>
            </w:r>
          </w:p>
        </w:tc>
        <w:tc>
          <w:tcPr>
            <w:tcW w:w="6633" w:type="dxa"/>
            <w:tcBorders>
              <w:left w:val="single" w:sz="4" w:space="0" w:color="auto"/>
            </w:tcBorders>
            <w:shd w:val="clear" w:color="auto" w:fill="auto"/>
            <w:vAlign w:val="bottom"/>
          </w:tcPr>
          <w:p w14:paraId="52E177A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[Enhancement]Fix backdoor printf issue for swdrv</w:t>
            </w:r>
          </w:p>
        </w:tc>
      </w:tr>
      <w:tr w:rsidR="0001087D" w:rsidRPr="00E2252F" w14:paraId="52E177A8" w14:textId="77777777" w:rsidTr="0001087D">
        <w:trPr>
          <w:trHeight w:val="330"/>
        </w:trPr>
        <w:tc>
          <w:tcPr>
            <w:tcW w:w="311" w:type="dxa"/>
            <w:tcBorders>
              <w:right w:val="single" w:sz="4" w:space="0" w:color="auto"/>
            </w:tcBorders>
            <w:shd w:val="clear" w:color="auto" w:fill="auto"/>
            <w:noWrap/>
            <w:vAlign w:val="center"/>
          </w:tcPr>
          <w:p w14:paraId="52E177A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7A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ES4528BH2-HPoE-0415-ACN-00101</w:t>
            </w:r>
          </w:p>
        </w:tc>
        <w:tc>
          <w:tcPr>
            <w:tcW w:w="6633" w:type="dxa"/>
            <w:tcBorders>
              <w:left w:val="single" w:sz="4" w:space="0" w:color="auto"/>
            </w:tcBorders>
            <w:shd w:val="clear" w:color="auto" w:fill="auto"/>
            <w:vAlign w:val="bottom"/>
          </w:tcPr>
          <w:p w14:paraId="52E177A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IPv4-AddrConfig: CLI stops and device reboots when we repeated to set IP address and remove it.</w:t>
            </w:r>
          </w:p>
        </w:tc>
      </w:tr>
      <w:tr w:rsidR="0001087D" w:rsidRPr="00E2252F" w14:paraId="52E177AC" w14:textId="77777777" w:rsidTr="0001087D">
        <w:trPr>
          <w:trHeight w:val="330"/>
        </w:trPr>
        <w:tc>
          <w:tcPr>
            <w:tcW w:w="311" w:type="dxa"/>
            <w:tcBorders>
              <w:right w:val="single" w:sz="4" w:space="0" w:color="auto"/>
            </w:tcBorders>
            <w:shd w:val="clear" w:color="auto" w:fill="auto"/>
            <w:noWrap/>
            <w:vAlign w:val="center"/>
          </w:tcPr>
          <w:p w14:paraId="52E177A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7A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ES4627MB-FLF-EC-00859</w:t>
            </w:r>
          </w:p>
        </w:tc>
        <w:tc>
          <w:tcPr>
            <w:tcW w:w="6633" w:type="dxa"/>
            <w:tcBorders>
              <w:left w:val="single" w:sz="4" w:space="0" w:color="auto"/>
            </w:tcBorders>
            <w:shd w:val="clear" w:color="auto" w:fill="auto"/>
            <w:vAlign w:val="bottom"/>
          </w:tcPr>
          <w:p w14:paraId="52E177A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IGMP packets will be dropped when receive many ARP packets</w:t>
            </w:r>
          </w:p>
        </w:tc>
      </w:tr>
      <w:tr w:rsidR="0001087D" w:rsidRPr="00E2252F" w14:paraId="52E177B0" w14:textId="77777777" w:rsidTr="0001087D">
        <w:trPr>
          <w:trHeight w:val="330"/>
        </w:trPr>
        <w:tc>
          <w:tcPr>
            <w:tcW w:w="311" w:type="dxa"/>
            <w:tcBorders>
              <w:right w:val="single" w:sz="4" w:space="0" w:color="auto"/>
            </w:tcBorders>
            <w:shd w:val="clear" w:color="auto" w:fill="auto"/>
            <w:noWrap/>
            <w:vAlign w:val="center"/>
          </w:tcPr>
          <w:p w14:paraId="52E177A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7A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ES4627MB-FLF-EC-00864</w:t>
            </w:r>
          </w:p>
        </w:tc>
        <w:tc>
          <w:tcPr>
            <w:tcW w:w="6633" w:type="dxa"/>
            <w:tcBorders>
              <w:left w:val="single" w:sz="4" w:space="0" w:color="auto"/>
            </w:tcBorders>
            <w:shd w:val="clear" w:color="auto" w:fill="auto"/>
            <w:vAlign w:val="bottom"/>
          </w:tcPr>
          <w:p w14:paraId="52E177A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switch sent out EAPOL-start packet by default</w:t>
            </w:r>
          </w:p>
        </w:tc>
      </w:tr>
      <w:tr w:rsidR="0001087D" w:rsidRPr="00E2252F" w14:paraId="52E177B4" w14:textId="77777777" w:rsidTr="0001087D">
        <w:trPr>
          <w:trHeight w:val="330"/>
        </w:trPr>
        <w:tc>
          <w:tcPr>
            <w:tcW w:w="311" w:type="dxa"/>
            <w:tcBorders>
              <w:right w:val="single" w:sz="4" w:space="0" w:color="auto"/>
            </w:tcBorders>
            <w:shd w:val="clear" w:color="auto" w:fill="auto"/>
            <w:noWrap/>
            <w:vAlign w:val="center"/>
          </w:tcPr>
          <w:p w14:paraId="52E177B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7B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ES4627MB-FLF-EC-00866</w:t>
            </w:r>
          </w:p>
        </w:tc>
        <w:tc>
          <w:tcPr>
            <w:tcW w:w="6633" w:type="dxa"/>
            <w:tcBorders>
              <w:left w:val="single" w:sz="4" w:space="0" w:color="auto"/>
            </w:tcBorders>
            <w:shd w:val="clear" w:color="auto" w:fill="auto"/>
            <w:vAlign w:val="bottom"/>
          </w:tcPr>
          <w:p w14:paraId="52E177B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broadcast ARP request does not denied by DAI</w:t>
            </w:r>
          </w:p>
        </w:tc>
      </w:tr>
      <w:tr w:rsidR="0001087D" w:rsidRPr="00E2252F" w14:paraId="52E177B8" w14:textId="77777777" w:rsidTr="0001087D">
        <w:trPr>
          <w:trHeight w:val="330"/>
        </w:trPr>
        <w:tc>
          <w:tcPr>
            <w:tcW w:w="311" w:type="dxa"/>
            <w:tcBorders>
              <w:right w:val="single" w:sz="4" w:space="0" w:color="auto"/>
            </w:tcBorders>
            <w:shd w:val="clear" w:color="auto" w:fill="auto"/>
            <w:noWrap/>
            <w:vAlign w:val="center"/>
          </w:tcPr>
          <w:p w14:paraId="52E177B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7B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ES4627MB-FLF-EC-00868</w:t>
            </w:r>
          </w:p>
        </w:tc>
        <w:tc>
          <w:tcPr>
            <w:tcW w:w="6633" w:type="dxa"/>
            <w:tcBorders>
              <w:left w:val="single" w:sz="4" w:space="0" w:color="auto"/>
            </w:tcBorders>
            <w:shd w:val="clear" w:color="auto" w:fill="auto"/>
            <w:vAlign w:val="bottom"/>
          </w:tcPr>
          <w:p w14:paraId="52E177B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[Stacking] error message "Error: Unit 3 config sync failed." after DUT entering runtime.</w:t>
            </w:r>
          </w:p>
        </w:tc>
      </w:tr>
      <w:tr w:rsidR="0001087D" w:rsidRPr="00E2252F" w14:paraId="52E177BC" w14:textId="77777777" w:rsidTr="0001087D">
        <w:trPr>
          <w:trHeight w:val="330"/>
        </w:trPr>
        <w:tc>
          <w:tcPr>
            <w:tcW w:w="311" w:type="dxa"/>
            <w:tcBorders>
              <w:right w:val="single" w:sz="4" w:space="0" w:color="auto"/>
            </w:tcBorders>
            <w:shd w:val="clear" w:color="auto" w:fill="auto"/>
            <w:noWrap/>
            <w:vAlign w:val="center"/>
          </w:tcPr>
          <w:p w14:paraId="52E177B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7B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ES4627MB-FLF-EC-00874</w:t>
            </w:r>
          </w:p>
        </w:tc>
        <w:tc>
          <w:tcPr>
            <w:tcW w:w="6633" w:type="dxa"/>
            <w:tcBorders>
              <w:left w:val="single" w:sz="4" w:space="0" w:color="auto"/>
            </w:tcBorders>
            <w:shd w:val="clear" w:color="auto" w:fill="auto"/>
            <w:vAlign w:val="bottom"/>
          </w:tcPr>
          <w:p w14:paraId="52E177B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[enhancement]prevent driver_proc killed by kernel oom_killer</w:t>
            </w:r>
          </w:p>
        </w:tc>
      </w:tr>
    </w:tbl>
    <w:p w14:paraId="52E177BD" w14:textId="77777777" w:rsidR="0001087D" w:rsidRDefault="0001087D" w:rsidP="00AB3857">
      <w:pPr>
        <w:widowControl/>
        <w:jc w:val="both"/>
        <w:rPr>
          <w:rFonts w:ascii="Verdana" w:hAnsi="Verdana"/>
          <w:b/>
          <w:lang w:eastAsia="zh-TW"/>
        </w:rPr>
      </w:pPr>
    </w:p>
    <w:p w14:paraId="52E177BE" w14:textId="77777777"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14:paraId="52E177C2" w14:textId="77777777" w:rsidTr="00AD646D">
        <w:trPr>
          <w:trHeight w:val="330"/>
        </w:trPr>
        <w:tc>
          <w:tcPr>
            <w:tcW w:w="311" w:type="dxa"/>
            <w:tcBorders>
              <w:right w:val="single" w:sz="4" w:space="0" w:color="auto"/>
            </w:tcBorders>
            <w:shd w:val="clear" w:color="auto" w:fill="auto"/>
            <w:noWrap/>
            <w:vAlign w:val="center"/>
          </w:tcPr>
          <w:p w14:paraId="52E177BF" w14:textId="77777777" w:rsidR="00091D5F" w:rsidRPr="00E2252F" w:rsidRDefault="00091D5F"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7C0" w14:textId="77777777" w:rsidR="00091D5F" w:rsidRPr="00632085" w:rsidRDefault="00091D5F"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7C1" w14:textId="77777777" w:rsidR="00091D5F" w:rsidRPr="00632085" w:rsidRDefault="00091D5F"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91D5F" w:rsidRPr="00E2252F" w14:paraId="52E177C6" w14:textId="77777777" w:rsidTr="00AD646D">
        <w:trPr>
          <w:trHeight w:val="330"/>
        </w:trPr>
        <w:tc>
          <w:tcPr>
            <w:tcW w:w="311" w:type="dxa"/>
            <w:tcBorders>
              <w:right w:val="single" w:sz="4" w:space="0" w:color="auto"/>
            </w:tcBorders>
            <w:shd w:val="clear" w:color="auto" w:fill="auto"/>
            <w:noWrap/>
            <w:vAlign w:val="center"/>
          </w:tcPr>
          <w:p w14:paraId="52E177C3" w14:textId="77777777"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lastRenderedPageBreak/>
              <w:t>1</w:t>
            </w:r>
          </w:p>
        </w:tc>
        <w:tc>
          <w:tcPr>
            <w:tcW w:w="3331" w:type="dxa"/>
            <w:tcBorders>
              <w:left w:val="single" w:sz="4" w:space="0" w:color="auto"/>
            </w:tcBorders>
            <w:shd w:val="clear" w:color="auto" w:fill="auto"/>
            <w:vAlign w:val="bottom"/>
          </w:tcPr>
          <w:p w14:paraId="52E177C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ECS4620-28T-00338</w:t>
            </w:r>
          </w:p>
        </w:tc>
        <w:tc>
          <w:tcPr>
            <w:tcW w:w="6633" w:type="dxa"/>
            <w:tcBorders>
              <w:left w:val="single" w:sz="4" w:space="0" w:color="auto"/>
            </w:tcBorders>
            <w:shd w:val="clear" w:color="auto" w:fill="auto"/>
            <w:vAlign w:val="bottom"/>
          </w:tcPr>
          <w:p w14:paraId="52E177C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DHCP-Snooping: After we remove port member from trunk, DUT show invalid interface ID.</w:t>
            </w:r>
          </w:p>
        </w:tc>
      </w:tr>
      <w:tr w:rsidR="00091D5F" w:rsidRPr="00E2252F" w14:paraId="52E177CA" w14:textId="77777777" w:rsidTr="00AD646D">
        <w:trPr>
          <w:trHeight w:val="330"/>
        </w:trPr>
        <w:tc>
          <w:tcPr>
            <w:tcW w:w="311" w:type="dxa"/>
            <w:tcBorders>
              <w:right w:val="single" w:sz="4" w:space="0" w:color="auto"/>
            </w:tcBorders>
            <w:shd w:val="clear" w:color="auto" w:fill="auto"/>
            <w:noWrap/>
            <w:vAlign w:val="center"/>
          </w:tcPr>
          <w:p w14:paraId="52E177C7"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7C8"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ECS4620-28T-00341</w:t>
            </w:r>
          </w:p>
        </w:tc>
        <w:tc>
          <w:tcPr>
            <w:tcW w:w="6633" w:type="dxa"/>
            <w:tcBorders>
              <w:left w:val="single" w:sz="4" w:space="0" w:color="auto"/>
            </w:tcBorders>
            <w:shd w:val="clear" w:color="auto" w:fill="auto"/>
            <w:vAlign w:val="bottom"/>
          </w:tcPr>
          <w:p w14:paraId="52E177C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[ECS4510-28F] revise design when SFP port type change</w:t>
            </w:r>
          </w:p>
        </w:tc>
      </w:tr>
      <w:tr w:rsidR="00091D5F" w:rsidRPr="00E2252F" w14:paraId="52E177CE" w14:textId="77777777" w:rsidTr="00AD646D">
        <w:trPr>
          <w:trHeight w:val="330"/>
        </w:trPr>
        <w:tc>
          <w:tcPr>
            <w:tcW w:w="311" w:type="dxa"/>
            <w:tcBorders>
              <w:right w:val="single" w:sz="4" w:space="0" w:color="auto"/>
            </w:tcBorders>
            <w:shd w:val="clear" w:color="auto" w:fill="auto"/>
            <w:noWrap/>
            <w:vAlign w:val="center"/>
          </w:tcPr>
          <w:p w14:paraId="52E177CB"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7CC"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ECS4620-28T-00348</w:t>
            </w:r>
          </w:p>
        </w:tc>
        <w:tc>
          <w:tcPr>
            <w:tcW w:w="6633" w:type="dxa"/>
            <w:tcBorders>
              <w:left w:val="single" w:sz="4" w:space="0" w:color="auto"/>
            </w:tcBorders>
            <w:shd w:val="clear" w:color="auto" w:fill="auto"/>
            <w:vAlign w:val="bottom"/>
          </w:tcPr>
          <w:p w14:paraId="52E177C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LACP: LACP display page can't exit by press other key (other than [Space], [Enter] or [A]).</w:t>
            </w:r>
          </w:p>
        </w:tc>
      </w:tr>
      <w:tr w:rsidR="00091D5F" w:rsidRPr="00E2252F" w14:paraId="52E177D2" w14:textId="77777777" w:rsidTr="00AD646D">
        <w:trPr>
          <w:trHeight w:val="330"/>
        </w:trPr>
        <w:tc>
          <w:tcPr>
            <w:tcW w:w="311" w:type="dxa"/>
            <w:tcBorders>
              <w:right w:val="single" w:sz="4" w:space="0" w:color="auto"/>
            </w:tcBorders>
            <w:shd w:val="clear" w:color="auto" w:fill="auto"/>
            <w:noWrap/>
            <w:vAlign w:val="center"/>
          </w:tcPr>
          <w:p w14:paraId="52E177CF"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7D0"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ECS4620-28T-00367</w:t>
            </w:r>
          </w:p>
        </w:tc>
        <w:tc>
          <w:tcPr>
            <w:tcW w:w="6633" w:type="dxa"/>
            <w:tcBorders>
              <w:left w:val="single" w:sz="4" w:space="0" w:color="auto"/>
            </w:tcBorders>
            <w:shd w:val="clear" w:color="auto" w:fill="auto"/>
            <w:vAlign w:val="bottom"/>
          </w:tcPr>
          <w:p w14:paraId="52E177D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DAI: We can't enable arp inspection validate IP without allow zeros by SNMP.</w:t>
            </w:r>
          </w:p>
        </w:tc>
      </w:tr>
      <w:tr w:rsidR="00091D5F" w:rsidRPr="00E2252F" w14:paraId="52E177D6" w14:textId="77777777" w:rsidTr="00AD646D">
        <w:trPr>
          <w:trHeight w:val="330"/>
        </w:trPr>
        <w:tc>
          <w:tcPr>
            <w:tcW w:w="311" w:type="dxa"/>
            <w:tcBorders>
              <w:right w:val="single" w:sz="4" w:space="0" w:color="auto"/>
            </w:tcBorders>
            <w:shd w:val="clear" w:color="auto" w:fill="auto"/>
            <w:noWrap/>
            <w:vAlign w:val="center"/>
          </w:tcPr>
          <w:p w14:paraId="52E177D3"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7D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ECS4620-28T-00377</w:t>
            </w:r>
          </w:p>
        </w:tc>
        <w:tc>
          <w:tcPr>
            <w:tcW w:w="6633" w:type="dxa"/>
            <w:tcBorders>
              <w:left w:val="single" w:sz="4" w:space="0" w:color="auto"/>
            </w:tcBorders>
            <w:shd w:val="clear" w:color="auto" w:fill="auto"/>
            <w:vAlign w:val="bottom"/>
          </w:tcPr>
          <w:p w14:paraId="52E177D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MSTP :  DUT can NOT save the MSTP config after reload</w:t>
            </w:r>
          </w:p>
        </w:tc>
      </w:tr>
      <w:tr w:rsidR="00091D5F" w:rsidRPr="00E2252F" w14:paraId="52E177DA" w14:textId="77777777" w:rsidTr="00AD646D">
        <w:trPr>
          <w:trHeight w:val="330"/>
        </w:trPr>
        <w:tc>
          <w:tcPr>
            <w:tcW w:w="311" w:type="dxa"/>
            <w:tcBorders>
              <w:right w:val="single" w:sz="4" w:space="0" w:color="auto"/>
            </w:tcBorders>
            <w:shd w:val="clear" w:color="auto" w:fill="auto"/>
            <w:noWrap/>
            <w:vAlign w:val="center"/>
          </w:tcPr>
          <w:p w14:paraId="52E177D7"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7D8"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ECS4620-28T-00386</w:t>
            </w:r>
          </w:p>
        </w:tc>
        <w:tc>
          <w:tcPr>
            <w:tcW w:w="6633" w:type="dxa"/>
            <w:tcBorders>
              <w:left w:val="single" w:sz="4" w:space="0" w:color="auto"/>
            </w:tcBorders>
            <w:shd w:val="clear" w:color="auto" w:fill="auto"/>
            <w:vAlign w:val="bottom"/>
          </w:tcPr>
          <w:p w14:paraId="52E177D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failed to apply global MAC or IP ACL</w:t>
            </w:r>
          </w:p>
        </w:tc>
      </w:tr>
      <w:tr w:rsidR="00091D5F" w:rsidRPr="00E2252F" w14:paraId="52E177DF" w14:textId="77777777" w:rsidTr="00AD646D">
        <w:trPr>
          <w:trHeight w:val="330"/>
        </w:trPr>
        <w:tc>
          <w:tcPr>
            <w:tcW w:w="311" w:type="dxa"/>
            <w:tcBorders>
              <w:right w:val="single" w:sz="4" w:space="0" w:color="auto"/>
            </w:tcBorders>
            <w:shd w:val="clear" w:color="auto" w:fill="auto"/>
            <w:noWrap/>
            <w:vAlign w:val="center"/>
          </w:tcPr>
          <w:p w14:paraId="52E177DB"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7DC" w14:textId="77777777" w:rsidR="00091D5F" w:rsidRPr="00B07EA7" w:rsidRDefault="00091D5F" w:rsidP="00091D5F">
            <w:pPr>
              <w:widowControl/>
              <w:rPr>
                <w:rFonts w:ascii="Verdana" w:hAnsi="Verdana" w:cs="新細明體"/>
                <w:strike/>
                <w:sz w:val="18"/>
                <w:szCs w:val="18"/>
                <w:lang w:eastAsia="zh-TW"/>
              </w:rPr>
            </w:pPr>
            <w:r w:rsidRPr="00B07EA7">
              <w:rPr>
                <w:rFonts w:ascii="Verdana" w:hAnsi="Verdana" w:cs="新細明體"/>
                <w:strike/>
                <w:sz w:val="18"/>
                <w:szCs w:val="18"/>
                <w:lang w:eastAsia="zh-TW"/>
              </w:rPr>
              <w:t>ECS4620-28T-00389</w:t>
            </w:r>
          </w:p>
        </w:tc>
        <w:tc>
          <w:tcPr>
            <w:tcW w:w="6633" w:type="dxa"/>
            <w:tcBorders>
              <w:left w:val="single" w:sz="4" w:space="0" w:color="auto"/>
            </w:tcBorders>
            <w:shd w:val="clear" w:color="auto" w:fill="auto"/>
            <w:vAlign w:val="bottom"/>
          </w:tcPr>
          <w:p w14:paraId="52E177DD" w14:textId="77777777" w:rsidR="00091D5F" w:rsidRPr="00B07EA7" w:rsidRDefault="00091D5F" w:rsidP="00091D5F">
            <w:pPr>
              <w:widowControl/>
              <w:rPr>
                <w:rFonts w:ascii="Verdana" w:hAnsi="Verdana" w:cs="新細明體"/>
                <w:strike/>
                <w:sz w:val="18"/>
                <w:szCs w:val="18"/>
                <w:lang w:eastAsia="zh-TW"/>
              </w:rPr>
            </w:pPr>
            <w:r w:rsidRPr="00B07EA7">
              <w:rPr>
                <w:rFonts w:ascii="Verdana" w:hAnsi="Verdana" w:cs="新細明體"/>
                <w:strike/>
                <w:sz w:val="18"/>
                <w:szCs w:val="18"/>
                <w:lang w:eastAsia="zh-TW"/>
              </w:rPr>
              <w:t>Configuration of ARP ACL is not save properly in running-config/startup-config</w:t>
            </w:r>
          </w:p>
          <w:p w14:paraId="52E177DE" w14:textId="77777777" w:rsidR="00B07EA7" w:rsidRPr="00B07EA7" w:rsidRDefault="00B07EA7" w:rsidP="00091D5F">
            <w:pPr>
              <w:widowControl/>
              <w:rPr>
                <w:rFonts w:ascii="Verdana" w:hAnsi="Verdana" w:cs="新細明體"/>
                <w:strike/>
                <w:sz w:val="18"/>
                <w:szCs w:val="18"/>
                <w:lang w:eastAsia="zh-TW"/>
              </w:rPr>
            </w:pPr>
            <w:r w:rsidRPr="00B07EA7">
              <w:rPr>
                <w:rFonts w:ascii="Verdana" w:hAnsi="Verdana" w:cs="新細明體" w:hint="eastAsia"/>
                <w:strike/>
                <w:sz w:val="18"/>
                <w:szCs w:val="18"/>
                <w:lang w:eastAsia="zh-TW"/>
              </w:rPr>
              <w:t>(do not need epr fix in this project branch)</w:t>
            </w:r>
          </w:p>
        </w:tc>
      </w:tr>
      <w:tr w:rsidR="00091D5F" w:rsidRPr="00E2252F" w14:paraId="52E177E3" w14:textId="77777777" w:rsidTr="00AD646D">
        <w:trPr>
          <w:trHeight w:val="330"/>
        </w:trPr>
        <w:tc>
          <w:tcPr>
            <w:tcW w:w="311" w:type="dxa"/>
            <w:tcBorders>
              <w:right w:val="single" w:sz="4" w:space="0" w:color="auto"/>
            </w:tcBorders>
            <w:shd w:val="clear" w:color="auto" w:fill="auto"/>
            <w:noWrap/>
            <w:vAlign w:val="center"/>
          </w:tcPr>
          <w:p w14:paraId="52E177E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7E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ECS4620-28T-00392</w:t>
            </w:r>
          </w:p>
        </w:tc>
        <w:tc>
          <w:tcPr>
            <w:tcW w:w="6633" w:type="dxa"/>
            <w:tcBorders>
              <w:left w:val="single" w:sz="4" w:space="0" w:color="auto"/>
            </w:tcBorders>
            <w:shd w:val="clear" w:color="auto" w:fill="auto"/>
            <w:vAlign w:val="bottom"/>
          </w:tcPr>
          <w:p w14:paraId="52E177E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MIB file problem in simpleweb</w:t>
            </w:r>
          </w:p>
        </w:tc>
      </w:tr>
      <w:tr w:rsidR="00091D5F" w:rsidRPr="00E2252F" w14:paraId="52E177E7" w14:textId="77777777" w:rsidTr="00AD646D">
        <w:trPr>
          <w:trHeight w:val="330"/>
        </w:trPr>
        <w:tc>
          <w:tcPr>
            <w:tcW w:w="311" w:type="dxa"/>
            <w:tcBorders>
              <w:right w:val="single" w:sz="4" w:space="0" w:color="auto"/>
            </w:tcBorders>
            <w:shd w:val="clear" w:color="auto" w:fill="auto"/>
            <w:noWrap/>
            <w:vAlign w:val="center"/>
          </w:tcPr>
          <w:p w14:paraId="52E177E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7E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ECS4620-28T-00397</w:t>
            </w:r>
          </w:p>
        </w:tc>
        <w:tc>
          <w:tcPr>
            <w:tcW w:w="6633" w:type="dxa"/>
            <w:tcBorders>
              <w:left w:val="single" w:sz="4" w:space="0" w:color="auto"/>
            </w:tcBorders>
            <w:shd w:val="clear" w:color="auto" w:fill="auto"/>
            <w:vAlign w:val="bottom"/>
          </w:tcPr>
          <w:p w14:paraId="52E177E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AutoUpgrade: ftp and tftp path should not allowed input @ if there is no username and password before IP</w:t>
            </w:r>
          </w:p>
        </w:tc>
      </w:tr>
      <w:tr w:rsidR="00091D5F" w:rsidRPr="00E2252F" w14:paraId="52E177EB" w14:textId="77777777" w:rsidTr="00AD646D">
        <w:trPr>
          <w:trHeight w:val="330"/>
        </w:trPr>
        <w:tc>
          <w:tcPr>
            <w:tcW w:w="311" w:type="dxa"/>
            <w:tcBorders>
              <w:right w:val="single" w:sz="4" w:space="0" w:color="auto"/>
            </w:tcBorders>
            <w:shd w:val="clear" w:color="auto" w:fill="auto"/>
            <w:noWrap/>
            <w:vAlign w:val="center"/>
          </w:tcPr>
          <w:p w14:paraId="52E177E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7E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ECS4620-28T-00406</w:t>
            </w:r>
          </w:p>
        </w:tc>
        <w:tc>
          <w:tcPr>
            <w:tcW w:w="6633" w:type="dxa"/>
            <w:tcBorders>
              <w:left w:val="single" w:sz="4" w:space="0" w:color="auto"/>
            </w:tcBorders>
            <w:shd w:val="clear" w:color="auto" w:fill="auto"/>
            <w:vAlign w:val="bottom"/>
          </w:tcPr>
          <w:p w14:paraId="52E177E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MAC-VLAN/MAC-Filter: Can't set MAC: mac-address 001122334455 mask ff0000000000</w:t>
            </w:r>
          </w:p>
        </w:tc>
      </w:tr>
      <w:tr w:rsidR="00091D5F" w:rsidRPr="00E2252F" w14:paraId="52E177EF" w14:textId="77777777" w:rsidTr="00AD646D">
        <w:trPr>
          <w:trHeight w:val="330"/>
        </w:trPr>
        <w:tc>
          <w:tcPr>
            <w:tcW w:w="311" w:type="dxa"/>
            <w:tcBorders>
              <w:right w:val="single" w:sz="4" w:space="0" w:color="auto"/>
            </w:tcBorders>
            <w:shd w:val="clear" w:color="auto" w:fill="auto"/>
            <w:noWrap/>
            <w:vAlign w:val="center"/>
          </w:tcPr>
          <w:p w14:paraId="52E177E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7E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ECS4620-28T-00413</w:t>
            </w:r>
          </w:p>
        </w:tc>
        <w:tc>
          <w:tcPr>
            <w:tcW w:w="6633" w:type="dxa"/>
            <w:tcBorders>
              <w:left w:val="single" w:sz="4" w:space="0" w:color="auto"/>
            </w:tcBorders>
            <w:shd w:val="clear" w:color="auto" w:fill="auto"/>
            <w:vAlign w:val="bottom"/>
          </w:tcPr>
          <w:p w14:paraId="52E177E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DAI: The log information of DAI add which type of arp dropped.</w:t>
            </w:r>
          </w:p>
        </w:tc>
      </w:tr>
      <w:tr w:rsidR="00091D5F" w:rsidRPr="00E2252F" w14:paraId="52E177F3" w14:textId="77777777" w:rsidTr="00AD646D">
        <w:trPr>
          <w:trHeight w:val="330"/>
        </w:trPr>
        <w:tc>
          <w:tcPr>
            <w:tcW w:w="311" w:type="dxa"/>
            <w:tcBorders>
              <w:right w:val="single" w:sz="4" w:space="0" w:color="auto"/>
            </w:tcBorders>
            <w:shd w:val="clear" w:color="auto" w:fill="auto"/>
            <w:noWrap/>
            <w:vAlign w:val="center"/>
          </w:tcPr>
          <w:p w14:paraId="52E177F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7F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ECS4620-28T-00418</w:t>
            </w:r>
          </w:p>
        </w:tc>
        <w:tc>
          <w:tcPr>
            <w:tcW w:w="6633" w:type="dxa"/>
            <w:tcBorders>
              <w:left w:val="single" w:sz="4" w:space="0" w:color="auto"/>
            </w:tcBorders>
            <w:shd w:val="clear" w:color="auto" w:fill="auto"/>
            <w:vAlign w:val="bottom"/>
          </w:tcPr>
          <w:p w14:paraId="52E177F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does not update internal HW routing table when removing static MAC address entry</w:t>
            </w:r>
          </w:p>
        </w:tc>
      </w:tr>
      <w:tr w:rsidR="00091D5F" w:rsidRPr="00E2252F" w14:paraId="52E177F7" w14:textId="77777777" w:rsidTr="00AD646D">
        <w:trPr>
          <w:trHeight w:val="330"/>
        </w:trPr>
        <w:tc>
          <w:tcPr>
            <w:tcW w:w="311" w:type="dxa"/>
            <w:tcBorders>
              <w:right w:val="single" w:sz="4" w:space="0" w:color="auto"/>
            </w:tcBorders>
            <w:shd w:val="clear" w:color="auto" w:fill="auto"/>
            <w:noWrap/>
            <w:vAlign w:val="center"/>
          </w:tcPr>
          <w:p w14:paraId="52E177F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7F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ECS4620-28T-00432</w:t>
            </w:r>
          </w:p>
        </w:tc>
        <w:tc>
          <w:tcPr>
            <w:tcW w:w="6633" w:type="dxa"/>
            <w:tcBorders>
              <w:left w:val="single" w:sz="4" w:space="0" w:color="auto"/>
            </w:tcBorders>
            <w:shd w:val="clear" w:color="auto" w:fill="auto"/>
            <w:vAlign w:val="bottom"/>
          </w:tcPr>
          <w:p w14:paraId="52E177F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[telnet] Correct the API used in fs, leddrv backdoor</w:t>
            </w:r>
          </w:p>
        </w:tc>
      </w:tr>
      <w:tr w:rsidR="00091D5F" w:rsidRPr="00E2252F" w14:paraId="52E177FB" w14:textId="77777777" w:rsidTr="00AD646D">
        <w:trPr>
          <w:trHeight w:val="330"/>
        </w:trPr>
        <w:tc>
          <w:tcPr>
            <w:tcW w:w="311" w:type="dxa"/>
            <w:tcBorders>
              <w:right w:val="single" w:sz="4" w:space="0" w:color="auto"/>
            </w:tcBorders>
            <w:shd w:val="clear" w:color="auto" w:fill="auto"/>
            <w:noWrap/>
            <w:vAlign w:val="center"/>
          </w:tcPr>
          <w:p w14:paraId="52E177F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7F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ECS4620-28T-00441</w:t>
            </w:r>
          </w:p>
        </w:tc>
        <w:tc>
          <w:tcPr>
            <w:tcW w:w="6633" w:type="dxa"/>
            <w:tcBorders>
              <w:left w:val="single" w:sz="4" w:space="0" w:color="auto"/>
            </w:tcBorders>
            <w:shd w:val="clear" w:color="auto" w:fill="auto"/>
            <w:vAlign w:val="bottom"/>
          </w:tcPr>
          <w:p w14:paraId="52E177F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ACL-Timebased:ACL timebased not work on time range with periodic time rules(Thursday to Friday)</w:t>
            </w:r>
          </w:p>
        </w:tc>
      </w:tr>
      <w:tr w:rsidR="00091D5F" w:rsidRPr="00E2252F" w14:paraId="52E177FF" w14:textId="77777777" w:rsidTr="00AD646D">
        <w:trPr>
          <w:trHeight w:val="330"/>
        </w:trPr>
        <w:tc>
          <w:tcPr>
            <w:tcW w:w="311" w:type="dxa"/>
            <w:tcBorders>
              <w:right w:val="single" w:sz="4" w:space="0" w:color="auto"/>
            </w:tcBorders>
            <w:shd w:val="clear" w:color="auto" w:fill="auto"/>
            <w:noWrap/>
            <w:vAlign w:val="center"/>
          </w:tcPr>
          <w:p w14:paraId="52E177F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7F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ECS4620-28T-00444</w:t>
            </w:r>
          </w:p>
        </w:tc>
        <w:tc>
          <w:tcPr>
            <w:tcW w:w="6633" w:type="dxa"/>
            <w:tcBorders>
              <w:left w:val="single" w:sz="4" w:space="0" w:color="auto"/>
            </w:tcBorders>
            <w:shd w:val="clear" w:color="auto" w:fill="auto"/>
            <w:vAlign w:val="bottom"/>
          </w:tcPr>
          <w:p w14:paraId="52E177F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RSPAN:cannot delete rspan source port by no cmd</w:t>
            </w:r>
          </w:p>
        </w:tc>
      </w:tr>
      <w:tr w:rsidR="00091D5F" w:rsidRPr="00E2252F" w14:paraId="52E17803" w14:textId="77777777" w:rsidTr="00AD646D">
        <w:trPr>
          <w:trHeight w:val="330"/>
        </w:trPr>
        <w:tc>
          <w:tcPr>
            <w:tcW w:w="311" w:type="dxa"/>
            <w:tcBorders>
              <w:right w:val="single" w:sz="4" w:space="0" w:color="auto"/>
            </w:tcBorders>
            <w:shd w:val="clear" w:color="auto" w:fill="auto"/>
            <w:noWrap/>
            <w:vAlign w:val="center"/>
          </w:tcPr>
          <w:p w14:paraId="52E1780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80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ECS4620-28T-00445</w:t>
            </w:r>
          </w:p>
        </w:tc>
        <w:tc>
          <w:tcPr>
            <w:tcW w:w="6633" w:type="dxa"/>
            <w:tcBorders>
              <w:left w:val="single" w:sz="4" w:space="0" w:color="auto"/>
            </w:tcBorders>
            <w:shd w:val="clear" w:color="auto" w:fill="auto"/>
            <w:vAlign w:val="bottom"/>
          </w:tcPr>
          <w:p w14:paraId="52E1780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SNMP:Remove the snmp host cause snmp cannot connect to DUT with community public</w:t>
            </w:r>
          </w:p>
        </w:tc>
      </w:tr>
      <w:tr w:rsidR="00091D5F" w:rsidRPr="00E2252F" w14:paraId="52E17807" w14:textId="77777777" w:rsidTr="00AD646D">
        <w:trPr>
          <w:trHeight w:val="330"/>
        </w:trPr>
        <w:tc>
          <w:tcPr>
            <w:tcW w:w="311" w:type="dxa"/>
            <w:tcBorders>
              <w:right w:val="single" w:sz="4" w:space="0" w:color="auto"/>
            </w:tcBorders>
            <w:shd w:val="clear" w:color="auto" w:fill="auto"/>
            <w:noWrap/>
            <w:vAlign w:val="center"/>
          </w:tcPr>
          <w:p w14:paraId="52E1780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80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ECS4620-28T-00448</w:t>
            </w:r>
          </w:p>
        </w:tc>
        <w:tc>
          <w:tcPr>
            <w:tcW w:w="6633" w:type="dxa"/>
            <w:tcBorders>
              <w:left w:val="single" w:sz="4" w:space="0" w:color="auto"/>
            </w:tcBorders>
            <w:shd w:val="clear" w:color="auto" w:fill="auto"/>
            <w:vAlign w:val="bottom"/>
          </w:tcPr>
          <w:p w14:paraId="52E1780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extended problem of ECS2000-28PP-00300</w:t>
            </w:r>
          </w:p>
        </w:tc>
      </w:tr>
      <w:tr w:rsidR="00091D5F" w:rsidRPr="00E2252F" w14:paraId="52E1780B" w14:textId="77777777" w:rsidTr="00AD646D">
        <w:trPr>
          <w:trHeight w:val="330"/>
        </w:trPr>
        <w:tc>
          <w:tcPr>
            <w:tcW w:w="311" w:type="dxa"/>
            <w:tcBorders>
              <w:right w:val="single" w:sz="4" w:space="0" w:color="auto"/>
            </w:tcBorders>
            <w:shd w:val="clear" w:color="auto" w:fill="auto"/>
            <w:noWrap/>
            <w:vAlign w:val="center"/>
          </w:tcPr>
          <w:p w14:paraId="52E1780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80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ECS4620-28T-00449</w:t>
            </w:r>
          </w:p>
        </w:tc>
        <w:tc>
          <w:tcPr>
            <w:tcW w:w="6633" w:type="dxa"/>
            <w:tcBorders>
              <w:left w:val="single" w:sz="4" w:space="0" w:color="auto"/>
            </w:tcBorders>
            <w:shd w:val="clear" w:color="auto" w:fill="auto"/>
            <w:vAlign w:val="bottom"/>
          </w:tcPr>
          <w:p w14:paraId="52E1780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MAC-VLAN: The information in CLI is different with MIB and Web</w:t>
            </w:r>
          </w:p>
        </w:tc>
      </w:tr>
      <w:tr w:rsidR="00091D5F" w:rsidRPr="00E2252F" w14:paraId="52E1780F" w14:textId="77777777" w:rsidTr="00AD646D">
        <w:trPr>
          <w:trHeight w:val="330"/>
        </w:trPr>
        <w:tc>
          <w:tcPr>
            <w:tcW w:w="311" w:type="dxa"/>
            <w:tcBorders>
              <w:right w:val="single" w:sz="4" w:space="0" w:color="auto"/>
            </w:tcBorders>
            <w:shd w:val="clear" w:color="auto" w:fill="auto"/>
            <w:noWrap/>
            <w:vAlign w:val="center"/>
          </w:tcPr>
          <w:p w14:paraId="52E1780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80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ECS4620-28T-00450</w:t>
            </w:r>
          </w:p>
        </w:tc>
        <w:tc>
          <w:tcPr>
            <w:tcW w:w="6633" w:type="dxa"/>
            <w:tcBorders>
              <w:left w:val="single" w:sz="4" w:space="0" w:color="auto"/>
            </w:tcBorders>
            <w:shd w:val="clear" w:color="auto" w:fill="auto"/>
            <w:vAlign w:val="bottom"/>
          </w:tcPr>
          <w:p w14:paraId="52E1780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sent wrong source mac when routing</w:t>
            </w:r>
          </w:p>
        </w:tc>
      </w:tr>
      <w:tr w:rsidR="00091D5F" w:rsidRPr="00E2252F" w14:paraId="52E17813" w14:textId="77777777" w:rsidTr="00AD646D">
        <w:trPr>
          <w:trHeight w:val="330"/>
        </w:trPr>
        <w:tc>
          <w:tcPr>
            <w:tcW w:w="311" w:type="dxa"/>
            <w:tcBorders>
              <w:right w:val="single" w:sz="4" w:space="0" w:color="auto"/>
            </w:tcBorders>
            <w:shd w:val="clear" w:color="auto" w:fill="auto"/>
            <w:noWrap/>
            <w:vAlign w:val="center"/>
          </w:tcPr>
          <w:p w14:paraId="52E1781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81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ECS4620-28T-00452</w:t>
            </w:r>
          </w:p>
        </w:tc>
        <w:tc>
          <w:tcPr>
            <w:tcW w:w="6633" w:type="dxa"/>
            <w:tcBorders>
              <w:left w:val="single" w:sz="4" w:space="0" w:color="auto"/>
            </w:tcBorders>
            <w:shd w:val="clear" w:color="auto" w:fill="auto"/>
            <w:vAlign w:val="bottom"/>
          </w:tcPr>
          <w:p w14:paraId="52E1781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MLDSNP: DUT doesn't send tagged query including general query and GS query.</w:t>
            </w:r>
          </w:p>
        </w:tc>
      </w:tr>
      <w:tr w:rsidR="00091D5F" w:rsidRPr="0001087D" w14:paraId="52E1781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4" w14:textId="77777777"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Memory rising/falling trap reference to "memoryFreeInPercent"</w:t>
            </w:r>
          </w:p>
        </w:tc>
      </w:tr>
      <w:tr w:rsidR="00091D5F" w:rsidRPr="0001087D" w14:paraId="52E1781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[SFP DDM] "TX/RX power: NA", "Not support DDM" at CLI "show interface transceiver"</w:t>
            </w:r>
          </w:p>
        </w:tc>
      </w:tr>
      <w:tr w:rsidR="00091D5F" w:rsidRPr="0001087D" w14:paraId="52E1781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lastRenderedPageBreak/>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add SFP eeprom checksum verify</w:t>
            </w:r>
          </w:p>
        </w:tc>
      </w:tr>
      <w:tr w:rsidR="00091D5F" w:rsidRPr="0001087D" w14:paraId="52E1782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lock mux before reload</w:t>
            </w:r>
          </w:p>
        </w:tc>
      </w:tr>
      <w:tr w:rsidR="00091D5F" w:rsidRPr="0001087D" w14:paraId="52E1782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lock mux before reload</w:t>
            </w:r>
          </w:p>
        </w:tc>
      </w:tr>
      <w:tr w:rsidR="00091D5F" w:rsidRPr="0001087D" w14:paraId="52E1782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Will not allow to change hwinfo in diag</w:t>
            </w:r>
          </w:p>
        </w:tc>
      </w:tr>
      <w:tr w:rsidR="00091D5F" w:rsidRPr="0001087D" w14:paraId="52E1782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MLDSNP: Some show commands caused DUT to crash and reboot.</w:t>
            </w:r>
          </w:p>
        </w:tc>
      </w:tr>
      <w:tr w:rsidR="00091D5F" w:rsidRPr="0001087D" w14:paraId="52E1783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RMON2:Cannot create new index of Rmon2 trapDestEntry(1.3.6.1.2.1.16.19.1) (sync to branch)</w:t>
            </w:r>
          </w:p>
        </w:tc>
      </w:tr>
      <w:tr w:rsidR="00091D5F" w:rsidRPr="0001087D" w14:paraId="52E17838"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5" w14:textId="77777777" w:rsidR="00091D5F" w:rsidRPr="00C4389B" w:rsidRDefault="00091D5F" w:rsidP="00091D5F">
            <w:pPr>
              <w:widowControl/>
              <w:rPr>
                <w:rFonts w:ascii="Verdana" w:hAnsi="Verdana" w:cs="新細明體"/>
                <w:strike/>
                <w:sz w:val="18"/>
                <w:szCs w:val="18"/>
                <w:lang w:eastAsia="zh-TW"/>
              </w:rPr>
            </w:pPr>
            <w:r w:rsidRPr="00C4389B">
              <w:rPr>
                <w:rFonts w:ascii="Verdana" w:hAnsi="Verdana" w:cs="新細明體"/>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6" w14:textId="77777777" w:rsidR="00091D5F" w:rsidRPr="00C4389B" w:rsidRDefault="00091D5F" w:rsidP="00091D5F">
            <w:pPr>
              <w:widowControl/>
              <w:rPr>
                <w:rFonts w:ascii="Verdana" w:hAnsi="Verdana" w:cs="新細明體"/>
                <w:strike/>
                <w:sz w:val="18"/>
                <w:szCs w:val="18"/>
                <w:lang w:eastAsia="zh-TW"/>
              </w:rPr>
            </w:pPr>
            <w:r w:rsidRPr="00C4389B">
              <w:rPr>
                <w:rFonts w:ascii="Verdana" w:hAnsi="Verdana" w:cs="新細明體"/>
                <w:strike/>
                <w:sz w:val="18"/>
                <w:szCs w:val="18"/>
                <w:lang w:eastAsia="zh-TW"/>
              </w:rPr>
              <w:t>Revise design of VLAN ingress fitering</w:t>
            </w:r>
          </w:p>
          <w:p w14:paraId="52E17837" w14:textId="77777777" w:rsidR="000704A0" w:rsidRPr="00C4389B" w:rsidRDefault="000704A0" w:rsidP="000704A0">
            <w:pPr>
              <w:pStyle w:val="ae"/>
              <w:widowControl/>
              <w:numPr>
                <w:ilvl w:val="0"/>
                <w:numId w:val="6"/>
              </w:numPr>
              <w:ind w:leftChars="0"/>
              <w:rPr>
                <w:rFonts w:ascii="Verdana" w:hAnsi="Verdana" w:cs="新細明體"/>
                <w:strike/>
                <w:sz w:val="18"/>
                <w:szCs w:val="18"/>
                <w:lang w:eastAsia="zh-TW"/>
              </w:rPr>
            </w:pPr>
            <w:r w:rsidRPr="00C4389B">
              <w:rPr>
                <w:rFonts w:ascii="Verdana" w:eastAsia="SimSun" w:hAnsi="Verdana" w:cs="Verdana"/>
                <w:strike/>
                <w:sz w:val="17"/>
                <w:szCs w:val="17"/>
                <w:lang w:eastAsia="zh-TW"/>
              </w:rPr>
              <w:t>miss a case: change PVID directly when ingress filtering is enabled</w:t>
            </w:r>
          </w:p>
        </w:tc>
      </w:tr>
      <w:tr w:rsidR="00091D5F" w:rsidRPr="00245365" w14:paraId="52E1783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9" w14:textId="77777777" w:rsidR="00091D5F" w:rsidRPr="00245365" w:rsidRDefault="00091D5F" w:rsidP="00AD646D">
            <w:pPr>
              <w:widowControl/>
              <w:jc w:val="center"/>
              <w:rPr>
                <w:rFonts w:ascii="Verdana" w:hAnsi="Verdana" w:cs="新細明體"/>
                <w:strike/>
                <w:lang w:eastAsia="zh-TW"/>
              </w:rPr>
            </w:pPr>
            <w:r w:rsidRPr="00245365">
              <w:rPr>
                <w:rFonts w:ascii="Verdana" w:hAnsi="Verdana" w:cs="新細明體"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A" w14:textId="77777777" w:rsidR="00091D5F" w:rsidRPr="00245365" w:rsidRDefault="00091D5F"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B" w14:textId="77777777" w:rsidR="00091D5F" w:rsidRPr="00245365" w:rsidRDefault="00091D5F"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MAC ACL does not filter broadcast ARP request if DAI enabled</w:t>
            </w:r>
          </w:p>
          <w:p w14:paraId="52E1783C" w14:textId="77777777" w:rsidR="00916869" w:rsidRPr="00245365" w:rsidRDefault="00916869"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-&gt; sinec SYS_CPNT_SW_ACL did not enable, this enhance can not work on this version.</w:t>
            </w:r>
          </w:p>
        </w:tc>
      </w:tr>
      <w:tr w:rsidR="00091D5F" w:rsidRPr="0001087D" w14:paraId="52E1784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E" w14:textId="77777777"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F"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0"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linkup as 1000full when port type set as 100BASE-FX</w:t>
            </w:r>
          </w:p>
        </w:tc>
      </w:tr>
      <w:tr w:rsidR="00091D5F" w:rsidRPr="0001087D" w14:paraId="52E1784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2"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3"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slave unit didn't set startup config correctly</w:t>
            </w:r>
          </w:p>
        </w:tc>
      </w:tr>
      <w:tr w:rsidR="00091D5F" w:rsidRPr="0001087D" w14:paraId="52E1784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6"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7"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8"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802.1X :  DUT can NOT reject the port enable 802.1x port-control which has joined the port channel</w:t>
            </w:r>
          </w:p>
        </w:tc>
      </w:tr>
      <w:tr w:rsidR="00091D5F" w:rsidRPr="0001087D" w14:paraId="52E1784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A"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B"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C"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802.1X :  DUT can NOT save the supp-timeout after reboot</w:t>
            </w:r>
          </w:p>
        </w:tc>
      </w:tr>
      <w:tr w:rsidR="00091D5F" w:rsidRPr="0001087D" w14:paraId="52E1785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E"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F"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0"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vlan 4094 dynamic mac-address-table cannot be cleared</w:t>
            </w:r>
          </w:p>
        </w:tc>
      </w:tr>
      <w:tr w:rsidR="00091D5F" w:rsidRPr="0001087D" w14:paraId="52E1785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2"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3"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incorrect display"no shutdown"  in running-config</w:t>
            </w:r>
          </w:p>
        </w:tc>
      </w:tr>
      <w:tr w:rsidR="008E5070" w:rsidRPr="0001087D" w14:paraId="52E1785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6" w14:textId="77777777" w:rsidR="008E5070" w:rsidRPr="008E5070" w:rsidRDefault="008E5070" w:rsidP="00AD646D">
            <w:pPr>
              <w:widowControl/>
              <w:jc w:val="center"/>
              <w:rPr>
                <w:rFonts w:ascii="Verdana" w:hAnsi="Verdana" w:cs="新細明體"/>
                <w:lang w:eastAsia="zh-TW"/>
              </w:rPr>
            </w:pPr>
            <w:r>
              <w:rPr>
                <w:rFonts w:ascii="Verdana" w:hAnsi="Verdana" w:cs="新細明體"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7" w14:textId="77777777"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8" w14:textId="77777777" w:rsidR="008E5070" w:rsidRPr="000B4D93" w:rsidRDefault="008E5070" w:rsidP="00AD646D">
            <w:pPr>
              <w:rPr>
                <w:rFonts w:ascii="Verdana" w:hAnsi="Verdana"/>
              </w:rPr>
            </w:pPr>
            <w:r>
              <w:rPr>
                <w:rFonts w:ascii="Verdana" w:hAnsi="Verdana"/>
              </w:rPr>
              <w:t>[Enhancement] add missing switchMgt OIDs in MIB file</w:t>
            </w:r>
          </w:p>
        </w:tc>
      </w:tr>
      <w:tr w:rsidR="008E5070" w:rsidRPr="0001087D" w14:paraId="52E1785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A" w14:textId="77777777" w:rsidR="008E5070" w:rsidRDefault="008E5070" w:rsidP="00AD646D">
            <w:pPr>
              <w:widowControl/>
              <w:jc w:val="center"/>
              <w:rPr>
                <w:rFonts w:ascii="Verdana" w:hAnsi="Verdana" w:cs="新細明體"/>
                <w:lang w:eastAsia="zh-TW"/>
              </w:rPr>
            </w:pPr>
            <w:r>
              <w:rPr>
                <w:rFonts w:ascii="Verdana" w:hAnsi="Verdana" w:cs="新細明體"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B" w14:textId="77777777" w:rsidR="008E5070" w:rsidRPr="00091D5F" w:rsidRDefault="008E5070" w:rsidP="00091D5F">
            <w:pPr>
              <w:widowControl/>
              <w:rPr>
                <w:rFonts w:ascii="Verdana" w:hAnsi="Verdana" w:cs="新細明體"/>
                <w:sz w:val="18"/>
                <w:szCs w:val="18"/>
                <w:lang w:eastAsia="zh-TW"/>
              </w:rPr>
            </w:pPr>
            <w:r w:rsidRPr="00464279">
              <w:rPr>
                <w:rFonts w:ascii="Verdana" w:hAnsi="Verdana" w:cs="新細明體"/>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C" w14:textId="77777777" w:rsidR="008E5070" w:rsidRPr="00464279" w:rsidRDefault="008E5070" w:rsidP="00464279">
            <w:pPr>
              <w:widowControl/>
              <w:rPr>
                <w:rFonts w:ascii="Verdana" w:hAnsi="Verdana" w:cs="新細明體"/>
                <w:sz w:val="18"/>
                <w:szCs w:val="18"/>
                <w:lang w:eastAsia="zh-TW"/>
              </w:rPr>
            </w:pPr>
            <w:r w:rsidRPr="00464279">
              <w:rPr>
                <w:rFonts w:ascii="Verdana" w:hAnsi="Verdana" w:cs="新細明體" w:hint="eastAsia"/>
                <w:sz w:val="18"/>
                <w:szCs w:val="18"/>
                <w:lang w:eastAsia="zh-TW"/>
              </w:rPr>
              <w:t>modify CONFIG_BLK_DEV_RAM_SIZE</w:t>
            </w:r>
            <w:r w:rsidRPr="00464279">
              <w:rPr>
                <w:rFonts w:ascii="Verdana" w:hAnsi="Verdana" w:cs="新細明體"/>
                <w:sz w:val="18"/>
                <w:szCs w:val="18"/>
                <w:lang w:eastAsia="zh-TW"/>
              </w:rPr>
              <w:t>=16384 -&gt; 20480</w:t>
            </w:r>
            <w:r w:rsidRPr="00464279">
              <w:rPr>
                <w:rFonts w:ascii="Verdana" w:hAnsi="Verdana" w:cs="新細明體" w:hint="eastAsia"/>
                <w:sz w:val="18"/>
                <w:szCs w:val="18"/>
                <w:lang w:eastAsia="zh-TW"/>
              </w:rPr>
              <w:t xml:space="preserve"> in linux_kernel</w:t>
            </w:r>
          </w:p>
        </w:tc>
      </w:tr>
    </w:tbl>
    <w:p w14:paraId="52E1785E" w14:textId="77777777" w:rsidR="00091D5F" w:rsidRDefault="00091D5F" w:rsidP="00AB3857">
      <w:pPr>
        <w:widowControl/>
        <w:jc w:val="both"/>
        <w:rPr>
          <w:rFonts w:ascii="Verdana" w:hAnsi="Verdana"/>
          <w:b/>
          <w:lang w:eastAsia="zh-TW"/>
        </w:rPr>
      </w:pPr>
    </w:p>
    <w:p w14:paraId="52E1785F" w14:textId="77777777"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14:paraId="52E17863" w14:textId="77777777" w:rsidTr="00AD646D">
        <w:trPr>
          <w:trHeight w:val="330"/>
        </w:trPr>
        <w:tc>
          <w:tcPr>
            <w:tcW w:w="311" w:type="dxa"/>
            <w:tcBorders>
              <w:right w:val="single" w:sz="4" w:space="0" w:color="auto"/>
            </w:tcBorders>
            <w:shd w:val="clear" w:color="auto" w:fill="auto"/>
            <w:noWrap/>
            <w:vAlign w:val="center"/>
          </w:tcPr>
          <w:p w14:paraId="52E17860" w14:textId="77777777" w:rsidR="00636E69" w:rsidRPr="00E2252F" w:rsidRDefault="00636E69"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61" w14:textId="77777777" w:rsidR="00636E69" w:rsidRPr="00632085" w:rsidRDefault="00636E6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62" w14:textId="77777777" w:rsidR="00636E69" w:rsidRPr="00632085" w:rsidRDefault="00636E6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36E69" w:rsidRPr="00E2252F" w14:paraId="52E17867" w14:textId="77777777" w:rsidTr="00AD646D">
        <w:trPr>
          <w:trHeight w:val="330"/>
        </w:trPr>
        <w:tc>
          <w:tcPr>
            <w:tcW w:w="311" w:type="dxa"/>
            <w:tcBorders>
              <w:right w:val="single" w:sz="4" w:space="0" w:color="auto"/>
            </w:tcBorders>
            <w:shd w:val="clear" w:color="auto" w:fill="auto"/>
            <w:noWrap/>
            <w:vAlign w:val="center"/>
          </w:tcPr>
          <w:p w14:paraId="52E17864" w14:textId="77777777" w:rsidR="00636E69" w:rsidRPr="00E2252F" w:rsidRDefault="00636E69"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65"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ECS4620-28T-00333</w:t>
            </w:r>
          </w:p>
        </w:tc>
        <w:tc>
          <w:tcPr>
            <w:tcW w:w="6633" w:type="dxa"/>
            <w:tcBorders>
              <w:left w:val="single" w:sz="4" w:space="0" w:color="auto"/>
            </w:tcBorders>
            <w:shd w:val="clear" w:color="auto" w:fill="auto"/>
            <w:vAlign w:val="bottom"/>
          </w:tcPr>
          <w:p w14:paraId="52E17866"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IGMP Snooping :  Failed to add VLAN 4094 static multicast group member port</w:t>
            </w:r>
          </w:p>
        </w:tc>
      </w:tr>
      <w:tr w:rsidR="00636E69" w:rsidRPr="00E2252F" w14:paraId="52E1786B" w14:textId="77777777" w:rsidTr="00AD646D">
        <w:trPr>
          <w:trHeight w:val="330"/>
        </w:trPr>
        <w:tc>
          <w:tcPr>
            <w:tcW w:w="311" w:type="dxa"/>
            <w:tcBorders>
              <w:right w:val="single" w:sz="4" w:space="0" w:color="auto"/>
            </w:tcBorders>
            <w:shd w:val="clear" w:color="auto" w:fill="auto"/>
            <w:noWrap/>
            <w:vAlign w:val="center"/>
          </w:tcPr>
          <w:p w14:paraId="52E17868"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869"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ECS4620-28T-00346</w:t>
            </w:r>
          </w:p>
        </w:tc>
        <w:tc>
          <w:tcPr>
            <w:tcW w:w="6633" w:type="dxa"/>
            <w:tcBorders>
              <w:left w:val="single" w:sz="4" w:space="0" w:color="auto"/>
            </w:tcBorders>
            <w:shd w:val="clear" w:color="auto" w:fill="auto"/>
            <w:vAlign w:val="bottom"/>
          </w:tcPr>
          <w:p w14:paraId="52E1786A"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SNTP: The effect of summer time is incorrect for australia and new zealand region.</w:t>
            </w:r>
          </w:p>
        </w:tc>
      </w:tr>
      <w:tr w:rsidR="00636E69" w:rsidRPr="00E2252F" w14:paraId="52E1786F" w14:textId="77777777" w:rsidTr="00AD646D">
        <w:trPr>
          <w:trHeight w:val="330"/>
        </w:trPr>
        <w:tc>
          <w:tcPr>
            <w:tcW w:w="311" w:type="dxa"/>
            <w:tcBorders>
              <w:right w:val="single" w:sz="4" w:space="0" w:color="auto"/>
            </w:tcBorders>
            <w:shd w:val="clear" w:color="auto" w:fill="auto"/>
            <w:noWrap/>
            <w:vAlign w:val="center"/>
          </w:tcPr>
          <w:p w14:paraId="52E1786C"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86D"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ECS4620-28T-00362</w:t>
            </w:r>
          </w:p>
        </w:tc>
        <w:tc>
          <w:tcPr>
            <w:tcW w:w="6633" w:type="dxa"/>
            <w:tcBorders>
              <w:left w:val="single" w:sz="4" w:space="0" w:color="auto"/>
            </w:tcBorders>
            <w:shd w:val="clear" w:color="auto" w:fill="auto"/>
            <w:vAlign w:val="bottom"/>
          </w:tcPr>
          <w:p w14:paraId="52E1786E"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MLDSNP: FCS in MLD GSS query sent from DUT is wrong.</w:t>
            </w:r>
          </w:p>
        </w:tc>
      </w:tr>
      <w:tr w:rsidR="00636E69" w:rsidRPr="00E2252F" w14:paraId="52E17873" w14:textId="77777777" w:rsidTr="00AD646D">
        <w:trPr>
          <w:trHeight w:val="330"/>
        </w:trPr>
        <w:tc>
          <w:tcPr>
            <w:tcW w:w="311" w:type="dxa"/>
            <w:tcBorders>
              <w:right w:val="single" w:sz="4" w:space="0" w:color="auto"/>
            </w:tcBorders>
            <w:shd w:val="clear" w:color="auto" w:fill="auto"/>
            <w:noWrap/>
            <w:vAlign w:val="center"/>
          </w:tcPr>
          <w:p w14:paraId="52E17870"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871"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ECS4620-28T-00463</w:t>
            </w:r>
          </w:p>
        </w:tc>
        <w:tc>
          <w:tcPr>
            <w:tcW w:w="6633" w:type="dxa"/>
            <w:tcBorders>
              <w:left w:val="single" w:sz="4" w:space="0" w:color="auto"/>
            </w:tcBorders>
            <w:shd w:val="clear" w:color="auto" w:fill="auto"/>
            <w:vAlign w:val="bottom"/>
          </w:tcPr>
          <w:p w14:paraId="52E17872"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[enhance] add SFP eeprom checksum verify (remove debug message only)</w:t>
            </w:r>
          </w:p>
        </w:tc>
      </w:tr>
      <w:tr w:rsidR="00636E69" w:rsidRPr="00E2252F" w14:paraId="52E17877" w14:textId="77777777" w:rsidTr="00AD646D">
        <w:trPr>
          <w:trHeight w:val="330"/>
        </w:trPr>
        <w:tc>
          <w:tcPr>
            <w:tcW w:w="311" w:type="dxa"/>
            <w:tcBorders>
              <w:right w:val="single" w:sz="4" w:space="0" w:color="auto"/>
            </w:tcBorders>
            <w:shd w:val="clear" w:color="auto" w:fill="auto"/>
            <w:noWrap/>
            <w:vAlign w:val="center"/>
          </w:tcPr>
          <w:p w14:paraId="52E17874"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875"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ECS4620-28T-00478</w:t>
            </w:r>
          </w:p>
        </w:tc>
        <w:tc>
          <w:tcPr>
            <w:tcW w:w="6633" w:type="dxa"/>
            <w:tcBorders>
              <w:left w:val="single" w:sz="4" w:space="0" w:color="auto"/>
            </w:tcBorders>
            <w:shd w:val="clear" w:color="auto" w:fill="auto"/>
            <w:vAlign w:val="bottom"/>
          </w:tcPr>
          <w:p w14:paraId="52E17876"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switch didn't ask arp when forwarding DHCP relay packets</w:t>
            </w:r>
          </w:p>
        </w:tc>
      </w:tr>
      <w:tr w:rsidR="00636E69" w:rsidRPr="00E2252F" w14:paraId="52E1787B" w14:textId="77777777" w:rsidTr="00AD646D">
        <w:trPr>
          <w:trHeight w:val="330"/>
        </w:trPr>
        <w:tc>
          <w:tcPr>
            <w:tcW w:w="311" w:type="dxa"/>
            <w:tcBorders>
              <w:right w:val="single" w:sz="4" w:space="0" w:color="auto"/>
            </w:tcBorders>
            <w:shd w:val="clear" w:color="auto" w:fill="auto"/>
            <w:noWrap/>
            <w:vAlign w:val="center"/>
          </w:tcPr>
          <w:p w14:paraId="52E17878"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879"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ES4627MB-FLF-EC-00889</w:t>
            </w:r>
          </w:p>
        </w:tc>
        <w:tc>
          <w:tcPr>
            <w:tcW w:w="6633" w:type="dxa"/>
            <w:tcBorders>
              <w:left w:val="single" w:sz="4" w:space="0" w:color="auto"/>
            </w:tcBorders>
            <w:shd w:val="clear" w:color="auto" w:fill="auto"/>
            <w:vAlign w:val="bottom"/>
          </w:tcPr>
          <w:p w14:paraId="52E1787A"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[Enhancement] Support quintuple vlan tag by software</w:t>
            </w:r>
          </w:p>
        </w:tc>
      </w:tr>
    </w:tbl>
    <w:p w14:paraId="52E1787C" w14:textId="77777777" w:rsidR="00636E69" w:rsidRDefault="00636E69" w:rsidP="00AB3857">
      <w:pPr>
        <w:widowControl/>
        <w:jc w:val="both"/>
        <w:rPr>
          <w:rFonts w:ascii="Verdana" w:hAnsi="Verdana"/>
          <w:b/>
          <w:lang w:eastAsia="zh-TW"/>
        </w:rPr>
      </w:pPr>
    </w:p>
    <w:p w14:paraId="52E1787D" w14:textId="77777777"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14:paraId="52E17881" w14:textId="77777777" w:rsidTr="00AD646D">
        <w:trPr>
          <w:trHeight w:val="330"/>
        </w:trPr>
        <w:tc>
          <w:tcPr>
            <w:tcW w:w="311" w:type="dxa"/>
            <w:tcBorders>
              <w:right w:val="single" w:sz="4" w:space="0" w:color="auto"/>
            </w:tcBorders>
            <w:shd w:val="clear" w:color="auto" w:fill="auto"/>
            <w:noWrap/>
            <w:vAlign w:val="center"/>
          </w:tcPr>
          <w:p w14:paraId="52E1787E" w14:textId="77777777" w:rsidR="001C6CE9" w:rsidRPr="00E2252F" w:rsidRDefault="001C6CE9"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7F" w14:textId="77777777" w:rsidR="001C6CE9" w:rsidRPr="00632085" w:rsidRDefault="001C6CE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80" w14:textId="77777777" w:rsidR="001C6CE9" w:rsidRPr="00632085" w:rsidRDefault="001C6CE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C6CE9" w:rsidRPr="00E2252F" w14:paraId="52E17885" w14:textId="77777777" w:rsidTr="00AD646D">
        <w:trPr>
          <w:trHeight w:val="330"/>
        </w:trPr>
        <w:tc>
          <w:tcPr>
            <w:tcW w:w="311" w:type="dxa"/>
            <w:tcBorders>
              <w:right w:val="single" w:sz="4" w:space="0" w:color="auto"/>
            </w:tcBorders>
            <w:shd w:val="clear" w:color="auto" w:fill="auto"/>
            <w:noWrap/>
            <w:vAlign w:val="center"/>
          </w:tcPr>
          <w:p w14:paraId="52E17882" w14:textId="77777777" w:rsidR="001C6CE9" w:rsidRPr="00E2252F" w:rsidRDefault="001C6CE9"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83"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ECS4620-28T-00492</w:t>
            </w:r>
          </w:p>
        </w:tc>
        <w:tc>
          <w:tcPr>
            <w:tcW w:w="6633" w:type="dxa"/>
            <w:tcBorders>
              <w:left w:val="single" w:sz="4" w:space="0" w:color="auto"/>
            </w:tcBorders>
            <w:shd w:val="clear" w:color="auto" w:fill="auto"/>
            <w:vAlign w:val="bottom"/>
          </w:tcPr>
          <w:p w14:paraId="52E17884"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1qvlan1760:show ip interface didnot display ip dhcp client class-id information</w:t>
            </w:r>
          </w:p>
        </w:tc>
      </w:tr>
      <w:tr w:rsidR="001C6CE9" w:rsidRPr="00E2252F" w14:paraId="52E17889" w14:textId="77777777" w:rsidTr="00AD646D">
        <w:trPr>
          <w:trHeight w:val="330"/>
        </w:trPr>
        <w:tc>
          <w:tcPr>
            <w:tcW w:w="311" w:type="dxa"/>
            <w:tcBorders>
              <w:right w:val="single" w:sz="4" w:space="0" w:color="auto"/>
            </w:tcBorders>
            <w:shd w:val="clear" w:color="auto" w:fill="auto"/>
            <w:noWrap/>
            <w:vAlign w:val="center"/>
          </w:tcPr>
          <w:p w14:paraId="52E17886" w14:textId="77777777" w:rsidR="001C6CE9" w:rsidRDefault="001C6CE9"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887"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ECS4620-28T-00493</w:t>
            </w:r>
          </w:p>
        </w:tc>
        <w:tc>
          <w:tcPr>
            <w:tcW w:w="6633" w:type="dxa"/>
            <w:tcBorders>
              <w:left w:val="single" w:sz="4" w:space="0" w:color="auto"/>
            </w:tcBorders>
            <w:shd w:val="clear" w:color="auto" w:fill="auto"/>
            <w:vAlign w:val="bottom"/>
          </w:tcPr>
          <w:p w14:paraId="52E17888"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dut printout information continuity when excute configure allowed vlan</w:t>
            </w:r>
          </w:p>
        </w:tc>
      </w:tr>
    </w:tbl>
    <w:p w14:paraId="52E1788A" w14:textId="77777777" w:rsidR="001C6CE9" w:rsidRDefault="001C6CE9" w:rsidP="00AB3857">
      <w:pPr>
        <w:widowControl/>
        <w:jc w:val="both"/>
        <w:rPr>
          <w:rFonts w:ascii="Verdana" w:hAnsi="Verdana"/>
          <w:b/>
          <w:lang w:eastAsia="zh-TW"/>
        </w:rPr>
      </w:pPr>
    </w:p>
    <w:p w14:paraId="52E1788B" w14:textId="77777777"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14:paraId="52E1788F" w14:textId="77777777" w:rsidTr="00AD646D">
        <w:trPr>
          <w:trHeight w:val="330"/>
        </w:trPr>
        <w:tc>
          <w:tcPr>
            <w:tcW w:w="311" w:type="dxa"/>
            <w:tcBorders>
              <w:right w:val="single" w:sz="4" w:space="0" w:color="auto"/>
            </w:tcBorders>
            <w:shd w:val="clear" w:color="auto" w:fill="auto"/>
            <w:noWrap/>
            <w:vAlign w:val="center"/>
          </w:tcPr>
          <w:p w14:paraId="52E1788C" w14:textId="77777777" w:rsidR="00C4389B" w:rsidRPr="00E2252F" w:rsidRDefault="00C4389B"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8D" w14:textId="77777777" w:rsidR="00C4389B" w:rsidRPr="00632085" w:rsidRDefault="00C4389B"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8E" w14:textId="77777777" w:rsidR="00C4389B" w:rsidRPr="00632085" w:rsidRDefault="00C4389B"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389B" w:rsidRPr="00E2252F" w14:paraId="52E17893" w14:textId="77777777" w:rsidTr="00AD646D">
        <w:trPr>
          <w:trHeight w:val="330"/>
        </w:trPr>
        <w:tc>
          <w:tcPr>
            <w:tcW w:w="311" w:type="dxa"/>
            <w:tcBorders>
              <w:right w:val="single" w:sz="4" w:space="0" w:color="auto"/>
            </w:tcBorders>
            <w:shd w:val="clear" w:color="auto" w:fill="auto"/>
            <w:noWrap/>
            <w:vAlign w:val="center"/>
          </w:tcPr>
          <w:p w14:paraId="52E17890" w14:textId="77777777" w:rsidR="00C4389B" w:rsidRPr="00E42123" w:rsidRDefault="00C4389B" w:rsidP="00AD646D">
            <w:pPr>
              <w:widowControl/>
              <w:jc w:val="center"/>
              <w:rPr>
                <w:rFonts w:ascii="Verdana" w:hAnsi="Verdana" w:cs="新細明體"/>
                <w:strike/>
                <w:lang w:eastAsia="zh-TW"/>
              </w:rPr>
            </w:pPr>
            <w:r w:rsidRPr="00E42123">
              <w:rPr>
                <w:rFonts w:ascii="Verdana" w:hAnsi="Verdana" w:cs="新細明體" w:hint="eastAsia"/>
                <w:strike/>
                <w:lang w:eastAsia="zh-TW"/>
              </w:rPr>
              <w:t>1</w:t>
            </w:r>
          </w:p>
        </w:tc>
        <w:tc>
          <w:tcPr>
            <w:tcW w:w="3331" w:type="dxa"/>
            <w:tcBorders>
              <w:left w:val="single" w:sz="4" w:space="0" w:color="auto"/>
            </w:tcBorders>
            <w:shd w:val="clear" w:color="auto" w:fill="auto"/>
            <w:vAlign w:val="bottom"/>
          </w:tcPr>
          <w:p w14:paraId="52E17891" w14:textId="77777777" w:rsidR="00C4389B" w:rsidRPr="00E42123" w:rsidRDefault="00C4389B">
            <w:pPr>
              <w:rPr>
                <w:rFonts w:ascii="Verdana" w:hAnsi="Verdana" w:cs="新細明體"/>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14:paraId="52E17892" w14:textId="77777777" w:rsidR="00C4389B" w:rsidRPr="00E42123" w:rsidRDefault="00C4389B">
            <w:pPr>
              <w:rPr>
                <w:rFonts w:ascii="Verdana" w:hAnsi="Verdana" w:cs="新細明體"/>
                <w:strike/>
              </w:rPr>
            </w:pPr>
            <w:r w:rsidRPr="00E42123">
              <w:rPr>
                <w:rFonts w:ascii="Verdana" w:hAnsi="Verdana"/>
                <w:strike/>
              </w:rPr>
              <w:t>Revise design of VLAN ingress fitering (Re-open)</w:t>
            </w:r>
          </w:p>
        </w:tc>
      </w:tr>
    </w:tbl>
    <w:p w14:paraId="52E17894" w14:textId="77777777" w:rsidR="00C4389B" w:rsidRDefault="00C4389B" w:rsidP="00AB3857">
      <w:pPr>
        <w:widowControl/>
        <w:jc w:val="both"/>
        <w:rPr>
          <w:rFonts w:ascii="Verdana" w:hAnsi="Verdana"/>
          <w:b/>
          <w:lang w:eastAsia="zh-TW"/>
        </w:rPr>
      </w:pPr>
    </w:p>
    <w:p w14:paraId="52E17895" w14:textId="77777777"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14:paraId="52E17899" w14:textId="77777777" w:rsidTr="00AD646D">
        <w:trPr>
          <w:trHeight w:val="330"/>
        </w:trPr>
        <w:tc>
          <w:tcPr>
            <w:tcW w:w="311" w:type="dxa"/>
            <w:tcBorders>
              <w:right w:val="single" w:sz="4" w:space="0" w:color="auto"/>
            </w:tcBorders>
            <w:shd w:val="clear" w:color="auto" w:fill="auto"/>
            <w:noWrap/>
            <w:vAlign w:val="center"/>
          </w:tcPr>
          <w:p w14:paraId="52E17896" w14:textId="77777777" w:rsidR="00E42123" w:rsidRPr="00E2252F" w:rsidRDefault="00E42123"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97" w14:textId="77777777" w:rsidR="00E42123" w:rsidRPr="00632085" w:rsidRDefault="00E42123"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98" w14:textId="77777777" w:rsidR="00E42123" w:rsidRPr="00632085" w:rsidRDefault="00E42123"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2123" w:rsidRPr="00E2252F" w14:paraId="52E1789D" w14:textId="77777777" w:rsidTr="00AD646D">
        <w:trPr>
          <w:trHeight w:val="330"/>
        </w:trPr>
        <w:tc>
          <w:tcPr>
            <w:tcW w:w="311" w:type="dxa"/>
            <w:tcBorders>
              <w:right w:val="single" w:sz="4" w:space="0" w:color="auto"/>
            </w:tcBorders>
            <w:shd w:val="clear" w:color="auto" w:fill="auto"/>
            <w:noWrap/>
            <w:vAlign w:val="center"/>
          </w:tcPr>
          <w:p w14:paraId="52E1789A" w14:textId="77777777" w:rsidR="00E42123" w:rsidRPr="00E2252F" w:rsidRDefault="00E42123"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9B" w14:textId="77777777" w:rsidR="00E42123" w:rsidRDefault="00E42123" w:rsidP="00AD646D">
            <w:pPr>
              <w:rPr>
                <w:rFonts w:ascii="Verdana" w:hAnsi="Verdana" w:cs="新細明體"/>
              </w:rPr>
            </w:pPr>
            <w:r>
              <w:rPr>
                <w:rFonts w:ascii="Verdana" w:hAnsi="Verdana"/>
              </w:rPr>
              <w:t>ES4627MB-FLF-EC-00791</w:t>
            </w:r>
          </w:p>
        </w:tc>
        <w:tc>
          <w:tcPr>
            <w:tcW w:w="6633" w:type="dxa"/>
            <w:tcBorders>
              <w:left w:val="single" w:sz="4" w:space="0" w:color="auto"/>
            </w:tcBorders>
            <w:shd w:val="clear" w:color="auto" w:fill="auto"/>
            <w:vAlign w:val="bottom"/>
          </w:tcPr>
          <w:p w14:paraId="52E1789C" w14:textId="77777777" w:rsidR="00E42123" w:rsidRDefault="00E42123" w:rsidP="00AD646D">
            <w:pPr>
              <w:rPr>
                <w:rFonts w:ascii="Verdana" w:hAnsi="Verdana" w:cs="新細明體"/>
              </w:rPr>
            </w:pPr>
            <w:r>
              <w:rPr>
                <w:rFonts w:ascii="Verdana" w:hAnsi="Verdana"/>
              </w:rPr>
              <w:t>Revise design of VLAN ingress fitering (Re-open)</w:t>
            </w:r>
            <w:r>
              <w:t xml:space="preserve"> </w:t>
            </w:r>
            <w:r w:rsidRPr="00E42123">
              <w:rPr>
                <w:rFonts w:ascii="Verdana" w:hAnsi="Verdana"/>
              </w:rPr>
              <w:t>(Re-open)</w:t>
            </w:r>
          </w:p>
        </w:tc>
      </w:tr>
    </w:tbl>
    <w:p w14:paraId="52E1789E" w14:textId="77777777" w:rsidR="00E42123" w:rsidRDefault="00E42123" w:rsidP="00AB3857">
      <w:pPr>
        <w:widowControl/>
        <w:jc w:val="both"/>
        <w:rPr>
          <w:rFonts w:ascii="Verdana" w:hAnsi="Verdana"/>
          <w:b/>
          <w:lang w:eastAsia="zh-TW"/>
        </w:rPr>
      </w:pPr>
    </w:p>
    <w:p w14:paraId="52E1789F" w14:textId="77777777"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14:paraId="52E178A3" w14:textId="77777777" w:rsidTr="00AD646D">
        <w:trPr>
          <w:trHeight w:val="330"/>
        </w:trPr>
        <w:tc>
          <w:tcPr>
            <w:tcW w:w="311" w:type="dxa"/>
            <w:tcBorders>
              <w:right w:val="single" w:sz="4" w:space="0" w:color="auto"/>
            </w:tcBorders>
            <w:shd w:val="clear" w:color="auto" w:fill="auto"/>
            <w:noWrap/>
            <w:vAlign w:val="center"/>
          </w:tcPr>
          <w:p w14:paraId="52E178A0" w14:textId="77777777" w:rsidR="006C065D" w:rsidRPr="00E2252F" w:rsidRDefault="006C065D"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A1" w14:textId="77777777" w:rsidR="006C065D" w:rsidRPr="00632085" w:rsidRDefault="006C065D"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A2" w14:textId="77777777" w:rsidR="006C065D" w:rsidRPr="00632085" w:rsidRDefault="006C065D"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065D" w:rsidRPr="00E2252F" w14:paraId="52E178A7" w14:textId="77777777" w:rsidTr="00AD646D">
        <w:trPr>
          <w:trHeight w:val="330"/>
        </w:trPr>
        <w:tc>
          <w:tcPr>
            <w:tcW w:w="311" w:type="dxa"/>
            <w:tcBorders>
              <w:right w:val="single" w:sz="4" w:space="0" w:color="auto"/>
            </w:tcBorders>
            <w:shd w:val="clear" w:color="auto" w:fill="auto"/>
            <w:noWrap/>
            <w:vAlign w:val="center"/>
          </w:tcPr>
          <w:p w14:paraId="52E178A4" w14:textId="77777777" w:rsidR="006C065D" w:rsidRPr="00E2252F" w:rsidRDefault="006C065D"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A5" w14:textId="77777777"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14:paraId="52E178A6" w14:textId="77777777" w:rsidR="006C065D" w:rsidRPr="006C065D" w:rsidRDefault="006C065D">
            <w:pPr>
              <w:rPr>
                <w:rFonts w:ascii="Verdana" w:hAnsi="Verdana"/>
              </w:rPr>
            </w:pPr>
            <w:r>
              <w:rPr>
                <w:rFonts w:ascii="Verdana" w:hAnsi="Verdana"/>
              </w:rPr>
              <w:t>IPv6 ACL must sepcific TCP/UDP protocols for src/dst port No.</w:t>
            </w:r>
          </w:p>
        </w:tc>
      </w:tr>
      <w:tr w:rsidR="006C065D" w:rsidRPr="00E2252F" w14:paraId="52E178AB" w14:textId="77777777" w:rsidTr="00AD646D">
        <w:trPr>
          <w:trHeight w:val="330"/>
        </w:trPr>
        <w:tc>
          <w:tcPr>
            <w:tcW w:w="311" w:type="dxa"/>
            <w:tcBorders>
              <w:right w:val="single" w:sz="4" w:space="0" w:color="auto"/>
            </w:tcBorders>
            <w:shd w:val="clear" w:color="auto" w:fill="auto"/>
            <w:noWrap/>
            <w:vAlign w:val="center"/>
          </w:tcPr>
          <w:p w14:paraId="52E178A8"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8A9" w14:textId="77777777"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14:paraId="52E178AA" w14:textId="77777777" w:rsidR="006C065D" w:rsidRPr="006C065D" w:rsidRDefault="006C065D">
            <w:pPr>
              <w:rPr>
                <w:rFonts w:ascii="Verdana" w:hAnsi="Verdana"/>
              </w:rPr>
            </w:pPr>
            <w:r>
              <w:rPr>
                <w:rFonts w:ascii="Verdana" w:hAnsi="Verdana"/>
              </w:rPr>
              <w:t>web-auth : web-page is blank</w:t>
            </w:r>
          </w:p>
        </w:tc>
      </w:tr>
      <w:tr w:rsidR="006C065D" w:rsidRPr="00E2252F" w14:paraId="52E178AF" w14:textId="77777777" w:rsidTr="00AD646D">
        <w:trPr>
          <w:trHeight w:val="330"/>
        </w:trPr>
        <w:tc>
          <w:tcPr>
            <w:tcW w:w="311" w:type="dxa"/>
            <w:tcBorders>
              <w:right w:val="single" w:sz="4" w:space="0" w:color="auto"/>
            </w:tcBorders>
            <w:shd w:val="clear" w:color="auto" w:fill="auto"/>
            <w:noWrap/>
            <w:vAlign w:val="center"/>
          </w:tcPr>
          <w:p w14:paraId="52E178AC"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8AD" w14:textId="77777777"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14:paraId="52E178AE" w14:textId="77777777"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14:paraId="52E178B3" w14:textId="77777777" w:rsidTr="00AD646D">
        <w:trPr>
          <w:trHeight w:val="330"/>
        </w:trPr>
        <w:tc>
          <w:tcPr>
            <w:tcW w:w="311" w:type="dxa"/>
            <w:tcBorders>
              <w:right w:val="single" w:sz="4" w:space="0" w:color="auto"/>
            </w:tcBorders>
            <w:shd w:val="clear" w:color="auto" w:fill="auto"/>
            <w:noWrap/>
            <w:vAlign w:val="center"/>
          </w:tcPr>
          <w:p w14:paraId="52E178B0"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8B1" w14:textId="77777777"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14:paraId="52E178B2" w14:textId="77777777" w:rsidR="006C065D" w:rsidRPr="006C065D" w:rsidRDefault="006C065D">
            <w:pPr>
              <w:rPr>
                <w:rFonts w:ascii="Verdana" w:hAnsi="Verdana"/>
              </w:rPr>
            </w:pPr>
            <w:r w:rsidRPr="006C065D">
              <w:rPr>
                <w:rFonts w:ascii="Verdana" w:hAnsi="Verdana"/>
              </w:rPr>
              <w:t>SNMP:the warmSrart traps cannot be received when SNMP trap is enabled</w:t>
            </w:r>
          </w:p>
        </w:tc>
      </w:tr>
      <w:tr w:rsidR="006C065D" w:rsidRPr="00E2252F" w14:paraId="52E178B7" w14:textId="77777777" w:rsidTr="00AD646D">
        <w:trPr>
          <w:trHeight w:val="330"/>
        </w:trPr>
        <w:tc>
          <w:tcPr>
            <w:tcW w:w="311" w:type="dxa"/>
            <w:tcBorders>
              <w:right w:val="single" w:sz="4" w:space="0" w:color="auto"/>
            </w:tcBorders>
            <w:shd w:val="clear" w:color="auto" w:fill="auto"/>
            <w:noWrap/>
            <w:vAlign w:val="center"/>
          </w:tcPr>
          <w:p w14:paraId="52E178B4"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8B5" w14:textId="77777777"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14:paraId="52E178B6" w14:textId="77777777" w:rsidR="006C065D" w:rsidRPr="006C065D" w:rsidRDefault="006C065D">
            <w:pPr>
              <w:rPr>
                <w:rFonts w:ascii="Verdana" w:hAnsi="Verdana"/>
              </w:rPr>
            </w:pPr>
            <w:r w:rsidRPr="006C065D">
              <w:rPr>
                <w:rFonts w:ascii="Verdana" w:hAnsi="Verdana"/>
              </w:rPr>
              <w:t>incorrect display"no shutdown"  in running-config</w:t>
            </w:r>
          </w:p>
        </w:tc>
      </w:tr>
      <w:tr w:rsidR="006C065D" w:rsidRPr="00E2252F" w14:paraId="52E178BB" w14:textId="77777777" w:rsidTr="00AD646D">
        <w:trPr>
          <w:trHeight w:val="330"/>
        </w:trPr>
        <w:tc>
          <w:tcPr>
            <w:tcW w:w="311" w:type="dxa"/>
            <w:tcBorders>
              <w:right w:val="single" w:sz="4" w:space="0" w:color="auto"/>
            </w:tcBorders>
            <w:shd w:val="clear" w:color="auto" w:fill="auto"/>
            <w:noWrap/>
            <w:vAlign w:val="center"/>
          </w:tcPr>
          <w:p w14:paraId="52E178B8"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8B9" w14:textId="77777777"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14:paraId="52E178BA" w14:textId="77777777" w:rsidR="006C065D" w:rsidRPr="006C065D" w:rsidRDefault="006C065D">
            <w:pPr>
              <w:rPr>
                <w:rFonts w:ascii="Verdana" w:hAnsi="Verdana"/>
              </w:rPr>
            </w:pPr>
            <w:r w:rsidRPr="006C065D">
              <w:rPr>
                <w:rFonts w:ascii="Verdana" w:hAnsi="Verdana"/>
              </w:rPr>
              <w:t>add secondary absolute time rule into one time-range,the secondary absolute time rule shall replace the first one</w:t>
            </w:r>
          </w:p>
        </w:tc>
      </w:tr>
      <w:tr w:rsidR="00FE6401" w:rsidRPr="00E2252F" w14:paraId="52E178BF" w14:textId="77777777" w:rsidTr="00AD646D">
        <w:trPr>
          <w:trHeight w:val="330"/>
        </w:trPr>
        <w:tc>
          <w:tcPr>
            <w:tcW w:w="311" w:type="dxa"/>
            <w:tcBorders>
              <w:right w:val="single" w:sz="4" w:space="0" w:color="auto"/>
            </w:tcBorders>
            <w:shd w:val="clear" w:color="auto" w:fill="auto"/>
            <w:noWrap/>
            <w:vAlign w:val="center"/>
          </w:tcPr>
          <w:p w14:paraId="52E178B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8BD" w14:textId="77777777" w:rsidR="00FE6401" w:rsidRDefault="00FE6401">
            <w:pPr>
              <w:rPr>
                <w:rFonts w:ascii="Verdana" w:hAnsi="Verdana" w:cs="新細明體"/>
              </w:rPr>
            </w:pPr>
            <w:r>
              <w:rPr>
                <w:rFonts w:ascii="Verdana" w:hAnsi="Verdana"/>
              </w:rPr>
              <w:t>ECS4620-28T-00498</w:t>
            </w:r>
          </w:p>
        </w:tc>
        <w:tc>
          <w:tcPr>
            <w:tcW w:w="6633" w:type="dxa"/>
            <w:tcBorders>
              <w:left w:val="single" w:sz="4" w:space="0" w:color="auto"/>
            </w:tcBorders>
            <w:shd w:val="clear" w:color="auto" w:fill="auto"/>
            <w:vAlign w:val="bottom"/>
          </w:tcPr>
          <w:p w14:paraId="52E178BE" w14:textId="77777777" w:rsidR="00FE6401" w:rsidRDefault="00FE6401">
            <w:pPr>
              <w:rPr>
                <w:rFonts w:ascii="Verdana" w:hAnsi="Verdana" w:cs="新細明體"/>
              </w:rPr>
            </w:pPr>
            <w:r>
              <w:rPr>
                <w:rFonts w:ascii="Verdana" w:hAnsi="Verdana"/>
              </w:rPr>
              <w:t>a new static ipsg binding entry on the same port with same ip ,mac ,different vlan as before,should replace old one</w:t>
            </w:r>
          </w:p>
        </w:tc>
      </w:tr>
      <w:tr w:rsidR="00FE6401" w:rsidRPr="00E2252F" w14:paraId="52E178C3" w14:textId="77777777" w:rsidTr="00AD646D">
        <w:trPr>
          <w:trHeight w:val="330"/>
        </w:trPr>
        <w:tc>
          <w:tcPr>
            <w:tcW w:w="311" w:type="dxa"/>
            <w:tcBorders>
              <w:right w:val="single" w:sz="4" w:space="0" w:color="auto"/>
            </w:tcBorders>
            <w:shd w:val="clear" w:color="auto" w:fill="auto"/>
            <w:noWrap/>
            <w:vAlign w:val="center"/>
          </w:tcPr>
          <w:p w14:paraId="52E178C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8C1" w14:textId="77777777"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14:paraId="52E178C2" w14:textId="77777777" w:rsidR="00FE6401" w:rsidRPr="006C065D" w:rsidRDefault="00FE6401">
            <w:pPr>
              <w:rPr>
                <w:rFonts w:ascii="Verdana" w:hAnsi="Verdana"/>
              </w:rPr>
            </w:pPr>
            <w:r w:rsidRPr="006C065D">
              <w:rPr>
                <w:rFonts w:ascii="Verdana" w:hAnsi="Verdana"/>
              </w:rPr>
              <w:t>ipv6mldsnp20:DUT didnot handle the various IPv6 Multicasts well when enables MLD Snooping</w:t>
            </w:r>
          </w:p>
        </w:tc>
      </w:tr>
      <w:tr w:rsidR="00FE6401" w:rsidRPr="00E2252F" w14:paraId="52E178C7" w14:textId="77777777" w:rsidTr="00AD646D">
        <w:trPr>
          <w:trHeight w:val="330"/>
        </w:trPr>
        <w:tc>
          <w:tcPr>
            <w:tcW w:w="311" w:type="dxa"/>
            <w:tcBorders>
              <w:right w:val="single" w:sz="4" w:space="0" w:color="auto"/>
            </w:tcBorders>
            <w:shd w:val="clear" w:color="auto" w:fill="auto"/>
            <w:noWrap/>
            <w:vAlign w:val="center"/>
          </w:tcPr>
          <w:p w14:paraId="52E178C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8C5" w14:textId="77777777"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14:paraId="52E178C6" w14:textId="77777777" w:rsidR="00FE6401" w:rsidRPr="006C065D" w:rsidRDefault="00FE6401">
            <w:pPr>
              <w:rPr>
                <w:rFonts w:ascii="Verdana" w:hAnsi="Verdana"/>
              </w:rPr>
            </w:pPr>
            <w:r w:rsidRPr="006C065D">
              <w:rPr>
                <w:rFonts w:ascii="Verdana" w:hAnsi="Verdana"/>
              </w:rPr>
              <w:t>ipv6mldsnp0040:DUT didnot handle the MLD querier election well to select the Lower IP address.</w:t>
            </w:r>
          </w:p>
        </w:tc>
      </w:tr>
      <w:tr w:rsidR="00FE6401" w:rsidRPr="00E2252F" w14:paraId="52E178CB" w14:textId="77777777" w:rsidTr="00AD646D">
        <w:trPr>
          <w:trHeight w:val="330"/>
        </w:trPr>
        <w:tc>
          <w:tcPr>
            <w:tcW w:w="311" w:type="dxa"/>
            <w:tcBorders>
              <w:right w:val="single" w:sz="4" w:space="0" w:color="auto"/>
            </w:tcBorders>
            <w:shd w:val="clear" w:color="auto" w:fill="auto"/>
            <w:noWrap/>
            <w:vAlign w:val="center"/>
          </w:tcPr>
          <w:p w14:paraId="52E178C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8C9" w14:textId="77777777"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14:paraId="52E178CA" w14:textId="77777777"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14:paraId="52E178CF" w14:textId="77777777" w:rsidTr="00AD646D">
        <w:trPr>
          <w:trHeight w:val="330"/>
        </w:trPr>
        <w:tc>
          <w:tcPr>
            <w:tcW w:w="311" w:type="dxa"/>
            <w:tcBorders>
              <w:right w:val="single" w:sz="4" w:space="0" w:color="auto"/>
            </w:tcBorders>
            <w:shd w:val="clear" w:color="auto" w:fill="auto"/>
            <w:noWrap/>
            <w:vAlign w:val="center"/>
          </w:tcPr>
          <w:p w14:paraId="52E178C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8CD" w14:textId="77777777"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14:paraId="52E178CE" w14:textId="77777777" w:rsidR="00FE6401" w:rsidRPr="006C065D" w:rsidRDefault="00FE6401">
            <w:pPr>
              <w:rPr>
                <w:rFonts w:ascii="Verdana" w:hAnsi="Verdana"/>
              </w:rPr>
            </w:pPr>
            <w:r w:rsidRPr="006C065D">
              <w:rPr>
                <w:rFonts w:ascii="Verdana" w:hAnsi="Verdana"/>
              </w:rPr>
              <w:t>1QVLAN1770-recreate vlan interface the setting is same as former setting</w:t>
            </w:r>
          </w:p>
        </w:tc>
      </w:tr>
      <w:tr w:rsidR="00FE6401" w:rsidRPr="00E2252F" w14:paraId="52E178D3" w14:textId="77777777" w:rsidTr="00AD646D">
        <w:trPr>
          <w:trHeight w:val="330"/>
        </w:trPr>
        <w:tc>
          <w:tcPr>
            <w:tcW w:w="311" w:type="dxa"/>
            <w:tcBorders>
              <w:right w:val="single" w:sz="4" w:space="0" w:color="auto"/>
            </w:tcBorders>
            <w:shd w:val="clear" w:color="auto" w:fill="auto"/>
            <w:noWrap/>
            <w:vAlign w:val="center"/>
          </w:tcPr>
          <w:p w14:paraId="52E178D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8D1" w14:textId="77777777"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14:paraId="52E178D2" w14:textId="77777777" w:rsidR="00FE6401" w:rsidRPr="006C065D" w:rsidRDefault="00FE6401">
            <w:pPr>
              <w:rPr>
                <w:rFonts w:ascii="Verdana" w:hAnsi="Verdana"/>
              </w:rPr>
            </w:pPr>
            <w:r w:rsidRPr="006C065D">
              <w:rPr>
                <w:rFonts w:ascii="Verdana" w:hAnsi="Verdana"/>
              </w:rPr>
              <w:t>protocol-vlan protocol-group without proocol PPPoE</w:t>
            </w:r>
          </w:p>
        </w:tc>
      </w:tr>
      <w:tr w:rsidR="00FE6401" w:rsidRPr="00E2252F" w14:paraId="52E178D7" w14:textId="77777777" w:rsidTr="00AD646D">
        <w:trPr>
          <w:trHeight w:val="330"/>
        </w:trPr>
        <w:tc>
          <w:tcPr>
            <w:tcW w:w="311" w:type="dxa"/>
            <w:tcBorders>
              <w:right w:val="single" w:sz="4" w:space="0" w:color="auto"/>
            </w:tcBorders>
            <w:shd w:val="clear" w:color="auto" w:fill="auto"/>
            <w:noWrap/>
            <w:vAlign w:val="center"/>
          </w:tcPr>
          <w:p w14:paraId="52E178D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8D5" w14:textId="77777777"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14:paraId="52E178D6" w14:textId="77777777" w:rsidR="00FE6401" w:rsidRPr="006C065D" w:rsidRDefault="00FE6401">
            <w:pPr>
              <w:rPr>
                <w:rFonts w:ascii="Verdana" w:hAnsi="Verdana"/>
              </w:rPr>
            </w:pPr>
            <w:r w:rsidRPr="006C065D">
              <w:rPr>
                <w:rFonts w:ascii="Verdana" w:hAnsi="Verdana"/>
              </w:rPr>
              <w:t>LLDP: missing lldp dot3-tlv poe command</w:t>
            </w:r>
          </w:p>
        </w:tc>
      </w:tr>
      <w:tr w:rsidR="00FE6401" w:rsidRPr="00E2252F" w14:paraId="52E178DB" w14:textId="77777777" w:rsidTr="00AD646D">
        <w:trPr>
          <w:trHeight w:val="330"/>
        </w:trPr>
        <w:tc>
          <w:tcPr>
            <w:tcW w:w="311" w:type="dxa"/>
            <w:tcBorders>
              <w:right w:val="single" w:sz="4" w:space="0" w:color="auto"/>
            </w:tcBorders>
            <w:shd w:val="clear" w:color="auto" w:fill="auto"/>
            <w:noWrap/>
            <w:vAlign w:val="center"/>
          </w:tcPr>
          <w:p w14:paraId="52E178D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lastRenderedPageBreak/>
              <w:t>14</w:t>
            </w:r>
          </w:p>
        </w:tc>
        <w:tc>
          <w:tcPr>
            <w:tcW w:w="3331" w:type="dxa"/>
            <w:tcBorders>
              <w:left w:val="single" w:sz="4" w:space="0" w:color="auto"/>
            </w:tcBorders>
            <w:shd w:val="clear" w:color="auto" w:fill="auto"/>
            <w:vAlign w:val="bottom"/>
          </w:tcPr>
          <w:p w14:paraId="52E178D9" w14:textId="77777777"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14:paraId="52E178DA" w14:textId="77777777" w:rsidR="00FE6401" w:rsidRPr="006C065D" w:rsidRDefault="00FE6401">
            <w:pPr>
              <w:rPr>
                <w:rFonts w:ascii="Verdana" w:hAnsi="Verdana"/>
              </w:rPr>
            </w:pPr>
            <w:r w:rsidRPr="006C065D">
              <w:rPr>
                <w:rFonts w:ascii="Verdana" w:hAnsi="Verdana"/>
              </w:rPr>
              <w:t>MLDSNP: Mrouter port forwarded multicaset data to normal port when normal port sent the same multicast data first.</w:t>
            </w:r>
          </w:p>
        </w:tc>
      </w:tr>
      <w:tr w:rsidR="00FE6401" w:rsidRPr="00E2252F" w14:paraId="52E178DF" w14:textId="77777777" w:rsidTr="00AD646D">
        <w:trPr>
          <w:trHeight w:val="330"/>
        </w:trPr>
        <w:tc>
          <w:tcPr>
            <w:tcW w:w="311" w:type="dxa"/>
            <w:tcBorders>
              <w:right w:val="single" w:sz="4" w:space="0" w:color="auto"/>
            </w:tcBorders>
            <w:shd w:val="clear" w:color="auto" w:fill="auto"/>
            <w:noWrap/>
            <w:vAlign w:val="center"/>
          </w:tcPr>
          <w:p w14:paraId="52E178D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8DD" w14:textId="77777777"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14:paraId="52E178DE" w14:textId="77777777"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14:paraId="52E178E3" w14:textId="77777777" w:rsidTr="00AD646D">
        <w:trPr>
          <w:trHeight w:val="330"/>
        </w:trPr>
        <w:tc>
          <w:tcPr>
            <w:tcW w:w="311" w:type="dxa"/>
            <w:tcBorders>
              <w:right w:val="single" w:sz="4" w:space="0" w:color="auto"/>
            </w:tcBorders>
            <w:shd w:val="clear" w:color="auto" w:fill="auto"/>
            <w:noWrap/>
            <w:vAlign w:val="center"/>
          </w:tcPr>
          <w:p w14:paraId="52E178E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8E1" w14:textId="77777777"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14:paraId="52E178E2" w14:textId="77777777"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14:paraId="52E178E7" w14:textId="77777777" w:rsidTr="00AD646D">
        <w:trPr>
          <w:trHeight w:val="330"/>
        </w:trPr>
        <w:tc>
          <w:tcPr>
            <w:tcW w:w="311" w:type="dxa"/>
            <w:tcBorders>
              <w:right w:val="single" w:sz="4" w:space="0" w:color="auto"/>
            </w:tcBorders>
            <w:shd w:val="clear" w:color="auto" w:fill="auto"/>
            <w:noWrap/>
            <w:vAlign w:val="center"/>
          </w:tcPr>
          <w:p w14:paraId="52E178E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8E5" w14:textId="77777777"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14:paraId="52E178E6" w14:textId="77777777" w:rsidR="00FE6401" w:rsidRPr="006C065D" w:rsidRDefault="00FE6401">
            <w:pPr>
              <w:rPr>
                <w:rFonts w:ascii="Verdana" w:hAnsi="Verdana"/>
              </w:rPr>
            </w:pPr>
            <w:r w:rsidRPr="006C065D">
              <w:rPr>
                <w:rFonts w:ascii="Verdana" w:hAnsi="Verdana"/>
              </w:rPr>
              <w:t>[enhance] uboot support ECS4620-28F-2AC, ECS4620-52P-2AC (only phase2)</w:t>
            </w:r>
          </w:p>
        </w:tc>
      </w:tr>
      <w:tr w:rsidR="00FE6401" w:rsidRPr="00E2252F" w14:paraId="52E178EB" w14:textId="77777777" w:rsidTr="00AD646D">
        <w:trPr>
          <w:trHeight w:val="330"/>
        </w:trPr>
        <w:tc>
          <w:tcPr>
            <w:tcW w:w="311" w:type="dxa"/>
            <w:tcBorders>
              <w:right w:val="single" w:sz="4" w:space="0" w:color="auto"/>
            </w:tcBorders>
            <w:shd w:val="clear" w:color="auto" w:fill="auto"/>
            <w:noWrap/>
            <w:vAlign w:val="center"/>
          </w:tcPr>
          <w:p w14:paraId="52E178E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8E9" w14:textId="77777777"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14:paraId="52E178EA" w14:textId="77777777" w:rsidR="00FE6401" w:rsidRPr="006C065D" w:rsidRDefault="00FE6401">
            <w:pPr>
              <w:rPr>
                <w:rFonts w:ascii="Verdana" w:hAnsi="Verdana"/>
              </w:rPr>
            </w:pPr>
            <w:r w:rsidRPr="006C065D">
              <w:rPr>
                <w:rFonts w:ascii="Verdana" w:hAnsi="Verdana"/>
              </w:rPr>
              <w:t>[enhance] provide a hiden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but not enable the cpnt.</w:t>
            </w:r>
          </w:p>
        </w:tc>
      </w:tr>
      <w:tr w:rsidR="00FE6401" w:rsidRPr="00E2252F" w14:paraId="52E178EF" w14:textId="77777777" w:rsidTr="00AD646D">
        <w:trPr>
          <w:trHeight w:val="330"/>
        </w:trPr>
        <w:tc>
          <w:tcPr>
            <w:tcW w:w="311" w:type="dxa"/>
            <w:tcBorders>
              <w:right w:val="single" w:sz="4" w:space="0" w:color="auto"/>
            </w:tcBorders>
            <w:shd w:val="clear" w:color="auto" w:fill="auto"/>
            <w:noWrap/>
            <w:vAlign w:val="center"/>
          </w:tcPr>
          <w:p w14:paraId="52E178E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8ED" w14:textId="77777777"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14:paraId="52E178EE" w14:textId="77777777" w:rsidR="00FE6401" w:rsidRPr="006C065D" w:rsidRDefault="00FE6401">
            <w:pPr>
              <w:rPr>
                <w:rFonts w:ascii="Verdana" w:hAnsi="Verdana"/>
              </w:rPr>
            </w:pPr>
            <w:r>
              <w:rPr>
                <w:rFonts w:ascii="Verdana" w:hAnsi="Verdana"/>
              </w:rPr>
              <w:t>Revise design of VLAN ingress fitering (Re-open)</w:t>
            </w:r>
          </w:p>
        </w:tc>
      </w:tr>
      <w:tr w:rsidR="00FE6401" w:rsidRPr="00E2252F" w14:paraId="52E178F3" w14:textId="77777777" w:rsidTr="00AD646D">
        <w:trPr>
          <w:trHeight w:val="330"/>
        </w:trPr>
        <w:tc>
          <w:tcPr>
            <w:tcW w:w="311" w:type="dxa"/>
            <w:tcBorders>
              <w:right w:val="single" w:sz="4" w:space="0" w:color="auto"/>
            </w:tcBorders>
            <w:shd w:val="clear" w:color="auto" w:fill="auto"/>
            <w:noWrap/>
            <w:vAlign w:val="center"/>
          </w:tcPr>
          <w:p w14:paraId="52E178F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8F1" w14:textId="77777777"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14:paraId="52E178F2" w14:textId="77777777" w:rsidR="00FE6401" w:rsidRPr="006C065D" w:rsidRDefault="00FE6401">
            <w:pPr>
              <w:rPr>
                <w:rFonts w:ascii="Verdana" w:hAnsi="Verdana"/>
              </w:rPr>
            </w:pPr>
            <w:r w:rsidRPr="006C065D">
              <w:rPr>
                <w:rFonts w:ascii="Verdana" w:hAnsi="Verdana"/>
              </w:rPr>
              <w:t>a new static ipsg binding entry on the same port with same ip ,mac ,different vlan as before,should replace old one</w:t>
            </w:r>
          </w:p>
        </w:tc>
      </w:tr>
      <w:tr w:rsidR="00FE6401" w:rsidRPr="00E2252F" w14:paraId="52E178F7" w14:textId="77777777" w:rsidTr="00AD646D">
        <w:trPr>
          <w:trHeight w:val="330"/>
        </w:trPr>
        <w:tc>
          <w:tcPr>
            <w:tcW w:w="311" w:type="dxa"/>
            <w:tcBorders>
              <w:right w:val="single" w:sz="4" w:space="0" w:color="auto"/>
            </w:tcBorders>
            <w:shd w:val="clear" w:color="auto" w:fill="auto"/>
            <w:noWrap/>
            <w:vAlign w:val="center"/>
          </w:tcPr>
          <w:p w14:paraId="52E178F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14:paraId="52E178F5" w14:textId="77777777"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14:paraId="52E178F6" w14:textId="77777777"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14:paraId="52E178FB" w14:textId="77777777" w:rsidTr="00AD646D">
        <w:trPr>
          <w:trHeight w:val="330"/>
        </w:trPr>
        <w:tc>
          <w:tcPr>
            <w:tcW w:w="311" w:type="dxa"/>
            <w:tcBorders>
              <w:right w:val="single" w:sz="4" w:space="0" w:color="auto"/>
            </w:tcBorders>
            <w:shd w:val="clear" w:color="auto" w:fill="auto"/>
            <w:noWrap/>
            <w:vAlign w:val="center"/>
          </w:tcPr>
          <w:p w14:paraId="52E178F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14:paraId="52E178F9" w14:textId="77777777"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14:paraId="52E178FA" w14:textId="77777777"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14:paraId="52E178FF" w14:textId="77777777" w:rsidTr="00AD646D">
        <w:trPr>
          <w:trHeight w:val="330"/>
        </w:trPr>
        <w:tc>
          <w:tcPr>
            <w:tcW w:w="311" w:type="dxa"/>
            <w:tcBorders>
              <w:right w:val="single" w:sz="4" w:space="0" w:color="auto"/>
            </w:tcBorders>
            <w:shd w:val="clear" w:color="auto" w:fill="auto"/>
            <w:noWrap/>
            <w:vAlign w:val="center"/>
          </w:tcPr>
          <w:p w14:paraId="52E178F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14:paraId="52E178FD" w14:textId="77777777"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14:paraId="52E178FE" w14:textId="77777777" w:rsidR="00FE6401" w:rsidRPr="006C065D" w:rsidRDefault="00FE6401">
            <w:pPr>
              <w:rPr>
                <w:rFonts w:ascii="Verdana" w:hAnsi="Verdana"/>
              </w:rPr>
            </w:pPr>
            <w:r w:rsidRPr="006C065D">
              <w:rPr>
                <w:rFonts w:ascii="Verdana" w:hAnsi="Verdana"/>
              </w:rPr>
              <w:t>dhcp retransmission interval is not right</w:t>
            </w:r>
          </w:p>
        </w:tc>
      </w:tr>
      <w:tr w:rsidR="00FE6401" w:rsidRPr="00E2252F" w14:paraId="52E17903" w14:textId="77777777" w:rsidTr="00AD646D">
        <w:trPr>
          <w:trHeight w:val="330"/>
        </w:trPr>
        <w:tc>
          <w:tcPr>
            <w:tcW w:w="311" w:type="dxa"/>
            <w:tcBorders>
              <w:right w:val="single" w:sz="4" w:space="0" w:color="auto"/>
            </w:tcBorders>
            <w:shd w:val="clear" w:color="auto" w:fill="auto"/>
            <w:noWrap/>
            <w:vAlign w:val="center"/>
          </w:tcPr>
          <w:p w14:paraId="52E1790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14:paraId="52E17901" w14:textId="77777777"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14:paraId="52E17902" w14:textId="77777777" w:rsidR="00FE6401" w:rsidRPr="006C065D" w:rsidRDefault="00FE6401">
            <w:pPr>
              <w:rPr>
                <w:rFonts w:ascii="Verdana" w:hAnsi="Verdana"/>
              </w:rPr>
            </w:pPr>
            <w:r w:rsidRPr="006C065D">
              <w:rPr>
                <w:rFonts w:ascii="Verdana" w:hAnsi="Verdana"/>
              </w:rPr>
              <w:t>ECS4510-52T self reboot after SSH timeout</w:t>
            </w:r>
          </w:p>
        </w:tc>
      </w:tr>
      <w:tr w:rsidR="00FE6401" w:rsidRPr="00E2252F" w14:paraId="52E17907" w14:textId="77777777" w:rsidTr="00AD646D">
        <w:trPr>
          <w:trHeight w:val="330"/>
        </w:trPr>
        <w:tc>
          <w:tcPr>
            <w:tcW w:w="311" w:type="dxa"/>
            <w:tcBorders>
              <w:right w:val="single" w:sz="4" w:space="0" w:color="auto"/>
            </w:tcBorders>
            <w:shd w:val="clear" w:color="auto" w:fill="auto"/>
            <w:noWrap/>
            <w:vAlign w:val="center"/>
          </w:tcPr>
          <w:p w14:paraId="52E1790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14:paraId="52E17905" w14:textId="77777777"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14:paraId="52E17906" w14:textId="77777777"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14:paraId="52E1790B" w14:textId="77777777" w:rsidTr="00AD646D">
        <w:trPr>
          <w:trHeight w:val="330"/>
        </w:trPr>
        <w:tc>
          <w:tcPr>
            <w:tcW w:w="311" w:type="dxa"/>
            <w:tcBorders>
              <w:right w:val="single" w:sz="4" w:space="0" w:color="auto"/>
            </w:tcBorders>
            <w:shd w:val="clear" w:color="auto" w:fill="auto"/>
            <w:noWrap/>
            <w:vAlign w:val="center"/>
          </w:tcPr>
          <w:p w14:paraId="52E1790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14:paraId="52E17909" w14:textId="77777777"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14:paraId="52E1790A" w14:textId="77777777" w:rsidR="00FE6401" w:rsidRPr="006C065D" w:rsidRDefault="00FE6401">
            <w:pPr>
              <w:rPr>
                <w:rFonts w:ascii="Verdana" w:hAnsi="Verdana"/>
              </w:rPr>
            </w:pPr>
            <w:r w:rsidRPr="006C065D">
              <w:rPr>
                <w:rFonts w:ascii="Verdana" w:hAnsi="Verdana"/>
              </w:rPr>
              <w:t>[Enhancement] add description of switchFanTable and switchThermalActionTable in MIB file</w:t>
            </w:r>
          </w:p>
        </w:tc>
      </w:tr>
      <w:tr w:rsidR="00FE6401" w:rsidRPr="00E2252F" w14:paraId="52E1790F" w14:textId="77777777" w:rsidTr="00AD646D">
        <w:trPr>
          <w:trHeight w:val="330"/>
        </w:trPr>
        <w:tc>
          <w:tcPr>
            <w:tcW w:w="311" w:type="dxa"/>
            <w:tcBorders>
              <w:right w:val="single" w:sz="4" w:space="0" w:color="auto"/>
            </w:tcBorders>
            <w:shd w:val="clear" w:color="auto" w:fill="auto"/>
            <w:noWrap/>
            <w:vAlign w:val="center"/>
          </w:tcPr>
          <w:p w14:paraId="52E1790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left w:val="single" w:sz="4" w:space="0" w:color="auto"/>
            </w:tcBorders>
            <w:shd w:val="clear" w:color="auto" w:fill="auto"/>
            <w:vAlign w:val="bottom"/>
          </w:tcPr>
          <w:p w14:paraId="52E1790D" w14:textId="77777777"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14:paraId="52E1790E" w14:textId="77777777" w:rsidR="00FE6401" w:rsidRPr="006C065D" w:rsidRDefault="00FE6401">
            <w:pPr>
              <w:rPr>
                <w:rFonts w:ascii="Verdana" w:hAnsi="Verdana"/>
              </w:rPr>
            </w:pPr>
            <w:r w:rsidRPr="006C065D">
              <w:rPr>
                <w:rFonts w:ascii="Verdana" w:hAnsi="Verdana"/>
              </w:rPr>
              <w:t>destination ipv6 mac of acl is not right as setting</w:t>
            </w:r>
          </w:p>
        </w:tc>
      </w:tr>
      <w:tr w:rsidR="00FE6401" w:rsidRPr="00E2252F" w14:paraId="52E17913" w14:textId="77777777" w:rsidTr="00AD646D">
        <w:trPr>
          <w:trHeight w:val="330"/>
        </w:trPr>
        <w:tc>
          <w:tcPr>
            <w:tcW w:w="311" w:type="dxa"/>
            <w:tcBorders>
              <w:right w:val="single" w:sz="4" w:space="0" w:color="auto"/>
            </w:tcBorders>
            <w:shd w:val="clear" w:color="auto" w:fill="auto"/>
            <w:noWrap/>
            <w:vAlign w:val="center"/>
          </w:tcPr>
          <w:p w14:paraId="52E1791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left w:val="single" w:sz="4" w:space="0" w:color="auto"/>
            </w:tcBorders>
            <w:shd w:val="clear" w:color="auto" w:fill="auto"/>
            <w:vAlign w:val="bottom"/>
          </w:tcPr>
          <w:p w14:paraId="52E17911" w14:textId="77777777"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14:paraId="52E17912" w14:textId="77777777" w:rsidR="00FE6401" w:rsidRPr="006C065D" w:rsidRDefault="00FE6401">
            <w:pPr>
              <w:rPr>
                <w:rFonts w:ascii="Verdana" w:hAnsi="Verdana"/>
              </w:rPr>
            </w:pPr>
            <w:r w:rsidRPr="006C065D">
              <w:rPr>
                <w:rFonts w:ascii="Verdana" w:hAnsi="Verdana"/>
              </w:rPr>
              <w:t>l4-source-port or l4-destination-port with mask of acl didnot display correctly in config</w:t>
            </w:r>
          </w:p>
        </w:tc>
      </w:tr>
    </w:tbl>
    <w:p w14:paraId="52E17914" w14:textId="77777777" w:rsidR="006C065D" w:rsidRDefault="006C065D" w:rsidP="00AB3857">
      <w:pPr>
        <w:widowControl/>
        <w:jc w:val="both"/>
        <w:rPr>
          <w:rFonts w:ascii="Verdana" w:hAnsi="Verdana"/>
          <w:b/>
          <w:lang w:eastAsia="zh-TW"/>
        </w:rPr>
      </w:pPr>
    </w:p>
    <w:p w14:paraId="52E17915" w14:textId="77777777" w:rsidR="007C4754" w:rsidRPr="00E2252F" w:rsidRDefault="007C4754" w:rsidP="007C475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14:paraId="52E17919" w14:textId="77777777" w:rsidTr="00AD646D">
        <w:trPr>
          <w:trHeight w:val="330"/>
        </w:trPr>
        <w:tc>
          <w:tcPr>
            <w:tcW w:w="311" w:type="dxa"/>
            <w:tcBorders>
              <w:right w:val="single" w:sz="4" w:space="0" w:color="auto"/>
            </w:tcBorders>
            <w:shd w:val="clear" w:color="auto" w:fill="auto"/>
            <w:noWrap/>
            <w:vAlign w:val="center"/>
          </w:tcPr>
          <w:p w14:paraId="52E17916" w14:textId="77777777" w:rsidR="007C4754" w:rsidRPr="00E2252F" w:rsidRDefault="007C4754"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917" w14:textId="77777777" w:rsidR="007C4754" w:rsidRPr="00632085" w:rsidRDefault="007C4754"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918" w14:textId="77777777" w:rsidR="007C4754" w:rsidRPr="00632085" w:rsidRDefault="007C4754"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C4754" w:rsidRPr="00E2252F" w14:paraId="52E1791D" w14:textId="77777777" w:rsidTr="00AD646D">
        <w:trPr>
          <w:trHeight w:val="330"/>
        </w:trPr>
        <w:tc>
          <w:tcPr>
            <w:tcW w:w="311" w:type="dxa"/>
            <w:tcBorders>
              <w:right w:val="single" w:sz="4" w:space="0" w:color="auto"/>
            </w:tcBorders>
            <w:shd w:val="clear" w:color="auto" w:fill="auto"/>
            <w:noWrap/>
            <w:vAlign w:val="center"/>
          </w:tcPr>
          <w:p w14:paraId="52E1791A" w14:textId="77777777" w:rsidR="007C4754" w:rsidRPr="00E2252F" w:rsidRDefault="007C4754"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91B" w14:textId="77777777" w:rsidR="007C4754" w:rsidRDefault="007C4754">
            <w:pPr>
              <w:rPr>
                <w:rFonts w:ascii="Verdana" w:hAnsi="Verdana" w:cs="新細明體"/>
              </w:rPr>
            </w:pPr>
            <w:r>
              <w:rPr>
                <w:rFonts w:ascii="Verdana" w:hAnsi="Verdana"/>
              </w:rPr>
              <w:t>ECS4620-28T-00461</w:t>
            </w:r>
          </w:p>
        </w:tc>
        <w:tc>
          <w:tcPr>
            <w:tcW w:w="6633" w:type="dxa"/>
            <w:tcBorders>
              <w:left w:val="single" w:sz="4" w:space="0" w:color="auto"/>
            </w:tcBorders>
            <w:shd w:val="clear" w:color="auto" w:fill="auto"/>
            <w:vAlign w:val="bottom"/>
          </w:tcPr>
          <w:p w14:paraId="52E1791C" w14:textId="77777777" w:rsidR="007C4754" w:rsidRDefault="007C4754">
            <w:pPr>
              <w:rPr>
                <w:rFonts w:ascii="Verdana" w:hAnsi="Verdana" w:cs="新細明體"/>
              </w:rPr>
            </w:pPr>
            <w:r>
              <w:rPr>
                <w:rFonts w:ascii="Verdana" w:hAnsi="Verdana"/>
              </w:rPr>
              <w:t>SNMP: We got an error message while perform SNMP walk.</w:t>
            </w:r>
          </w:p>
        </w:tc>
      </w:tr>
      <w:tr w:rsidR="007C4754" w:rsidRPr="00E2252F" w14:paraId="52E17921" w14:textId="77777777" w:rsidTr="00AD646D">
        <w:trPr>
          <w:trHeight w:val="330"/>
        </w:trPr>
        <w:tc>
          <w:tcPr>
            <w:tcW w:w="311" w:type="dxa"/>
            <w:tcBorders>
              <w:right w:val="single" w:sz="4" w:space="0" w:color="auto"/>
            </w:tcBorders>
            <w:shd w:val="clear" w:color="auto" w:fill="auto"/>
            <w:noWrap/>
            <w:vAlign w:val="center"/>
          </w:tcPr>
          <w:p w14:paraId="52E1791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91F" w14:textId="77777777" w:rsidR="007C4754" w:rsidRDefault="007C4754">
            <w:pPr>
              <w:rPr>
                <w:rFonts w:ascii="Verdana" w:hAnsi="Verdana" w:cs="新細明體"/>
              </w:rPr>
            </w:pPr>
            <w:r>
              <w:rPr>
                <w:rFonts w:ascii="Verdana" w:hAnsi="Verdana"/>
              </w:rPr>
              <w:t>ECS4620-28T-00494</w:t>
            </w:r>
          </w:p>
        </w:tc>
        <w:tc>
          <w:tcPr>
            <w:tcW w:w="6633" w:type="dxa"/>
            <w:tcBorders>
              <w:left w:val="single" w:sz="4" w:space="0" w:color="auto"/>
            </w:tcBorders>
            <w:shd w:val="clear" w:color="auto" w:fill="auto"/>
            <w:vAlign w:val="bottom"/>
          </w:tcPr>
          <w:p w14:paraId="52E17920" w14:textId="77777777" w:rsidR="007C4754" w:rsidRDefault="007C4754">
            <w:pPr>
              <w:rPr>
                <w:rFonts w:ascii="Verdana" w:hAnsi="Verdana" w:cs="新細明體"/>
              </w:rPr>
            </w:pPr>
            <w:r>
              <w:rPr>
                <w:rFonts w:ascii="Verdana" w:hAnsi="Verdana"/>
              </w:rPr>
              <w:t>time-range canot be saved after copyrunningconfig&amp;reload</w:t>
            </w:r>
          </w:p>
        </w:tc>
      </w:tr>
      <w:tr w:rsidR="007C4754" w:rsidRPr="00E2252F" w14:paraId="52E17925" w14:textId="77777777" w:rsidTr="00AD646D">
        <w:trPr>
          <w:trHeight w:val="330"/>
        </w:trPr>
        <w:tc>
          <w:tcPr>
            <w:tcW w:w="311" w:type="dxa"/>
            <w:tcBorders>
              <w:right w:val="single" w:sz="4" w:space="0" w:color="auto"/>
            </w:tcBorders>
            <w:shd w:val="clear" w:color="auto" w:fill="auto"/>
            <w:noWrap/>
            <w:vAlign w:val="center"/>
          </w:tcPr>
          <w:p w14:paraId="52E1792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923" w14:textId="77777777" w:rsidR="007C4754" w:rsidRDefault="007C4754">
            <w:pPr>
              <w:rPr>
                <w:rFonts w:ascii="Verdana" w:hAnsi="Verdana" w:cs="新細明體"/>
              </w:rPr>
            </w:pPr>
            <w:r>
              <w:rPr>
                <w:rFonts w:ascii="Verdana" w:hAnsi="Verdana"/>
              </w:rPr>
              <w:t>ECS4620-28T-00535</w:t>
            </w:r>
          </w:p>
        </w:tc>
        <w:tc>
          <w:tcPr>
            <w:tcW w:w="6633" w:type="dxa"/>
            <w:tcBorders>
              <w:left w:val="single" w:sz="4" w:space="0" w:color="auto"/>
            </w:tcBorders>
            <w:shd w:val="clear" w:color="auto" w:fill="auto"/>
            <w:vAlign w:val="bottom"/>
          </w:tcPr>
          <w:p w14:paraId="52E17924" w14:textId="77777777" w:rsidR="007C4754" w:rsidRDefault="007C4754">
            <w:pPr>
              <w:rPr>
                <w:rFonts w:ascii="Verdana" w:hAnsi="Verdana" w:cs="新細明體"/>
              </w:rPr>
            </w:pPr>
            <w:r>
              <w:rPr>
                <w:rFonts w:ascii="Verdana" w:hAnsi="Verdana"/>
              </w:rPr>
              <w:t>[Telnet] After tool "LOIC" TCP:23port attack, the DUT would reboot</w:t>
            </w:r>
          </w:p>
        </w:tc>
      </w:tr>
      <w:tr w:rsidR="007C4754" w:rsidRPr="00E2252F" w14:paraId="52E17929" w14:textId="77777777" w:rsidTr="00AD646D">
        <w:trPr>
          <w:trHeight w:val="330"/>
        </w:trPr>
        <w:tc>
          <w:tcPr>
            <w:tcW w:w="311" w:type="dxa"/>
            <w:tcBorders>
              <w:right w:val="single" w:sz="4" w:space="0" w:color="auto"/>
            </w:tcBorders>
            <w:shd w:val="clear" w:color="auto" w:fill="auto"/>
            <w:noWrap/>
            <w:vAlign w:val="center"/>
          </w:tcPr>
          <w:p w14:paraId="52E1792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927" w14:textId="77777777" w:rsidR="007C4754" w:rsidRDefault="007C4754">
            <w:pPr>
              <w:rPr>
                <w:rFonts w:ascii="Verdana" w:hAnsi="Verdana" w:cs="新細明體"/>
              </w:rPr>
            </w:pPr>
            <w:r>
              <w:rPr>
                <w:rFonts w:ascii="Verdana" w:hAnsi="Verdana"/>
              </w:rPr>
              <w:t>ECS4620-28T-00536</w:t>
            </w:r>
          </w:p>
        </w:tc>
        <w:tc>
          <w:tcPr>
            <w:tcW w:w="6633" w:type="dxa"/>
            <w:tcBorders>
              <w:left w:val="single" w:sz="4" w:space="0" w:color="auto"/>
            </w:tcBorders>
            <w:shd w:val="clear" w:color="auto" w:fill="auto"/>
            <w:vAlign w:val="bottom"/>
          </w:tcPr>
          <w:p w14:paraId="52E17928" w14:textId="77777777" w:rsidR="007C4754" w:rsidRDefault="007C4754">
            <w:pPr>
              <w:rPr>
                <w:rFonts w:ascii="Verdana" w:hAnsi="Verdana" w:cs="新細明體"/>
              </w:rPr>
            </w:pPr>
            <w:r>
              <w:rPr>
                <w:rFonts w:ascii="Verdana" w:hAnsi="Verdana"/>
              </w:rPr>
              <w:t>acl1410:second ace in acl is not effective</w:t>
            </w:r>
          </w:p>
        </w:tc>
      </w:tr>
      <w:tr w:rsidR="007C4754" w:rsidRPr="00E2252F" w14:paraId="52E1792D" w14:textId="77777777" w:rsidTr="00AD646D">
        <w:trPr>
          <w:trHeight w:val="330"/>
        </w:trPr>
        <w:tc>
          <w:tcPr>
            <w:tcW w:w="311" w:type="dxa"/>
            <w:tcBorders>
              <w:right w:val="single" w:sz="4" w:space="0" w:color="auto"/>
            </w:tcBorders>
            <w:shd w:val="clear" w:color="auto" w:fill="auto"/>
            <w:noWrap/>
            <w:vAlign w:val="center"/>
          </w:tcPr>
          <w:p w14:paraId="52E1792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92B" w14:textId="77777777" w:rsidR="007C4754" w:rsidRDefault="007C4754">
            <w:pPr>
              <w:rPr>
                <w:rFonts w:ascii="Verdana" w:hAnsi="Verdana" w:cs="新細明體"/>
              </w:rPr>
            </w:pPr>
            <w:r>
              <w:rPr>
                <w:rFonts w:ascii="Verdana" w:hAnsi="Verdana"/>
              </w:rPr>
              <w:t>ECS4620-28T-00537</w:t>
            </w:r>
          </w:p>
        </w:tc>
        <w:tc>
          <w:tcPr>
            <w:tcW w:w="6633" w:type="dxa"/>
            <w:tcBorders>
              <w:left w:val="single" w:sz="4" w:space="0" w:color="auto"/>
            </w:tcBorders>
            <w:shd w:val="clear" w:color="auto" w:fill="auto"/>
            <w:vAlign w:val="bottom"/>
          </w:tcPr>
          <w:p w14:paraId="52E1792C" w14:textId="77777777" w:rsidR="007C4754" w:rsidRDefault="007C4754">
            <w:pPr>
              <w:rPr>
                <w:rFonts w:ascii="Verdana" w:hAnsi="Verdana" w:cs="新細明體"/>
              </w:rPr>
            </w:pPr>
            <w:r>
              <w:rPr>
                <w:rFonts w:ascii="Verdana" w:hAnsi="Verdana"/>
              </w:rPr>
              <w:t xml:space="preserve">Protection : Can NOT downgarde to phase 1 f/w version on NEW </w:t>
            </w:r>
            <w:r>
              <w:rPr>
                <w:rFonts w:ascii="Verdana" w:hAnsi="Verdana"/>
              </w:rPr>
              <w:lastRenderedPageBreak/>
              <w:t>hardware version(poncat 2)</w:t>
            </w:r>
          </w:p>
        </w:tc>
      </w:tr>
      <w:tr w:rsidR="007C4754" w:rsidRPr="00E2252F" w14:paraId="52E17931" w14:textId="77777777" w:rsidTr="00AD646D">
        <w:trPr>
          <w:trHeight w:val="330"/>
        </w:trPr>
        <w:tc>
          <w:tcPr>
            <w:tcW w:w="311" w:type="dxa"/>
            <w:tcBorders>
              <w:right w:val="single" w:sz="4" w:space="0" w:color="auto"/>
            </w:tcBorders>
            <w:shd w:val="clear" w:color="auto" w:fill="auto"/>
            <w:noWrap/>
            <w:vAlign w:val="center"/>
          </w:tcPr>
          <w:p w14:paraId="52E1792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lastRenderedPageBreak/>
              <w:t>6</w:t>
            </w:r>
          </w:p>
        </w:tc>
        <w:tc>
          <w:tcPr>
            <w:tcW w:w="3331" w:type="dxa"/>
            <w:tcBorders>
              <w:left w:val="single" w:sz="4" w:space="0" w:color="auto"/>
            </w:tcBorders>
            <w:shd w:val="clear" w:color="auto" w:fill="auto"/>
            <w:vAlign w:val="bottom"/>
          </w:tcPr>
          <w:p w14:paraId="52E1792F" w14:textId="77777777" w:rsidR="007C4754" w:rsidRDefault="007C4754">
            <w:pPr>
              <w:rPr>
                <w:rFonts w:ascii="Verdana" w:hAnsi="Verdana" w:cs="新細明體"/>
              </w:rPr>
            </w:pPr>
            <w:r>
              <w:rPr>
                <w:rFonts w:ascii="Verdana" w:hAnsi="Verdana"/>
              </w:rPr>
              <w:t>ECS4620-28T-00538</w:t>
            </w:r>
          </w:p>
        </w:tc>
        <w:tc>
          <w:tcPr>
            <w:tcW w:w="6633" w:type="dxa"/>
            <w:tcBorders>
              <w:left w:val="single" w:sz="4" w:space="0" w:color="auto"/>
            </w:tcBorders>
            <w:shd w:val="clear" w:color="auto" w:fill="auto"/>
            <w:vAlign w:val="bottom"/>
          </w:tcPr>
          <w:p w14:paraId="52E17930" w14:textId="77777777" w:rsidR="007C4754" w:rsidRDefault="007C4754">
            <w:pPr>
              <w:rPr>
                <w:rFonts w:ascii="Verdana" w:hAnsi="Verdana" w:cs="新細明體"/>
              </w:rPr>
            </w:pPr>
            <w:r>
              <w:rPr>
                <w:rFonts w:ascii="Verdana" w:hAnsi="Verdana"/>
              </w:rPr>
              <w:t>delete vlan id cause exception message</w:t>
            </w:r>
          </w:p>
        </w:tc>
      </w:tr>
      <w:tr w:rsidR="007C4754" w:rsidRPr="00E2252F" w14:paraId="52E17935" w14:textId="77777777" w:rsidTr="00AD646D">
        <w:trPr>
          <w:trHeight w:val="330"/>
        </w:trPr>
        <w:tc>
          <w:tcPr>
            <w:tcW w:w="311" w:type="dxa"/>
            <w:tcBorders>
              <w:right w:val="single" w:sz="4" w:space="0" w:color="auto"/>
            </w:tcBorders>
            <w:shd w:val="clear" w:color="auto" w:fill="auto"/>
            <w:noWrap/>
            <w:vAlign w:val="center"/>
          </w:tcPr>
          <w:p w14:paraId="52E1793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933" w14:textId="77777777" w:rsidR="007C4754" w:rsidRDefault="007C4754">
            <w:pPr>
              <w:rPr>
                <w:rFonts w:ascii="Verdana" w:hAnsi="Verdana" w:cs="新細明體"/>
              </w:rPr>
            </w:pPr>
            <w:r>
              <w:rPr>
                <w:rFonts w:ascii="Verdana" w:hAnsi="Verdana"/>
              </w:rPr>
              <w:t>ECS4620-28T-00547</w:t>
            </w:r>
          </w:p>
        </w:tc>
        <w:tc>
          <w:tcPr>
            <w:tcW w:w="6633" w:type="dxa"/>
            <w:tcBorders>
              <w:left w:val="single" w:sz="4" w:space="0" w:color="auto"/>
            </w:tcBorders>
            <w:shd w:val="clear" w:color="auto" w:fill="auto"/>
            <w:vAlign w:val="bottom"/>
          </w:tcPr>
          <w:p w14:paraId="52E17934" w14:textId="77777777" w:rsidR="007C4754" w:rsidRDefault="007C4754">
            <w:pPr>
              <w:rPr>
                <w:rFonts w:ascii="Verdana" w:hAnsi="Verdana" w:cs="新細明體"/>
              </w:rPr>
            </w:pPr>
            <w:r>
              <w:rPr>
                <w:rFonts w:ascii="Verdana" w:hAnsi="Verdana"/>
              </w:rPr>
              <w:t>TimeRange: Periodic weekdays and weekend configuration can not be kept after save and reboot.</w:t>
            </w:r>
          </w:p>
        </w:tc>
      </w:tr>
      <w:tr w:rsidR="007C4754" w:rsidRPr="00E2252F" w14:paraId="52E17939" w14:textId="77777777" w:rsidTr="00AD646D">
        <w:trPr>
          <w:trHeight w:val="330"/>
        </w:trPr>
        <w:tc>
          <w:tcPr>
            <w:tcW w:w="311" w:type="dxa"/>
            <w:tcBorders>
              <w:right w:val="single" w:sz="4" w:space="0" w:color="auto"/>
            </w:tcBorders>
            <w:shd w:val="clear" w:color="auto" w:fill="auto"/>
            <w:noWrap/>
            <w:vAlign w:val="center"/>
          </w:tcPr>
          <w:p w14:paraId="52E1793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937" w14:textId="77777777" w:rsidR="007C4754" w:rsidRDefault="007C4754">
            <w:pPr>
              <w:rPr>
                <w:rFonts w:ascii="Verdana" w:hAnsi="Verdana" w:cs="新細明體"/>
              </w:rPr>
            </w:pPr>
            <w:r>
              <w:rPr>
                <w:rFonts w:ascii="Verdana" w:hAnsi="Verdana"/>
              </w:rPr>
              <w:t>ECS4620-28T-00549</w:t>
            </w:r>
          </w:p>
        </w:tc>
        <w:tc>
          <w:tcPr>
            <w:tcW w:w="6633" w:type="dxa"/>
            <w:tcBorders>
              <w:left w:val="single" w:sz="4" w:space="0" w:color="auto"/>
            </w:tcBorders>
            <w:shd w:val="clear" w:color="auto" w:fill="auto"/>
            <w:vAlign w:val="bottom"/>
          </w:tcPr>
          <w:p w14:paraId="52E17938" w14:textId="77777777" w:rsidR="007C4754" w:rsidRDefault="007C4754">
            <w:pPr>
              <w:rPr>
                <w:rFonts w:ascii="Verdana" w:hAnsi="Verdana" w:cs="新細明體"/>
              </w:rPr>
            </w:pPr>
            <w:r>
              <w:rPr>
                <w:rFonts w:ascii="Verdana" w:hAnsi="Verdana"/>
              </w:rPr>
              <w:t>Syslog: The event of port security has no record to system log list.</w:t>
            </w:r>
          </w:p>
        </w:tc>
      </w:tr>
      <w:tr w:rsidR="007C4754" w:rsidRPr="00E2252F" w14:paraId="52E1793D" w14:textId="77777777" w:rsidTr="00AD646D">
        <w:trPr>
          <w:trHeight w:val="330"/>
        </w:trPr>
        <w:tc>
          <w:tcPr>
            <w:tcW w:w="311" w:type="dxa"/>
            <w:tcBorders>
              <w:right w:val="single" w:sz="4" w:space="0" w:color="auto"/>
            </w:tcBorders>
            <w:shd w:val="clear" w:color="auto" w:fill="auto"/>
            <w:noWrap/>
            <w:vAlign w:val="center"/>
          </w:tcPr>
          <w:p w14:paraId="52E1793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93B" w14:textId="77777777" w:rsidR="007C4754" w:rsidRDefault="007C4754">
            <w:pPr>
              <w:rPr>
                <w:rFonts w:ascii="Verdana" w:hAnsi="Verdana" w:cs="新細明體"/>
              </w:rPr>
            </w:pPr>
            <w:r>
              <w:rPr>
                <w:rFonts w:ascii="Verdana" w:hAnsi="Verdana"/>
              </w:rPr>
              <w:t>ECS4620-28T-00550</w:t>
            </w:r>
          </w:p>
        </w:tc>
        <w:tc>
          <w:tcPr>
            <w:tcW w:w="6633" w:type="dxa"/>
            <w:tcBorders>
              <w:left w:val="single" w:sz="4" w:space="0" w:color="auto"/>
            </w:tcBorders>
            <w:shd w:val="clear" w:color="auto" w:fill="auto"/>
            <w:vAlign w:val="bottom"/>
          </w:tcPr>
          <w:p w14:paraId="52E1793C" w14:textId="77777777" w:rsidR="007C4754" w:rsidRDefault="007C4754">
            <w:pPr>
              <w:rPr>
                <w:rFonts w:ascii="Verdana" w:hAnsi="Verdana" w:cs="新細明體"/>
              </w:rPr>
            </w:pPr>
            <w:r>
              <w:rPr>
                <w:rFonts w:ascii="Verdana" w:hAnsi="Verdana"/>
              </w:rPr>
              <w:t>L2 Switch: The number of receiving multicast packet should not be large than ingressive packet count.</w:t>
            </w:r>
          </w:p>
        </w:tc>
      </w:tr>
      <w:tr w:rsidR="007C4754" w:rsidRPr="00E2252F" w14:paraId="52E17941" w14:textId="77777777" w:rsidTr="00AD646D">
        <w:trPr>
          <w:trHeight w:val="330"/>
        </w:trPr>
        <w:tc>
          <w:tcPr>
            <w:tcW w:w="311" w:type="dxa"/>
            <w:tcBorders>
              <w:right w:val="single" w:sz="4" w:space="0" w:color="auto"/>
            </w:tcBorders>
            <w:shd w:val="clear" w:color="auto" w:fill="auto"/>
            <w:noWrap/>
            <w:vAlign w:val="center"/>
          </w:tcPr>
          <w:p w14:paraId="52E1793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93F" w14:textId="77777777" w:rsidR="007C4754" w:rsidRDefault="007C4754">
            <w:pPr>
              <w:rPr>
                <w:rFonts w:ascii="Verdana" w:hAnsi="Verdana" w:cs="新細明體"/>
              </w:rPr>
            </w:pPr>
            <w:r>
              <w:rPr>
                <w:rFonts w:ascii="Verdana" w:hAnsi="Verdana"/>
              </w:rPr>
              <w:t>ECS4620-28T-00551</w:t>
            </w:r>
          </w:p>
        </w:tc>
        <w:tc>
          <w:tcPr>
            <w:tcW w:w="6633" w:type="dxa"/>
            <w:tcBorders>
              <w:left w:val="single" w:sz="4" w:space="0" w:color="auto"/>
            </w:tcBorders>
            <w:shd w:val="clear" w:color="auto" w:fill="auto"/>
            <w:vAlign w:val="bottom"/>
          </w:tcPr>
          <w:p w14:paraId="52E17940" w14:textId="77777777" w:rsidR="007C4754" w:rsidRDefault="007C4754">
            <w:pPr>
              <w:rPr>
                <w:rFonts w:ascii="Verdana" w:hAnsi="Verdana" w:cs="新細明體"/>
              </w:rPr>
            </w:pPr>
            <w:r>
              <w:rPr>
                <w:rFonts w:ascii="Verdana" w:hAnsi="Verdana"/>
              </w:rPr>
              <w:t>DHCP-Snooping: After we remove port member from trunk, DUT show invalid information.</w:t>
            </w:r>
          </w:p>
        </w:tc>
      </w:tr>
      <w:tr w:rsidR="007C4754" w:rsidRPr="00E2252F" w14:paraId="52E17945" w14:textId="77777777" w:rsidTr="00AD646D">
        <w:trPr>
          <w:trHeight w:val="330"/>
        </w:trPr>
        <w:tc>
          <w:tcPr>
            <w:tcW w:w="311" w:type="dxa"/>
            <w:tcBorders>
              <w:right w:val="single" w:sz="4" w:space="0" w:color="auto"/>
            </w:tcBorders>
            <w:shd w:val="clear" w:color="auto" w:fill="auto"/>
            <w:noWrap/>
            <w:vAlign w:val="center"/>
          </w:tcPr>
          <w:p w14:paraId="52E1794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943" w14:textId="77777777" w:rsidR="007C4754" w:rsidRDefault="007C4754">
            <w:pPr>
              <w:rPr>
                <w:rFonts w:ascii="Verdana" w:hAnsi="Verdana" w:cs="新細明體"/>
              </w:rPr>
            </w:pPr>
            <w:r>
              <w:rPr>
                <w:rFonts w:ascii="Verdana" w:hAnsi="Verdana"/>
              </w:rPr>
              <w:t>ECS4620-28T-00552</w:t>
            </w:r>
          </w:p>
        </w:tc>
        <w:tc>
          <w:tcPr>
            <w:tcW w:w="6633" w:type="dxa"/>
            <w:tcBorders>
              <w:left w:val="single" w:sz="4" w:space="0" w:color="auto"/>
            </w:tcBorders>
            <w:shd w:val="clear" w:color="auto" w:fill="auto"/>
            <w:vAlign w:val="bottom"/>
          </w:tcPr>
          <w:p w14:paraId="52E17944" w14:textId="77777777" w:rsidR="007C4754" w:rsidRDefault="007C4754">
            <w:pPr>
              <w:rPr>
                <w:rFonts w:ascii="Verdana" w:hAnsi="Verdana" w:cs="新細明體"/>
              </w:rPr>
            </w:pPr>
            <w:r>
              <w:rPr>
                <w:rFonts w:ascii="Verdana" w:hAnsi="Verdana"/>
              </w:rPr>
              <w:t>ACL: Only first ACE with L4 source port in MAC ACL is effictive.</w:t>
            </w:r>
          </w:p>
        </w:tc>
      </w:tr>
      <w:tr w:rsidR="007C4754" w:rsidRPr="00E2252F" w14:paraId="52E17949" w14:textId="77777777" w:rsidTr="00AD646D">
        <w:trPr>
          <w:trHeight w:val="330"/>
        </w:trPr>
        <w:tc>
          <w:tcPr>
            <w:tcW w:w="311" w:type="dxa"/>
            <w:tcBorders>
              <w:right w:val="single" w:sz="4" w:space="0" w:color="auto"/>
            </w:tcBorders>
            <w:shd w:val="clear" w:color="auto" w:fill="auto"/>
            <w:noWrap/>
            <w:vAlign w:val="center"/>
          </w:tcPr>
          <w:p w14:paraId="52E1794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947" w14:textId="77777777" w:rsidR="007C4754" w:rsidRDefault="007C4754">
            <w:pPr>
              <w:rPr>
                <w:rFonts w:ascii="Verdana" w:hAnsi="Verdana" w:cs="新細明體"/>
              </w:rPr>
            </w:pPr>
            <w:r>
              <w:rPr>
                <w:rFonts w:ascii="Verdana" w:hAnsi="Verdana"/>
              </w:rPr>
              <w:t>ECS4620-28T-00554</w:t>
            </w:r>
          </w:p>
        </w:tc>
        <w:tc>
          <w:tcPr>
            <w:tcW w:w="6633" w:type="dxa"/>
            <w:tcBorders>
              <w:left w:val="single" w:sz="4" w:space="0" w:color="auto"/>
            </w:tcBorders>
            <w:shd w:val="clear" w:color="auto" w:fill="auto"/>
            <w:vAlign w:val="bottom"/>
          </w:tcPr>
          <w:p w14:paraId="52E17948" w14:textId="77777777" w:rsidR="007C4754" w:rsidRDefault="007C4754">
            <w:pPr>
              <w:rPr>
                <w:rFonts w:ascii="Verdana" w:hAnsi="Verdana" w:cs="新細明體"/>
              </w:rPr>
            </w:pPr>
            <w:r>
              <w:rPr>
                <w:rFonts w:ascii="Verdana" w:hAnsi="Verdana"/>
              </w:rPr>
              <w:t>SNMP: Some MIB file error when we verify by simpleweb.</w:t>
            </w:r>
          </w:p>
        </w:tc>
      </w:tr>
      <w:tr w:rsidR="007C4754" w:rsidRPr="00E2252F" w14:paraId="52E1794D" w14:textId="77777777" w:rsidTr="00AD646D">
        <w:trPr>
          <w:trHeight w:val="330"/>
        </w:trPr>
        <w:tc>
          <w:tcPr>
            <w:tcW w:w="311" w:type="dxa"/>
            <w:tcBorders>
              <w:right w:val="single" w:sz="4" w:space="0" w:color="auto"/>
            </w:tcBorders>
            <w:shd w:val="clear" w:color="auto" w:fill="auto"/>
            <w:noWrap/>
            <w:vAlign w:val="center"/>
          </w:tcPr>
          <w:p w14:paraId="52E1794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94B" w14:textId="77777777" w:rsidR="007C4754" w:rsidRDefault="007C4754">
            <w:pPr>
              <w:rPr>
                <w:rFonts w:ascii="Verdana" w:hAnsi="Verdana" w:cs="新細明體"/>
              </w:rPr>
            </w:pPr>
            <w:r>
              <w:rPr>
                <w:rFonts w:ascii="Verdana" w:hAnsi="Verdana"/>
              </w:rPr>
              <w:t>ECS4620-28T-00555</w:t>
            </w:r>
          </w:p>
        </w:tc>
        <w:tc>
          <w:tcPr>
            <w:tcW w:w="6633" w:type="dxa"/>
            <w:tcBorders>
              <w:left w:val="single" w:sz="4" w:space="0" w:color="auto"/>
            </w:tcBorders>
            <w:shd w:val="clear" w:color="auto" w:fill="auto"/>
            <w:vAlign w:val="bottom"/>
          </w:tcPr>
          <w:p w14:paraId="52E1794C" w14:textId="77777777" w:rsidR="007C4754" w:rsidRDefault="007C4754">
            <w:pPr>
              <w:rPr>
                <w:rFonts w:ascii="Verdana" w:hAnsi="Verdana" w:cs="新細明體"/>
              </w:rPr>
            </w:pPr>
            <w:r>
              <w:rPr>
                <w:rFonts w:ascii="Verdana" w:hAnsi="Verdana"/>
              </w:rPr>
              <w:t>IGMP-SNP: When DUT become querier, the other querier infromation does not remove.</w:t>
            </w:r>
          </w:p>
        </w:tc>
      </w:tr>
      <w:tr w:rsidR="007C4754" w:rsidRPr="00E2252F" w14:paraId="52E17951" w14:textId="77777777" w:rsidTr="00AD646D">
        <w:trPr>
          <w:trHeight w:val="330"/>
        </w:trPr>
        <w:tc>
          <w:tcPr>
            <w:tcW w:w="311" w:type="dxa"/>
            <w:tcBorders>
              <w:right w:val="single" w:sz="4" w:space="0" w:color="auto"/>
            </w:tcBorders>
            <w:shd w:val="clear" w:color="auto" w:fill="auto"/>
            <w:noWrap/>
            <w:vAlign w:val="center"/>
          </w:tcPr>
          <w:p w14:paraId="52E1794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94F" w14:textId="77777777" w:rsidR="007C4754" w:rsidRDefault="007C4754">
            <w:pPr>
              <w:rPr>
                <w:rFonts w:ascii="Verdana" w:hAnsi="Verdana" w:cs="新細明體"/>
              </w:rPr>
            </w:pPr>
            <w:r>
              <w:rPr>
                <w:rFonts w:ascii="Verdana" w:hAnsi="Verdana"/>
              </w:rPr>
              <w:t>ECS4620-28T-00558</w:t>
            </w:r>
          </w:p>
        </w:tc>
        <w:tc>
          <w:tcPr>
            <w:tcW w:w="6633" w:type="dxa"/>
            <w:tcBorders>
              <w:left w:val="single" w:sz="4" w:space="0" w:color="auto"/>
            </w:tcBorders>
            <w:shd w:val="clear" w:color="auto" w:fill="auto"/>
            <w:vAlign w:val="bottom"/>
          </w:tcPr>
          <w:p w14:paraId="52E17950" w14:textId="77777777" w:rsidR="007C4754" w:rsidRDefault="007C4754">
            <w:pPr>
              <w:rPr>
                <w:rFonts w:ascii="Verdana" w:hAnsi="Verdana" w:cs="新細明體"/>
              </w:rPr>
            </w:pPr>
            <w:r>
              <w:rPr>
                <w:rFonts w:ascii="Verdana" w:hAnsi="Verdana"/>
              </w:rPr>
              <w:t>MLDSNP: Forwarding rate of some UDP well known packets is very poor.</w:t>
            </w:r>
          </w:p>
        </w:tc>
      </w:tr>
      <w:tr w:rsidR="007C4754" w:rsidRPr="00E2252F" w14:paraId="52E17955" w14:textId="77777777" w:rsidTr="00AD646D">
        <w:trPr>
          <w:trHeight w:val="330"/>
        </w:trPr>
        <w:tc>
          <w:tcPr>
            <w:tcW w:w="311" w:type="dxa"/>
            <w:tcBorders>
              <w:right w:val="single" w:sz="4" w:space="0" w:color="auto"/>
            </w:tcBorders>
            <w:shd w:val="clear" w:color="auto" w:fill="auto"/>
            <w:noWrap/>
            <w:vAlign w:val="center"/>
          </w:tcPr>
          <w:p w14:paraId="52E1795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953" w14:textId="77777777" w:rsidR="007C4754" w:rsidRDefault="007C4754">
            <w:pPr>
              <w:rPr>
                <w:rFonts w:ascii="Verdana" w:hAnsi="Verdana" w:cs="新細明體"/>
              </w:rPr>
            </w:pPr>
            <w:r>
              <w:rPr>
                <w:rFonts w:ascii="Verdana" w:hAnsi="Verdana"/>
              </w:rPr>
              <w:t>ECS4620-28T-00561</w:t>
            </w:r>
          </w:p>
        </w:tc>
        <w:tc>
          <w:tcPr>
            <w:tcW w:w="6633" w:type="dxa"/>
            <w:tcBorders>
              <w:left w:val="single" w:sz="4" w:space="0" w:color="auto"/>
            </w:tcBorders>
            <w:shd w:val="clear" w:color="auto" w:fill="auto"/>
            <w:vAlign w:val="bottom"/>
          </w:tcPr>
          <w:p w14:paraId="52E17954" w14:textId="77777777" w:rsidR="007C4754" w:rsidRDefault="007C4754">
            <w:pPr>
              <w:rPr>
                <w:rFonts w:ascii="Verdana" w:hAnsi="Verdana" w:cs="新細明體"/>
              </w:rPr>
            </w:pPr>
            <w:r>
              <w:rPr>
                <w:rFonts w:ascii="Verdana" w:hAnsi="Verdana"/>
              </w:rPr>
              <w:t>ECS4120-28F media-type sfp-forced 100fx after reboot will linkup as 1000full.</w:t>
            </w:r>
          </w:p>
        </w:tc>
      </w:tr>
      <w:tr w:rsidR="007C4754" w:rsidRPr="00E2252F" w14:paraId="52E17959" w14:textId="77777777" w:rsidTr="00AD646D">
        <w:trPr>
          <w:trHeight w:val="330"/>
        </w:trPr>
        <w:tc>
          <w:tcPr>
            <w:tcW w:w="311" w:type="dxa"/>
            <w:tcBorders>
              <w:right w:val="single" w:sz="4" w:space="0" w:color="auto"/>
            </w:tcBorders>
            <w:shd w:val="clear" w:color="auto" w:fill="auto"/>
            <w:noWrap/>
            <w:vAlign w:val="center"/>
          </w:tcPr>
          <w:p w14:paraId="52E1795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957" w14:textId="77777777" w:rsidR="007C4754" w:rsidRDefault="007C4754">
            <w:pPr>
              <w:rPr>
                <w:rFonts w:ascii="Verdana" w:hAnsi="Verdana" w:cs="新細明體"/>
              </w:rPr>
            </w:pPr>
            <w:r>
              <w:rPr>
                <w:rFonts w:ascii="Verdana" w:hAnsi="Verdana"/>
              </w:rPr>
              <w:t>ECS4620-28T-00563</w:t>
            </w:r>
          </w:p>
        </w:tc>
        <w:tc>
          <w:tcPr>
            <w:tcW w:w="6633" w:type="dxa"/>
            <w:tcBorders>
              <w:left w:val="single" w:sz="4" w:space="0" w:color="auto"/>
            </w:tcBorders>
            <w:shd w:val="clear" w:color="auto" w:fill="auto"/>
            <w:vAlign w:val="bottom"/>
          </w:tcPr>
          <w:p w14:paraId="52E17958" w14:textId="77777777" w:rsidR="007C4754" w:rsidRDefault="007C4754">
            <w:pPr>
              <w:rPr>
                <w:rFonts w:ascii="Verdana" w:hAnsi="Verdana" w:cs="新細明體"/>
              </w:rPr>
            </w:pPr>
            <w:r>
              <w:rPr>
                <w:rFonts w:ascii="Verdana" w:hAnsi="Verdana"/>
              </w:rPr>
              <w:t>MAC-Filter: The port is an enabled guest VLAN, the MAC authentication can enabled.</w:t>
            </w:r>
          </w:p>
        </w:tc>
      </w:tr>
      <w:tr w:rsidR="007C4754" w:rsidRPr="00E2252F" w14:paraId="52E1795D" w14:textId="77777777" w:rsidTr="00AD646D">
        <w:trPr>
          <w:trHeight w:val="330"/>
        </w:trPr>
        <w:tc>
          <w:tcPr>
            <w:tcW w:w="311" w:type="dxa"/>
            <w:tcBorders>
              <w:right w:val="single" w:sz="4" w:space="0" w:color="auto"/>
            </w:tcBorders>
            <w:shd w:val="clear" w:color="auto" w:fill="auto"/>
            <w:noWrap/>
            <w:vAlign w:val="center"/>
          </w:tcPr>
          <w:p w14:paraId="52E1795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95B" w14:textId="77777777" w:rsidR="007C4754" w:rsidRDefault="007C4754">
            <w:pPr>
              <w:rPr>
                <w:rFonts w:ascii="Verdana" w:hAnsi="Verdana" w:cs="新細明體"/>
              </w:rPr>
            </w:pPr>
            <w:r>
              <w:rPr>
                <w:rFonts w:ascii="Verdana" w:hAnsi="Verdana"/>
              </w:rPr>
              <w:t>ECS4620-28T-00567</w:t>
            </w:r>
          </w:p>
        </w:tc>
        <w:tc>
          <w:tcPr>
            <w:tcW w:w="6633" w:type="dxa"/>
            <w:tcBorders>
              <w:left w:val="single" w:sz="4" w:space="0" w:color="auto"/>
            </w:tcBorders>
            <w:shd w:val="clear" w:color="auto" w:fill="auto"/>
            <w:vAlign w:val="bottom"/>
          </w:tcPr>
          <w:p w14:paraId="52E1795C" w14:textId="77777777" w:rsidR="007C4754" w:rsidRDefault="007C4754">
            <w:pPr>
              <w:rPr>
                <w:rFonts w:ascii="Verdana" w:hAnsi="Verdana" w:cs="新細明體"/>
              </w:rPr>
            </w:pPr>
            <w:r>
              <w:rPr>
                <w:rFonts w:ascii="Verdana" w:hAnsi="Verdana"/>
              </w:rPr>
              <w:t>MLDSNP: Other Querier Address doesn't show none when DUT received a query with higher address.</w:t>
            </w:r>
          </w:p>
        </w:tc>
      </w:tr>
      <w:tr w:rsidR="007C4754" w:rsidRPr="00E2252F" w14:paraId="52E17961" w14:textId="77777777" w:rsidTr="00AD646D">
        <w:trPr>
          <w:trHeight w:val="330"/>
        </w:trPr>
        <w:tc>
          <w:tcPr>
            <w:tcW w:w="311" w:type="dxa"/>
            <w:tcBorders>
              <w:right w:val="single" w:sz="4" w:space="0" w:color="auto"/>
            </w:tcBorders>
            <w:shd w:val="clear" w:color="auto" w:fill="auto"/>
            <w:noWrap/>
            <w:vAlign w:val="center"/>
          </w:tcPr>
          <w:p w14:paraId="52E1795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95F" w14:textId="77777777" w:rsidR="007C4754" w:rsidRDefault="007C4754">
            <w:pPr>
              <w:rPr>
                <w:rFonts w:ascii="Verdana" w:hAnsi="Verdana" w:cs="新細明體"/>
              </w:rPr>
            </w:pPr>
            <w:r>
              <w:rPr>
                <w:rFonts w:ascii="Verdana" w:hAnsi="Verdana"/>
              </w:rPr>
              <w:t>ECS4620-28T-00568</w:t>
            </w:r>
          </w:p>
        </w:tc>
        <w:tc>
          <w:tcPr>
            <w:tcW w:w="6633" w:type="dxa"/>
            <w:tcBorders>
              <w:left w:val="single" w:sz="4" w:space="0" w:color="auto"/>
            </w:tcBorders>
            <w:shd w:val="clear" w:color="auto" w:fill="auto"/>
            <w:vAlign w:val="bottom"/>
          </w:tcPr>
          <w:p w14:paraId="52E17960" w14:textId="77777777" w:rsidR="007C4754" w:rsidRDefault="007C4754">
            <w:pPr>
              <w:rPr>
                <w:rFonts w:ascii="Verdana" w:hAnsi="Verdana" w:cs="新細明體"/>
              </w:rPr>
            </w:pPr>
            <w:r>
              <w:rPr>
                <w:rFonts w:ascii="Verdana" w:hAnsi="Verdana"/>
              </w:rPr>
              <w:t>Super password can remote login when set vtp password</w:t>
            </w:r>
          </w:p>
        </w:tc>
      </w:tr>
      <w:tr w:rsidR="007C4754" w:rsidRPr="00E2252F" w14:paraId="52E17965" w14:textId="77777777" w:rsidTr="00AD646D">
        <w:trPr>
          <w:trHeight w:val="330"/>
        </w:trPr>
        <w:tc>
          <w:tcPr>
            <w:tcW w:w="311" w:type="dxa"/>
            <w:tcBorders>
              <w:right w:val="single" w:sz="4" w:space="0" w:color="auto"/>
            </w:tcBorders>
            <w:shd w:val="clear" w:color="auto" w:fill="auto"/>
            <w:noWrap/>
            <w:vAlign w:val="center"/>
          </w:tcPr>
          <w:p w14:paraId="52E1796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963" w14:textId="77777777" w:rsidR="007C4754" w:rsidRDefault="007C4754">
            <w:pPr>
              <w:rPr>
                <w:rFonts w:ascii="Verdana" w:hAnsi="Verdana" w:cs="新細明體"/>
              </w:rPr>
            </w:pPr>
            <w:r>
              <w:rPr>
                <w:rFonts w:ascii="Verdana" w:hAnsi="Verdana"/>
              </w:rPr>
              <w:t>ECS4620-28T-00569</w:t>
            </w:r>
          </w:p>
        </w:tc>
        <w:tc>
          <w:tcPr>
            <w:tcW w:w="6633" w:type="dxa"/>
            <w:tcBorders>
              <w:left w:val="single" w:sz="4" w:space="0" w:color="auto"/>
            </w:tcBorders>
            <w:shd w:val="clear" w:color="auto" w:fill="auto"/>
            <w:vAlign w:val="bottom"/>
          </w:tcPr>
          <w:p w14:paraId="52E17964" w14:textId="77777777" w:rsidR="007C4754" w:rsidRDefault="007C4754">
            <w:pPr>
              <w:rPr>
                <w:rFonts w:ascii="Verdana" w:hAnsi="Verdana" w:cs="新細明體"/>
              </w:rPr>
            </w:pPr>
            <w:r>
              <w:rPr>
                <w:rFonts w:ascii="Verdana" w:hAnsi="Verdana"/>
              </w:rPr>
              <w:t>DQoS: The default priority is not modifying when the port had once the authenticated.</w:t>
            </w:r>
          </w:p>
        </w:tc>
      </w:tr>
      <w:tr w:rsidR="007C4754" w:rsidRPr="00E2252F" w14:paraId="52E17969" w14:textId="77777777" w:rsidTr="00AD646D">
        <w:trPr>
          <w:trHeight w:val="330"/>
        </w:trPr>
        <w:tc>
          <w:tcPr>
            <w:tcW w:w="311" w:type="dxa"/>
            <w:tcBorders>
              <w:right w:val="single" w:sz="4" w:space="0" w:color="auto"/>
            </w:tcBorders>
            <w:shd w:val="clear" w:color="auto" w:fill="auto"/>
            <w:noWrap/>
            <w:vAlign w:val="center"/>
          </w:tcPr>
          <w:p w14:paraId="52E1796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967" w14:textId="77777777" w:rsidR="007C4754" w:rsidRDefault="007C4754">
            <w:pPr>
              <w:rPr>
                <w:rFonts w:ascii="Verdana" w:hAnsi="Verdana" w:cs="新細明體"/>
              </w:rPr>
            </w:pPr>
            <w:r>
              <w:rPr>
                <w:rFonts w:ascii="Verdana" w:hAnsi="Verdana"/>
              </w:rPr>
              <w:t>ECS4620-28T-00570</w:t>
            </w:r>
          </w:p>
        </w:tc>
        <w:tc>
          <w:tcPr>
            <w:tcW w:w="6633" w:type="dxa"/>
            <w:tcBorders>
              <w:left w:val="single" w:sz="4" w:space="0" w:color="auto"/>
            </w:tcBorders>
            <w:shd w:val="clear" w:color="auto" w:fill="auto"/>
            <w:vAlign w:val="bottom"/>
          </w:tcPr>
          <w:p w14:paraId="52E17968" w14:textId="77777777" w:rsidR="007C4754" w:rsidRDefault="007C4754">
            <w:pPr>
              <w:rPr>
                <w:rFonts w:ascii="Verdana" w:hAnsi="Verdana" w:cs="新細明體"/>
              </w:rPr>
            </w:pPr>
            <w:r>
              <w:rPr>
                <w:rFonts w:ascii="Verdana" w:hAnsi="Verdana"/>
              </w:rPr>
              <w:t>802.1XDQoS: The DUT will permit the supplicant when the attribute is wrong configure.</w:t>
            </w:r>
          </w:p>
        </w:tc>
      </w:tr>
      <w:tr w:rsidR="007C4754" w:rsidRPr="00E2252F" w14:paraId="52E1796D" w14:textId="77777777" w:rsidTr="00AD646D">
        <w:trPr>
          <w:trHeight w:val="330"/>
        </w:trPr>
        <w:tc>
          <w:tcPr>
            <w:tcW w:w="311" w:type="dxa"/>
            <w:tcBorders>
              <w:right w:val="single" w:sz="4" w:space="0" w:color="auto"/>
            </w:tcBorders>
            <w:shd w:val="clear" w:color="auto" w:fill="auto"/>
            <w:noWrap/>
            <w:vAlign w:val="center"/>
          </w:tcPr>
          <w:p w14:paraId="52E1796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14:paraId="52E1796B" w14:textId="77777777" w:rsidR="007C4754" w:rsidRDefault="007C4754">
            <w:pPr>
              <w:rPr>
                <w:rFonts w:ascii="Verdana" w:hAnsi="Verdana" w:cs="新細明體"/>
              </w:rPr>
            </w:pPr>
            <w:r>
              <w:rPr>
                <w:rFonts w:ascii="Verdana" w:hAnsi="Verdana"/>
              </w:rPr>
              <w:t>ECS4620-28T-00572</w:t>
            </w:r>
          </w:p>
        </w:tc>
        <w:tc>
          <w:tcPr>
            <w:tcW w:w="6633" w:type="dxa"/>
            <w:tcBorders>
              <w:left w:val="single" w:sz="4" w:space="0" w:color="auto"/>
            </w:tcBorders>
            <w:shd w:val="clear" w:color="auto" w:fill="auto"/>
            <w:vAlign w:val="bottom"/>
          </w:tcPr>
          <w:p w14:paraId="52E1796C" w14:textId="77777777" w:rsidR="007C4754" w:rsidRDefault="007C4754">
            <w:pPr>
              <w:rPr>
                <w:rFonts w:ascii="Verdana" w:hAnsi="Verdana" w:cs="新細明體"/>
              </w:rPr>
            </w:pPr>
            <w:r>
              <w:rPr>
                <w:rFonts w:ascii="Verdana" w:hAnsi="Verdana"/>
              </w:rPr>
              <w:t>port utilization info is incorrect on 10G port</w:t>
            </w:r>
          </w:p>
        </w:tc>
      </w:tr>
      <w:tr w:rsidR="007C4754" w:rsidRPr="00E2252F" w14:paraId="52E17971" w14:textId="77777777" w:rsidTr="00AD646D">
        <w:trPr>
          <w:trHeight w:val="330"/>
        </w:trPr>
        <w:tc>
          <w:tcPr>
            <w:tcW w:w="311" w:type="dxa"/>
            <w:tcBorders>
              <w:right w:val="single" w:sz="4" w:space="0" w:color="auto"/>
            </w:tcBorders>
            <w:shd w:val="clear" w:color="auto" w:fill="auto"/>
            <w:noWrap/>
            <w:vAlign w:val="center"/>
          </w:tcPr>
          <w:p w14:paraId="52E1796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14:paraId="52E1796F" w14:textId="77777777" w:rsidR="007C4754" w:rsidRDefault="007C4754">
            <w:pPr>
              <w:rPr>
                <w:rFonts w:ascii="Verdana" w:hAnsi="Verdana" w:cs="新細明體"/>
              </w:rPr>
            </w:pPr>
            <w:r>
              <w:rPr>
                <w:rFonts w:ascii="Verdana" w:hAnsi="Verdana"/>
              </w:rPr>
              <w:t>ES4627MB-FLF-EC-00897</w:t>
            </w:r>
          </w:p>
        </w:tc>
        <w:tc>
          <w:tcPr>
            <w:tcW w:w="6633" w:type="dxa"/>
            <w:tcBorders>
              <w:left w:val="single" w:sz="4" w:space="0" w:color="auto"/>
            </w:tcBorders>
            <w:shd w:val="clear" w:color="auto" w:fill="auto"/>
            <w:vAlign w:val="bottom"/>
          </w:tcPr>
          <w:p w14:paraId="52E17970" w14:textId="77777777" w:rsidR="007C4754" w:rsidRDefault="007C4754">
            <w:pPr>
              <w:rPr>
                <w:rFonts w:ascii="Verdana" w:hAnsi="Verdana" w:cs="新細明體"/>
              </w:rPr>
            </w:pPr>
            <w:r>
              <w:rPr>
                <w:rFonts w:ascii="Verdana" w:hAnsi="Verdana"/>
              </w:rPr>
              <w:t>time-range canot be saved after copyrunningconfig&amp;reload</w:t>
            </w:r>
          </w:p>
        </w:tc>
      </w:tr>
      <w:tr w:rsidR="007C4754" w:rsidRPr="00E2252F" w14:paraId="52E17975" w14:textId="77777777" w:rsidTr="00AD646D">
        <w:trPr>
          <w:trHeight w:val="330"/>
        </w:trPr>
        <w:tc>
          <w:tcPr>
            <w:tcW w:w="311" w:type="dxa"/>
            <w:tcBorders>
              <w:right w:val="single" w:sz="4" w:space="0" w:color="auto"/>
            </w:tcBorders>
            <w:shd w:val="clear" w:color="auto" w:fill="auto"/>
            <w:noWrap/>
            <w:vAlign w:val="center"/>
          </w:tcPr>
          <w:p w14:paraId="52E1797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14:paraId="52E17973" w14:textId="77777777" w:rsidR="007C4754" w:rsidRDefault="007C4754">
            <w:pPr>
              <w:rPr>
                <w:rFonts w:ascii="Verdana" w:hAnsi="Verdana" w:cs="新細明體"/>
              </w:rPr>
            </w:pPr>
            <w:r>
              <w:rPr>
                <w:rFonts w:ascii="Verdana" w:hAnsi="Verdana"/>
              </w:rPr>
              <w:t>ES4627MB-FLF-EC-00898</w:t>
            </w:r>
          </w:p>
        </w:tc>
        <w:tc>
          <w:tcPr>
            <w:tcW w:w="6633" w:type="dxa"/>
            <w:tcBorders>
              <w:left w:val="single" w:sz="4" w:space="0" w:color="auto"/>
            </w:tcBorders>
            <w:shd w:val="clear" w:color="auto" w:fill="auto"/>
            <w:vAlign w:val="bottom"/>
          </w:tcPr>
          <w:p w14:paraId="52E17974" w14:textId="77777777" w:rsidR="007C4754" w:rsidRDefault="007C4754">
            <w:pPr>
              <w:rPr>
                <w:rFonts w:ascii="Verdana" w:hAnsi="Verdana" w:cs="新細明體"/>
              </w:rPr>
            </w:pPr>
            <w:r>
              <w:rPr>
                <w:rFonts w:ascii="Verdana" w:hAnsi="Verdana"/>
              </w:rPr>
              <w:t>dut cannot handle two periodic time rules correctly</w:t>
            </w:r>
          </w:p>
        </w:tc>
      </w:tr>
      <w:tr w:rsidR="007C4754" w:rsidRPr="00E2252F" w14:paraId="52E17979" w14:textId="77777777" w:rsidTr="00AD646D">
        <w:trPr>
          <w:trHeight w:val="330"/>
        </w:trPr>
        <w:tc>
          <w:tcPr>
            <w:tcW w:w="311" w:type="dxa"/>
            <w:tcBorders>
              <w:right w:val="single" w:sz="4" w:space="0" w:color="auto"/>
            </w:tcBorders>
            <w:shd w:val="clear" w:color="auto" w:fill="auto"/>
            <w:noWrap/>
            <w:vAlign w:val="center"/>
          </w:tcPr>
          <w:p w14:paraId="52E1797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14:paraId="52E17977" w14:textId="77777777" w:rsidR="007C4754" w:rsidRDefault="007C4754">
            <w:pPr>
              <w:rPr>
                <w:rFonts w:ascii="Verdana" w:hAnsi="Verdana" w:cs="新細明體"/>
              </w:rPr>
            </w:pPr>
            <w:r>
              <w:rPr>
                <w:rFonts w:ascii="Verdana" w:hAnsi="Verdana"/>
              </w:rPr>
              <w:t>ES4627MB-FLF-EC-00908</w:t>
            </w:r>
          </w:p>
        </w:tc>
        <w:tc>
          <w:tcPr>
            <w:tcW w:w="6633" w:type="dxa"/>
            <w:tcBorders>
              <w:left w:val="single" w:sz="4" w:space="0" w:color="auto"/>
            </w:tcBorders>
            <w:shd w:val="clear" w:color="auto" w:fill="auto"/>
            <w:vAlign w:val="bottom"/>
          </w:tcPr>
          <w:p w14:paraId="52E17978" w14:textId="77777777" w:rsidR="007C4754" w:rsidRDefault="007C4754">
            <w:pPr>
              <w:rPr>
                <w:rFonts w:ascii="Verdana" w:hAnsi="Verdana" w:cs="新細明體"/>
              </w:rPr>
            </w:pPr>
            <w:r>
              <w:rPr>
                <w:rFonts w:ascii="Verdana" w:hAnsi="Verdana"/>
              </w:rPr>
              <w:t>add secondary absolute time rule into one time-range,the secondary absolute time rule shall replace the first one</w:t>
            </w:r>
          </w:p>
        </w:tc>
      </w:tr>
      <w:tr w:rsidR="007C4754" w:rsidRPr="00E2252F" w14:paraId="52E1797D" w14:textId="77777777" w:rsidTr="00AD646D">
        <w:trPr>
          <w:trHeight w:val="330"/>
        </w:trPr>
        <w:tc>
          <w:tcPr>
            <w:tcW w:w="311" w:type="dxa"/>
            <w:tcBorders>
              <w:right w:val="single" w:sz="4" w:space="0" w:color="auto"/>
            </w:tcBorders>
            <w:shd w:val="clear" w:color="auto" w:fill="auto"/>
            <w:noWrap/>
            <w:vAlign w:val="center"/>
          </w:tcPr>
          <w:p w14:paraId="52E1797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14:paraId="52E1797B" w14:textId="77777777" w:rsidR="007C4754" w:rsidRDefault="007C4754">
            <w:pPr>
              <w:rPr>
                <w:rFonts w:ascii="Verdana" w:hAnsi="Verdana" w:cs="新細明體"/>
              </w:rPr>
            </w:pPr>
            <w:r>
              <w:rPr>
                <w:rFonts w:ascii="Verdana" w:hAnsi="Verdana"/>
              </w:rPr>
              <w:t>ES4627MB-FLF-EC-00964</w:t>
            </w:r>
          </w:p>
        </w:tc>
        <w:tc>
          <w:tcPr>
            <w:tcW w:w="6633" w:type="dxa"/>
            <w:tcBorders>
              <w:left w:val="single" w:sz="4" w:space="0" w:color="auto"/>
            </w:tcBorders>
            <w:shd w:val="clear" w:color="auto" w:fill="auto"/>
            <w:vAlign w:val="bottom"/>
          </w:tcPr>
          <w:p w14:paraId="52E1797C" w14:textId="77777777" w:rsidR="007C4754" w:rsidRDefault="007C4754">
            <w:pPr>
              <w:rPr>
                <w:rFonts w:ascii="Verdana" w:hAnsi="Verdana" w:cs="新細明體"/>
              </w:rPr>
            </w:pPr>
            <w:r>
              <w:rPr>
                <w:rFonts w:ascii="Verdana" w:hAnsi="Verdana"/>
              </w:rPr>
              <w:t>removed mac address of original unit 2 from the config, stktplg will exception during booting.</w:t>
            </w:r>
          </w:p>
        </w:tc>
      </w:tr>
      <w:tr w:rsidR="007C4754" w:rsidRPr="00E2252F" w14:paraId="52E17981" w14:textId="77777777" w:rsidTr="00AD646D">
        <w:trPr>
          <w:trHeight w:val="330"/>
        </w:trPr>
        <w:tc>
          <w:tcPr>
            <w:tcW w:w="311" w:type="dxa"/>
            <w:tcBorders>
              <w:right w:val="single" w:sz="4" w:space="0" w:color="auto"/>
            </w:tcBorders>
            <w:shd w:val="clear" w:color="auto" w:fill="auto"/>
            <w:noWrap/>
            <w:vAlign w:val="center"/>
          </w:tcPr>
          <w:p w14:paraId="52E1797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14:paraId="52E1797F" w14:textId="77777777" w:rsidR="007C4754" w:rsidRDefault="007C4754">
            <w:pPr>
              <w:rPr>
                <w:rFonts w:ascii="Verdana" w:hAnsi="Verdana" w:cs="新細明體"/>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14:paraId="52E17980" w14:textId="77777777" w:rsidR="007C4754" w:rsidRDefault="007C4754">
            <w:pPr>
              <w:rPr>
                <w:rFonts w:ascii="Verdana" w:hAnsi="Verdana" w:cs="新細明體"/>
                <w:color w:val="000000"/>
              </w:rPr>
            </w:pPr>
            <w:r>
              <w:rPr>
                <w:rFonts w:ascii="Verdana" w:hAnsi="Verdana"/>
                <w:color w:val="000000"/>
              </w:rPr>
              <w:t>ECS4510-28F QinQ with TPID 9100 does not work</w:t>
            </w:r>
          </w:p>
        </w:tc>
      </w:tr>
    </w:tbl>
    <w:p w14:paraId="52E17982" w14:textId="77777777" w:rsidR="007C4754" w:rsidRDefault="007C4754" w:rsidP="00AB3857">
      <w:pPr>
        <w:widowControl/>
        <w:jc w:val="both"/>
        <w:rPr>
          <w:rFonts w:ascii="Verdana" w:hAnsi="Verdana"/>
          <w:b/>
          <w:lang w:eastAsia="zh-TW"/>
        </w:rPr>
      </w:pPr>
    </w:p>
    <w:p w14:paraId="52E17983" w14:textId="77777777"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14:paraId="52E17987" w14:textId="77777777" w:rsidTr="00AD646D">
        <w:trPr>
          <w:trHeight w:val="330"/>
        </w:trPr>
        <w:tc>
          <w:tcPr>
            <w:tcW w:w="311" w:type="dxa"/>
            <w:tcBorders>
              <w:right w:val="single" w:sz="4" w:space="0" w:color="auto"/>
            </w:tcBorders>
            <w:shd w:val="clear" w:color="auto" w:fill="auto"/>
            <w:noWrap/>
            <w:vAlign w:val="center"/>
          </w:tcPr>
          <w:p w14:paraId="52E17984" w14:textId="77777777" w:rsidR="00695261" w:rsidRPr="00E2252F" w:rsidRDefault="00695261"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985" w14:textId="77777777" w:rsidR="00695261" w:rsidRPr="00632085" w:rsidRDefault="00695261"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986" w14:textId="77777777" w:rsidR="00695261" w:rsidRPr="00632085" w:rsidRDefault="00695261"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5514C" w:rsidRPr="00E2252F" w14:paraId="52E1798B" w14:textId="77777777" w:rsidTr="00AD646D">
        <w:trPr>
          <w:trHeight w:val="330"/>
        </w:trPr>
        <w:tc>
          <w:tcPr>
            <w:tcW w:w="311" w:type="dxa"/>
            <w:tcBorders>
              <w:right w:val="single" w:sz="4" w:space="0" w:color="auto"/>
            </w:tcBorders>
            <w:shd w:val="clear" w:color="auto" w:fill="auto"/>
            <w:noWrap/>
            <w:vAlign w:val="center"/>
          </w:tcPr>
          <w:p w14:paraId="52E17988" w14:textId="77777777" w:rsidR="0045514C" w:rsidRPr="00E2252F" w:rsidRDefault="0045514C"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989" w14:textId="77777777" w:rsidR="0045514C" w:rsidRDefault="0045514C">
            <w:pPr>
              <w:rPr>
                <w:rFonts w:ascii="Verdana" w:hAnsi="Verdana" w:cs="新細明體"/>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14:paraId="52E1798A" w14:textId="77777777" w:rsidR="0045514C" w:rsidRDefault="0045514C">
            <w:pPr>
              <w:rPr>
                <w:rFonts w:ascii="Verdana" w:hAnsi="Verdana" w:cs="新細明體"/>
                <w:color w:val="000000"/>
              </w:rPr>
            </w:pPr>
            <w:r>
              <w:rPr>
                <w:rFonts w:ascii="Verdana" w:hAnsi="Verdana"/>
                <w:color w:val="000000"/>
              </w:rPr>
              <w:t>ipv6mldsnp0040:DUT didnot handle the MLD querier election well to select the Lower IP address.</w:t>
            </w:r>
          </w:p>
        </w:tc>
      </w:tr>
      <w:tr w:rsidR="0045514C" w:rsidRPr="00E2252F" w14:paraId="52E1798F" w14:textId="77777777" w:rsidTr="00AD646D">
        <w:trPr>
          <w:trHeight w:val="330"/>
        </w:trPr>
        <w:tc>
          <w:tcPr>
            <w:tcW w:w="311" w:type="dxa"/>
            <w:tcBorders>
              <w:right w:val="single" w:sz="4" w:space="0" w:color="auto"/>
            </w:tcBorders>
            <w:shd w:val="clear" w:color="auto" w:fill="auto"/>
            <w:noWrap/>
            <w:vAlign w:val="center"/>
          </w:tcPr>
          <w:p w14:paraId="52E1798C" w14:textId="77777777" w:rsidR="0045514C" w:rsidRDefault="0045514C"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98D" w14:textId="77777777" w:rsidR="0045514C" w:rsidRDefault="0045514C" w:rsidP="00AD646D">
            <w:pPr>
              <w:rPr>
                <w:rFonts w:ascii="Verdana" w:hAnsi="Verdana" w:cs="新細明體"/>
              </w:rPr>
            </w:pPr>
            <w:r>
              <w:rPr>
                <w:rFonts w:ascii="Verdana" w:hAnsi="Verdana"/>
              </w:rPr>
              <w:t>ECS4620-28T-00561</w:t>
            </w:r>
          </w:p>
        </w:tc>
        <w:tc>
          <w:tcPr>
            <w:tcW w:w="6633" w:type="dxa"/>
            <w:tcBorders>
              <w:left w:val="single" w:sz="4" w:space="0" w:color="auto"/>
            </w:tcBorders>
            <w:shd w:val="clear" w:color="auto" w:fill="auto"/>
            <w:vAlign w:val="bottom"/>
          </w:tcPr>
          <w:p w14:paraId="52E1798E" w14:textId="77777777" w:rsidR="0045514C" w:rsidRDefault="0045514C" w:rsidP="00AD646D">
            <w:pPr>
              <w:rPr>
                <w:rFonts w:ascii="Verdana" w:hAnsi="Verdana" w:cs="新細明體"/>
              </w:rPr>
            </w:pPr>
            <w:r>
              <w:rPr>
                <w:rFonts w:ascii="Verdana" w:hAnsi="Verdana"/>
              </w:rPr>
              <w:t>ECS4120-28F media-type sfp-forced 100fx after reboot will linkup as 1000full.</w:t>
            </w:r>
          </w:p>
        </w:tc>
      </w:tr>
    </w:tbl>
    <w:p w14:paraId="52E17990" w14:textId="77777777" w:rsidR="00695261" w:rsidRDefault="00695261" w:rsidP="00AB3857">
      <w:pPr>
        <w:widowControl/>
        <w:jc w:val="both"/>
        <w:rPr>
          <w:rFonts w:ascii="Verdana" w:hAnsi="Verdana"/>
          <w:b/>
          <w:lang w:eastAsia="zh-TW"/>
        </w:rPr>
      </w:pPr>
    </w:p>
    <w:p w14:paraId="52E17991" w14:textId="77777777"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14:paraId="52E17995" w14:textId="77777777" w:rsidTr="00AD646D">
        <w:trPr>
          <w:trHeight w:val="330"/>
        </w:trPr>
        <w:tc>
          <w:tcPr>
            <w:tcW w:w="311" w:type="dxa"/>
            <w:tcBorders>
              <w:right w:val="single" w:sz="4" w:space="0" w:color="auto"/>
            </w:tcBorders>
            <w:shd w:val="clear" w:color="auto" w:fill="auto"/>
            <w:noWrap/>
            <w:vAlign w:val="center"/>
          </w:tcPr>
          <w:p w14:paraId="52E17992" w14:textId="77777777" w:rsidR="00A36ED7" w:rsidRPr="00E2252F" w:rsidRDefault="00A36ED7"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993" w14:textId="77777777" w:rsidR="00A36ED7" w:rsidRPr="00632085" w:rsidRDefault="00A36ED7"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994" w14:textId="77777777" w:rsidR="00A36ED7" w:rsidRPr="00632085" w:rsidRDefault="00A36ED7"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92CC8" w:rsidRPr="00E2252F" w14:paraId="52E17999" w14:textId="77777777" w:rsidTr="00AD646D">
        <w:trPr>
          <w:trHeight w:val="330"/>
        </w:trPr>
        <w:tc>
          <w:tcPr>
            <w:tcW w:w="311" w:type="dxa"/>
            <w:tcBorders>
              <w:right w:val="single" w:sz="4" w:space="0" w:color="auto"/>
            </w:tcBorders>
            <w:shd w:val="clear" w:color="auto" w:fill="auto"/>
            <w:noWrap/>
            <w:vAlign w:val="center"/>
          </w:tcPr>
          <w:p w14:paraId="52E17996" w14:textId="77777777" w:rsidR="00992CC8" w:rsidRPr="00E2252F" w:rsidRDefault="00992CC8"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997" w14:textId="77777777"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14:paraId="52E17998" w14:textId="77777777" w:rsidR="00992CC8" w:rsidRPr="00992CC8" w:rsidRDefault="00992CC8">
            <w:pPr>
              <w:rPr>
                <w:rFonts w:ascii="Verdana" w:hAnsi="Verdana"/>
              </w:rPr>
            </w:pPr>
            <w:r>
              <w:rPr>
                <w:rFonts w:ascii="Verdana" w:hAnsi="Verdana"/>
              </w:rPr>
              <w:t>MLDSNP: DUT sent 2 G-S query even robustness value was changed to 5.</w:t>
            </w:r>
          </w:p>
        </w:tc>
      </w:tr>
      <w:tr w:rsidR="00992CC8" w:rsidRPr="00E2252F" w14:paraId="52E1799D" w14:textId="77777777" w:rsidTr="00AD646D">
        <w:trPr>
          <w:trHeight w:val="330"/>
        </w:trPr>
        <w:tc>
          <w:tcPr>
            <w:tcW w:w="311" w:type="dxa"/>
            <w:tcBorders>
              <w:right w:val="single" w:sz="4" w:space="0" w:color="auto"/>
            </w:tcBorders>
            <w:shd w:val="clear" w:color="auto" w:fill="auto"/>
            <w:noWrap/>
            <w:vAlign w:val="center"/>
          </w:tcPr>
          <w:p w14:paraId="52E1799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99B" w14:textId="77777777"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14:paraId="52E1799C" w14:textId="77777777" w:rsidR="00992CC8" w:rsidRPr="00992CC8" w:rsidRDefault="00992CC8">
            <w:pPr>
              <w:rPr>
                <w:rFonts w:ascii="Verdana" w:hAnsi="Verdana"/>
              </w:rPr>
            </w:pPr>
            <w:r>
              <w:rPr>
                <w:rFonts w:ascii="Verdana" w:hAnsi="Verdana"/>
              </w:rPr>
              <w:t>MLDSNP: Registered group is deleted before it's expire time timeout.</w:t>
            </w:r>
          </w:p>
        </w:tc>
      </w:tr>
      <w:tr w:rsidR="00992CC8" w:rsidRPr="00E2252F" w14:paraId="52E179A1" w14:textId="77777777" w:rsidTr="00AD646D">
        <w:trPr>
          <w:trHeight w:val="330"/>
        </w:trPr>
        <w:tc>
          <w:tcPr>
            <w:tcW w:w="311" w:type="dxa"/>
            <w:tcBorders>
              <w:right w:val="single" w:sz="4" w:space="0" w:color="auto"/>
            </w:tcBorders>
            <w:shd w:val="clear" w:color="auto" w:fill="auto"/>
            <w:noWrap/>
            <w:vAlign w:val="center"/>
          </w:tcPr>
          <w:p w14:paraId="52E1799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99F" w14:textId="77777777"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14:paraId="52E179A0" w14:textId="77777777"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14:paraId="52E179A5" w14:textId="77777777" w:rsidTr="00AD646D">
        <w:trPr>
          <w:trHeight w:val="330"/>
        </w:trPr>
        <w:tc>
          <w:tcPr>
            <w:tcW w:w="311" w:type="dxa"/>
            <w:tcBorders>
              <w:right w:val="single" w:sz="4" w:space="0" w:color="auto"/>
            </w:tcBorders>
            <w:shd w:val="clear" w:color="auto" w:fill="auto"/>
            <w:noWrap/>
            <w:vAlign w:val="center"/>
          </w:tcPr>
          <w:p w14:paraId="52E179A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9A3" w14:textId="77777777"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14:paraId="52E179A4" w14:textId="77777777" w:rsidR="00992CC8" w:rsidRPr="00992CC8" w:rsidRDefault="00992CC8">
            <w:pPr>
              <w:rPr>
                <w:rFonts w:ascii="Verdana" w:hAnsi="Verdana"/>
              </w:rPr>
            </w:pPr>
            <w:r>
              <w:rPr>
                <w:rFonts w:ascii="Verdana" w:hAnsi="Verdana"/>
              </w:rPr>
              <w:t>MLDSNP: When MLDSNP was disabled, Other Querier Address doesn't show None.</w:t>
            </w:r>
          </w:p>
        </w:tc>
      </w:tr>
      <w:tr w:rsidR="00992CC8" w:rsidRPr="00E2252F" w14:paraId="52E179A9" w14:textId="77777777" w:rsidTr="00AD646D">
        <w:trPr>
          <w:trHeight w:val="330"/>
        </w:trPr>
        <w:tc>
          <w:tcPr>
            <w:tcW w:w="311" w:type="dxa"/>
            <w:tcBorders>
              <w:right w:val="single" w:sz="4" w:space="0" w:color="auto"/>
            </w:tcBorders>
            <w:shd w:val="clear" w:color="auto" w:fill="auto"/>
            <w:noWrap/>
            <w:vAlign w:val="center"/>
          </w:tcPr>
          <w:p w14:paraId="52E179A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9A7" w14:textId="77777777"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14:paraId="52E179A8" w14:textId="77777777" w:rsidR="00992CC8" w:rsidRPr="00992CC8" w:rsidRDefault="00992CC8">
            <w:pPr>
              <w:rPr>
                <w:rFonts w:ascii="Verdana" w:hAnsi="Verdana"/>
              </w:rPr>
            </w:pPr>
            <w:r>
              <w:rPr>
                <w:rFonts w:ascii="Verdana" w:hAnsi="Verdana"/>
              </w:rPr>
              <w:t>MLDSNP: Other Querier Expire is 0 when received the query with higher IP address.</w:t>
            </w:r>
          </w:p>
        </w:tc>
      </w:tr>
      <w:tr w:rsidR="00992CC8" w:rsidRPr="00E2252F" w14:paraId="52E179AD" w14:textId="77777777" w:rsidTr="00AD646D">
        <w:trPr>
          <w:trHeight w:val="330"/>
        </w:trPr>
        <w:tc>
          <w:tcPr>
            <w:tcW w:w="311" w:type="dxa"/>
            <w:tcBorders>
              <w:right w:val="single" w:sz="4" w:space="0" w:color="auto"/>
            </w:tcBorders>
            <w:shd w:val="clear" w:color="auto" w:fill="auto"/>
            <w:noWrap/>
            <w:vAlign w:val="center"/>
          </w:tcPr>
          <w:p w14:paraId="52E179A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9AB" w14:textId="77777777"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14:paraId="52E179AC" w14:textId="77777777" w:rsidR="00992CC8" w:rsidRPr="00992CC8" w:rsidRDefault="00992CC8">
            <w:pPr>
              <w:rPr>
                <w:rFonts w:ascii="Verdana" w:hAnsi="Verdana"/>
              </w:rPr>
            </w:pPr>
            <w:r>
              <w:rPr>
                <w:rFonts w:ascii="Verdana" w:hAnsi="Verdana"/>
              </w:rPr>
              <w:t>MLDSNP: Other Querier Address doesn't show None when the DUT received a query with higher IP address.</w:t>
            </w:r>
          </w:p>
        </w:tc>
      </w:tr>
      <w:tr w:rsidR="00992CC8" w:rsidRPr="00E2252F" w14:paraId="52E179B1" w14:textId="77777777" w:rsidTr="00AD646D">
        <w:trPr>
          <w:trHeight w:val="330"/>
        </w:trPr>
        <w:tc>
          <w:tcPr>
            <w:tcW w:w="311" w:type="dxa"/>
            <w:tcBorders>
              <w:right w:val="single" w:sz="4" w:space="0" w:color="auto"/>
            </w:tcBorders>
            <w:shd w:val="clear" w:color="auto" w:fill="auto"/>
            <w:noWrap/>
            <w:vAlign w:val="center"/>
          </w:tcPr>
          <w:p w14:paraId="52E179A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9AF" w14:textId="77777777"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14:paraId="52E179B0" w14:textId="77777777" w:rsidR="00992CC8" w:rsidRPr="00992CC8" w:rsidRDefault="00992CC8">
            <w:pPr>
              <w:rPr>
                <w:rFonts w:ascii="Verdana" w:hAnsi="Verdana"/>
              </w:rPr>
            </w:pPr>
            <w:r>
              <w:rPr>
                <w:rFonts w:ascii="Verdana" w:hAnsi="Verdana"/>
              </w:rPr>
              <w:t>MLDSNP: Self Querier Expire is not 0 when the DUT receives teh query with lower IP address.</w:t>
            </w:r>
          </w:p>
        </w:tc>
      </w:tr>
      <w:tr w:rsidR="00992CC8" w:rsidRPr="00E2252F" w14:paraId="52E179B5" w14:textId="77777777" w:rsidTr="00AD646D">
        <w:trPr>
          <w:trHeight w:val="330"/>
        </w:trPr>
        <w:tc>
          <w:tcPr>
            <w:tcW w:w="311" w:type="dxa"/>
            <w:tcBorders>
              <w:right w:val="single" w:sz="4" w:space="0" w:color="auto"/>
            </w:tcBorders>
            <w:shd w:val="clear" w:color="auto" w:fill="auto"/>
            <w:noWrap/>
            <w:vAlign w:val="center"/>
          </w:tcPr>
          <w:p w14:paraId="52E179B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9B3" w14:textId="77777777"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14:paraId="52E179B4" w14:textId="77777777" w:rsidR="00992CC8" w:rsidRPr="00992CC8" w:rsidRDefault="00992CC8">
            <w:pPr>
              <w:rPr>
                <w:rFonts w:ascii="Verdana" w:hAnsi="Verdana"/>
              </w:rPr>
            </w:pPr>
            <w:r>
              <w:rPr>
                <w:rFonts w:ascii="Verdana" w:hAnsi="Verdana"/>
              </w:rPr>
              <w:t>MLDSNP: DUT can not send the query when enable querier and VLAN's IP is lower.</w:t>
            </w:r>
          </w:p>
        </w:tc>
      </w:tr>
      <w:tr w:rsidR="00992CC8" w:rsidRPr="00E2252F" w14:paraId="52E179B9" w14:textId="77777777" w:rsidTr="00AD646D">
        <w:trPr>
          <w:trHeight w:val="330"/>
        </w:trPr>
        <w:tc>
          <w:tcPr>
            <w:tcW w:w="311" w:type="dxa"/>
            <w:tcBorders>
              <w:right w:val="single" w:sz="4" w:space="0" w:color="auto"/>
            </w:tcBorders>
            <w:shd w:val="clear" w:color="auto" w:fill="auto"/>
            <w:noWrap/>
            <w:vAlign w:val="center"/>
          </w:tcPr>
          <w:p w14:paraId="52E179B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9B7" w14:textId="77777777"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14:paraId="52E179B8" w14:textId="77777777" w:rsidR="00992CC8" w:rsidRPr="00992CC8" w:rsidRDefault="00992CC8">
            <w:pPr>
              <w:rPr>
                <w:rFonts w:ascii="Verdana" w:hAnsi="Verdana"/>
              </w:rPr>
            </w:pPr>
            <w:r>
              <w:rPr>
                <w:rFonts w:ascii="Verdana" w:hAnsi="Verdana"/>
              </w:rPr>
              <w:t>MLDSNP: DUT, which is not querier, sent query when ther querier expired.</w:t>
            </w:r>
          </w:p>
        </w:tc>
      </w:tr>
      <w:tr w:rsidR="00992CC8" w:rsidRPr="00E2252F" w14:paraId="52E179BD" w14:textId="77777777" w:rsidTr="00AD646D">
        <w:trPr>
          <w:trHeight w:val="330"/>
        </w:trPr>
        <w:tc>
          <w:tcPr>
            <w:tcW w:w="311" w:type="dxa"/>
            <w:tcBorders>
              <w:right w:val="single" w:sz="4" w:space="0" w:color="auto"/>
            </w:tcBorders>
            <w:shd w:val="clear" w:color="auto" w:fill="auto"/>
            <w:noWrap/>
            <w:vAlign w:val="center"/>
          </w:tcPr>
          <w:p w14:paraId="52E179B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9BB" w14:textId="77777777"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14:paraId="52E179BC" w14:textId="77777777" w:rsidR="00992CC8" w:rsidRPr="00992CC8" w:rsidRDefault="00992CC8">
            <w:pPr>
              <w:rPr>
                <w:rFonts w:ascii="Verdana" w:hAnsi="Verdana"/>
              </w:rPr>
            </w:pPr>
            <w:r>
              <w:rPr>
                <w:rFonts w:ascii="Verdana" w:hAnsi="Verdana"/>
              </w:rPr>
              <w:t>MLDSNP: IPv6 well-known multicast can not be flooded.</w:t>
            </w:r>
          </w:p>
        </w:tc>
      </w:tr>
      <w:tr w:rsidR="00992CC8" w:rsidRPr="00E2252F" w14:paraId="52E179C1" w14:textId="77777777" w:rsidTr="00AD646D">
        <w:trPr>
          <w:trHeight w:val="330"/>
        </w:trPr>
        <w:tc>
          <w:tcPr>
            <w:tcW w:w="311" w:type="dxa"/>
            <w:tcBorders>
              <w:right w:val="single" w:sz="4" w:space="0" w:color="auto"/>
            </w:tcBorders>
            <w:shd w:val="clear" w:color="auto" w:fill="auto"/>
            <w:noWrap/>
            <w:vAlign w:val="center"/>
          </w:tcPr>
          <w:p w14:paraId="52E179B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9BF" w14:textId="77777777"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14:paraId="52E179C0" w14:textId="77777777" w:rsidR="00992CC8" w:rsidRPr="00992CC8" w:rsidRDefault="00992CC8">
            <w:pPr>
              <w:rPr>
                <w:rFonts w:ascii="Verdana" w:hAnsi="Verdana"/>
              </w:rPr>
            </w:pPr>
            <w:r>
              <w:rPr>
                <w:rFonts w:ascii="Verdana" w:hAnsi="Verdana"/>
              </w:rPr>
              <w:t>ConfigMgmt: Port 27&amp;28 media-type could not be saved to 1000sfp after reboot</w:t>
            </w:r>
          </w:p>
        </w:tc>
      </w:tr>
      <w:tr w:rsidR="00992CC8" w:rsidRPr="00E2252F" w14:paraId="52E179C5" w14:textId="77777777" w:rsidTr="00AD646D">
        <w:trPr>
          <w:trHeight w:val="330"/>
        </w:trPr>
        <w:tc>
          <w:tcPr>
            <w:tcW w:w="311" w:type="dxa"/>
            <w:tcBorders>
              <w:right w:val="single" w:sz="4" w:space="0" w:color="auto"/>
            </w:tcBorders>
            <w:shd w:val="clear" w:color="auto" w:fill="auto"/>
            <w:noWrap/>
            <w:vAlign w:val="center"/>
          </w:tcPr>
          <w:p w14:paraId="52E179C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9C3" w14:textId="77777777"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14:paraId="52E179C4" w14:textId="77777777"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14:paraId="52E179C9" w14:textId="77777777" w:rsidTr="00AD646D">
        <w:trPr>
          <w:trHeight w:val="330"/>
        </w:trPr>
        <w:tc>
          <w:tcPr>
            <w:tcW w:w="311" w:type="dxa"/>
            <w:tcBorders>
              <w:right w:val="single" w:sz="4" w:space="0" w:color="auto"/>
            </w:tcBorders>
            <w:shd w:val="clear" w:color="auto" w:fill="auto"/>
            <w:noWrap/>
            <w:vAlign w:val="center"/>
          </w:tcPr>
          <w:p w14:paraId="52E179C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9C7" w14:textId="77777777"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14:paraId="52E179C8" w14:textId="77777777" w:rsidR="00992CC8" w:rsidRPr="00992CC8" w:rsidRDefault="00992CC8">
            <w:pPr>
              <w:rPr>
                <w:rFonts w:ascii="Verdana" w:hAnsi="Verdana"/>
              </w:rPr>
            </w:pPr>
            <w:r>
              <w:rPr>
                <w:rFonts w:ascii="Verdana" w:hAnsi="Verdana"/>
              </w:rPr>
              <w:t>MLDSNP: Multicast data can not flood to other ports even MLDSNP is disabled.</w:t>
            </w:r>
          </w:p>
        </w:tc>
      </w:tr>
      <w:tr w:rsidR="00992CC8" w:rsidRPr="00E2252F" w14:paraId="52E179CD" w14:textId="77777777" w:rsidTr="00AD646D">
        <w:trPr>
          <w:trHeight w:val="330"/>
        </w:trPr>
        <w:tc>
          <w:tcPr>
            <w:tcW w:w="311" w:type="dxa"/>
            <w:tcBorders>
              <w:right w:val="single" w:sz="4" w:space="0" w:color="auto"/>
            </w:tcBorders>
            <w:shd w:val="clear" w:color="auto" w:fill="auto"/>
            <w:noWrap/>
            <w:vAlign w:val="center"/>
          </w:tcPr>
          <w:p w14:paraId="52E179C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lastRenderedPageBreak/>
              <w:t>14</w:t>
            </w:r>
          </w:p>
        </w:tc>
        <w:tc>
          <w:tcPr>
            <w:tcW w:w="3331" w:type="dxa"/>
            <w:tcBorders>
              <w:left w:val="single" w:sz="4" w:space="0" w:color="auto"/>
            </w:tcBorders>
            <w:shd w:val="clear" w:color="auto" w:fill="auto"/>
            <w:vAlign w:val="bottom"/>
          </w:tcPr>
          <w:p w14:paraId="52E179CB" w14:textId="77777777"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14:paraId="52E179CC" w14:textId="77777777" w:rsidR="00992CC8" w:rsidRPr="00992CC8" w:rsidRDefault="00992CC8">
            <w:pPr>
              <w:rPr>
                <w:rFonts w:ascii="Verdana" w:hAnsi="Verdana"/>
              </w:rPr>
            </w:pPr>
            <w:r w:rsidRPr="00992CC8">
              <w:rPr>
                <w:rFonts w:ascii="Verdana" w:hAnsi="Verdana"/>
              </w:rPr>
              <w:t>Time-range-0070 80:periodic time-range cannot be delete after unbind to acl</w:t>
            </w:r>
          </w:p>
        </w:tc>
      </w:tr>
      <w:tr w:rsidR="00992CC8" w:rsidRPr="00E2252F" w14:paraId="52E179D1" w14:textId="77777777" w:rsidTr="00AD646D">
        <w:trPr>
          <w:trHeight w:val="330"/>
        </w:trPr>
        <w:tc>
          <w:tcPr>
            <w:tcW w:w="311" w:type="dxa"/>
            <w:tcBorders>
              <w:right w:val="single" w:sz="4" w:space="0" w:color="auto"/>
            </w:tcBorders>
            <w:shd w:val="clear" w:color="auto" w:fill="auto"/>
            <w:noWrap/>
            <w:vAlign w:val="center"/>
          </w:tcPr>
          <w:p w14:paraId="52E179C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9CF" w14:textId="77777777"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14:paraId="52E179D0" w14:textId="77777777"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14:paraId="52E179D5" w14:textId="77777777" w:rsidTr="00AD646D">
        <w:trPr>
          <w:trHeight w:val="330"/>
        </w:trPr>
        <w:tc>
          <w:tcPr>
            <w:tcW w:w="311" w:type="dxa"/>
            <w:tcBorders>
              <w:right w:val="single" w:sz="4" w:space="0" w:color="auto"/>
            </w:tcBorders>
            <w:shd w:val="clear" w:color="auto" w:fill="auto"/>
            <w:noWrap/>
            <w:vAlign w:val="center"/>
          </w:tcPr>
          <w:p w14:paraId="52E179D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9D3" w14:textId="77777777"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14:paraId="52E179D4" w14:textId="77777777"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14:paraId="52E179D9" w14:textId="77777777" w:rsidTr="00AD646D">
        <w:trPr>
          <w:trHeight w:val="330"/>
        </w:trPr>
        <w:tc>
          <w:tcPr>
            <w:tcW w:w="311" w:type="dxa"/>
            <w:tcBorders>
              <w:right w:val="single" w:sz="4" w:space="0" w:color="auto"/>
            </w:tcBorders>
            <w:shd w:val="clear" w:color="auto" w:fill="auto"/>
            <w:noWrap/>
            <w:vAlign w:val="center"/>
          </w:tcPr>
          <w:p w14:paraId="52E179D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9D7" w14:textId="77777777"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14:paraId="52E179D8" w14:textId="77777777" w:rsidR="00992CC8" w:rsidRPr="00992CC8" w:rsidRDefault="00992CC8">
            <w:pPr>
              <w:rPr>
                <w:rFonts w:ascii="Verdana" w:hAnsi="Verdana"/>
              </w:rPr>
            </w:pPr>
            <w:r w:rsidRPr="00992CC8">
              <w:rPr>
                <w:rFonts w:ascii="Verdana" w:hAnsi="Verdana"/>
              </w:rPr>
              <w:t>Transceiver: It pops debug message "DEV_SWDRV_GetPortOperSpeedDuplex(): Line = 11672 , error_id=1"</w:t>
            </w:r>
          </w:p>
        </w:tc>
      </w:tr>
      <w:tr w:rsidR="00992CC8" w:rsidRPr="00E2252F" w14:paraId="52E179DD" w14:textId="77777777" w:rsidTr="00AD646D">
        <w:trPr>
          <w:trHeight w:val="330"/>
        </w:trPr>
        <w:tc>
          <w:tcPr>
            <w:tcW w:w="311" w:type="dxa"/>
            <w:tcBorders>
              <w:right w:val="single" w:sz="4" w:space="0" w:color="auto"/>
            </w:tcBorders>
            <w:shd w:val="clear" w:color="auto" w:fill="auto"/>
            <w:noWrap/>
            <w:vAlign w:val="center"/>
          </w:tcPr>
          <w:p w14:paraId="52E179D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9DB" w14:textId="77777777"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14:paraId="52E179DC" w14:textId="77777777" w:rsidR="00992CC8" w:rsidRPr="00992CC8" w:rsidRDefault="00992CC8">
            <w:pPr>
              <w:rPr>
                <w:rFonts w:ascii="Verdana" w:hAnsi="Verdana"/>
              </w:rPr>
            </w:pPr>
            <w:r>
              <w:rPr>
                <w:rFonts w:ascii="Verdana" w:hAnsi="Verdana"/>
              </w:rPr>
              <w:t>Enhancement: add a new library function to replace strcat or strncat</w:t>
            </w:r>
          </w:p>
        </w:tc>
      </w:tr>
      <w:tr w:rsidR="00992CC8" w:rsidRPr="00E2252F" w14:paraId="52E179E1" w14:textId="77777777" w:rsidTr="00AD646D">
        <w:trPr>
          <w:trHeight w:val="330"/>
        </w:trPr>
        <w:tc>
          <w:tcPr>
            <w:tcW w:w="311" w:type="dxa"/>
            <w:tcBorders>
              <w:right w:val="single" w:sz="4" w:space="0" w:color="auto"/>
            </w:tcBorders>
            <w:shd w:val="clear" w:color="auto" w:fill="auto"/>
            <w:noWrap/>
            <w:vAlign w:val="center"/>
          </w:tcPr>
          <w:p w14:paraId="52E179D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9DF" w14:textId="77777777"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14:paraId="52E179E0" w14:textId="77777777" w:rsidR="00992CC8" w:rsidRPr="00992CC8" w:rsidRDefault="00992CC8">
            <w:pPr>
              <w:rPr>
                <w:rFonts w:ascii="Verdana" w:hAnsi="Verdana"/>
              </w:rPr>
            </w:pPr>
            <w:r w:rsidRPr="00992CC8">
              <w:rPr>
                <w:rFonts w:ascii="Verdana" w:hAnsi="Verdana"/>
              </w:rPr>
              <w:t>STP :  DUT2 console is down when spanning tree mode is stp</w:t>
            </w:r>
          </w:p>
        </w:tc>
      </w:tr>
      <w:tr w:rsidR="00992CC8" w:rsidRPr="00E2252F" w14:paraId="52E179E5" w14:textId="77777777" w:rsidTr="00AD646D">
        <w:trPr>
          <w:trHeight w:val="330"/>
        </w:trPr>
        <w:tc>
          <w:tcPr>
            <w:tcW w:w="311" w:type="dxa"/>
            <w:tcBorders>
              <w:right w:val="single" w:sz="4" w:space="0" w:color="auto"/>
            </w:tcBorders>
            <w:shd w:val="clear" w:color="auto" w:fill="auto"/>
            <w:noWrap/>
            <w:vAlign w:val="center"/>
          </w:tcPr>
          <w:p w14:paraId="52E179E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9E3" w14:textId="77777777"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14:paraId="52E179E4" w14:textId="77777777"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14:paraId="52E179E9" w14:textId="77777777" w:rsidTr="00AD646D">
        <w:trPr>
          <w:trHeight w:val="330"/>
        </w:trPr>
        <w:tc>
          <w:tcPr>
            <w:tcW w:w="311" w:type="dxa"/>
            <w:tcBorders>
              <w:right w:val="single" w:sz="4" w:space="0" w:color="auto"/>
            </w:tcBorders>
            <w:shd w:val="clear" w:color="auto" w:fill="auto"/>
            <w:noWrap/>
            <w:vAlign w:val="center"/>
          </w:tcPr>
          <w:p w14:paraId="52E179E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14:paraId="52E179E7" w14:textId="77777777"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14:paraId="52E179E8" w14:textId="77777777" w:rsidR="00992CC8" w:rsidRPr="00992CC8" w:rsidRDefault="00992CC8">
            <w:pPr>
              <w:rPr>
                <w:rFonts w:ascii="Verdana" w:hAnsi="Verdana"/>
              </w:rPr>
            </w:pPr>
            <w:r w:rsidRPr="00992CC8">
              <w:rPr>
                <w:rFonts w:ascii="Verdana" w:hAnsi="Verdana"/>
              </w:rPr>
              <w:t>switch with stack can't display config complete via SSH</w:t>
            </w:r>
          </w:p>
        </w:tc>
      </w:tr>
      <w:tr w:rsidR="00992CC8" w:rsidRPr="00E2252F" w14:paraId="52E179ED" w14:textId="77777777" w:rsidTr="00AD646D">
        <w:trPr>
          <w:trHeight w:val="330"/>
        </w:trPr>
        <w:tc>
          <w:tcPr>
            <w:tcW w:w="311" w:type="dxa"/>
            <w:tcBorders>
              <w:right w:val="single" w:sz="4" w:space="0" w:color="auto"/>
            </w:tcBorders>
            <w:shd w:val="clear" w:color="auto" w:fill="auto"/>
            <w:noWrap/>
            <w:vAlign w:val="center"/>
          </w:tcPr>
          <w:p w14:paraId="52E179E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14:paraId="52E179EB" w14:textId="77777777"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14:paraId="52E179EC" w14:textId="77777777" w:rsidR="00992CC8" w:rsidRPr="00992CC8" w:rsidRDefault="00992CC8">
            <w:pPr>
              <w:rPr>
                <w:rFonts w:ascii="Verdana" w:hAnsi="Verdana"/>
              </w:rPr>
            </w:pPr>
            <w:r w:rsidRPr="00992CC8">
              <w:rPr>
                <w:rFonts w:ascii="Verdana" w:hAnsi="Verdana"/>
              </w:rPr>
              <w:t>IGMP-SNP: After remove vlan, an exception occurs.</w:t>
            </w:r>
          </w:p>
        </w:tc>
      </w:tr>
      <w:tr w:rsidR="00992CC8" w:rsidRPr="00E2252F" w14:paraId="52E179F1" w14:textId="77777777" w:rsidTr="00AD646D">
        <w:trPr>
          <w:trHeight w:val="330"/>
        </w:trPr>
        <w:tc>
          <w:tcPr>
            <w:tcW w:w="311" w:type="dxa"/>
            <w:tcBorders>
              <w:right w:val="single" w:sz="4" w:space="0" w:color="auto"/>
            </w:tcBorders>
            <w:shd w:val="clear" w:color="auto" w:fill="auto"/>
            <w:noWrap/>
            <w:vAlign w:val="center"/>
          </w:tcPr>
          <w:p w14:paraId="52E179E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14:paraId="52E179EF" w14:textId="77777777"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14:paraId="52E179F0" w14:textId="77777777" w:rsidR="00992CC8" w:rsidRPr="00992CC8" w:rsidRDefault="00992CC8">
            <w:pPr>
              <w:rPr>
                <w:rFonts w:ascii="Verdana" w:hAnsi="Verdana"/>
              </w:rPr>
            </w:pPr>
            <w:r w:rsidRPr="00992CC8">
              <w:rPr>
                <w:rFonts w:ascii="Verdana" w:hAnsi="Verdana"/>
              </w:rPr>
              <w:t>IP-Cluster: IP Cluster Web Management Failed</w:t>
            </w:r>
          </w:p>
        </w:tc>
      </w:tr>
      <w:tr w:rsidR="00992CC8" w:rsidRPr="00E2252F" w14:paraId="52E179F5" w14:textId="77777777" w:rsidTr="00AD646D">
        <w:trPr>
          <w:trHeight w:val="330"/>
        </w:trPr>
        <w:tc>
          <w:tcPr>
            <w:tcW w:w="311" w:type="dxa"/>
            <w:tcBorders>
              <w:right w:val="single" w:sz="4" w:space="0" w:color="auto"/>
            </w:tcBorders>
            <w:shd w:val="clear" w:color="auto" w:fill="auto"/>
            <w:noWrap/>
            <w:vAlign w:val="center"/>
          </w:tcPr>
          <w:p w14:paraId="52E179F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14:paraId="52E179F3" w14:textId="77777777"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14:paraId="52E179F4" w14:textId="77777777" w:rsidR="00992CC8" w:rsidRPr="00992CC8" w:rsidRDefault="00992CC8">
            <w:pPr>
              <w:rPr>
                <w:rFonts w:ascii="Verdana" w:hAnsi="Verdana"/>
              </w:rPr>
            </w:pPr>
            <w:r w:rsidRPr="00992CC8">
              <w:rPr>
                <w:rFonts w:ascii="Verdana" w:hAnsi="Verdana"/>
              </w:rPr>
              <w:t>TACACS+: The DUT will printing the exception message when delete the tacacs key and login the local account.</w:t>
            </w:r>
          </w:p>
        </w:tc>
      </w:tr>
      <w:tr w:rsidR="00992CC8" w:rsidRPr="00E2252F" w14:paraId="52E179F9" w14:textId="77777777" w:rsidTr="00AD646D">
        <w:trPr>
          <w:trHeight w:val="330"/>
        </w:trPr>
        <w:tc>
          <w:tcPr>
            <w:tcW w:w="311" w:type="dxa"/>
            <w:tcBorders>
              <w:right w:val="single" w:sz="4" w:space="0" w:color="auto"/>
            </w:tcBorders>
            <w:shd w:val="clear" w:color="auto" w:fill="auto"/>
            <w:noWrap/>
            <w:vAlign w:val="center"/>
          </w:tcPr>
          <w:p w14:paraId="52E179F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14:paraId="52E179F7" w14:textId="77777777"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14:paraId="52E179F8" w14:textId="77777777"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14:paraId="52E179FD" w14:textId="77777777" w:rsidTr="00AD646D">
        <w:trPr>
          <w:trHeight w:val="330"/>
        </w:trPr>
        <w:tc>
          <w:tcPr>
            <w:tcW w:w="311" w:type="dxa"/>
            <w:tcBorders>
              <w:right w:val="single" w:sz="4" w:space="0" w:color="auto"/>
            </w:tcBorders>
            <w:shd w:val="clear" w:color="auto" w:fill="auto"/>
            <w:noWrap/>
            <w:vAlign w:val="center"/>
          </w:tcPr>
          <w:p w14:paraId="52E179F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14:paraId="52E179FB" w14:textId="77777777"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14:paraId="52E179FC" w14:textId="77777777" w:rsidR="00992CC8" w:rsidRPr="00992CC8" w:rsidRDefault="00992CC8">
            <w:pPr>
              <w:rPr>
                <w:rFonts w:ascii="Verdana" w:hAnsi="Verdana"/>
              </w:rPr>
            </w:pPr>
            <w:r w:rsidRPr="00992CC8">
              <w:rPr>
                <w:rFonts w:ascii="Verdana" w:hAnsi="Verdana"/>
              </w:rPr>
              <w:t>switch stops sending syslog trap to server</w:t>
            </w:r>
          </w:p>
        </w:tc>
      </w:tr>
      <w:tr w:rsidR="00992CC8" w:rsidRPr="00E2252F" w14:paraId="52E17A01" w14:textId="77777777" w:rsidTr="00AD646D">
        <w:trPr>
          <w:trHeight w:val="330"/>
        </w:trPr>
        <w:tc>
          <w:tcPr>
            <w:tcW w:w="311" w:type="dxa"/>
            <w:tcBorders>
              <w:right w:val="single" w:sz="4" w:space="0" w:color="auto"/>
            </w:tcBorders>
            <w:shd w:val="clear" w:color="auto" w:fill="auto"/>
            <w:noWrap/>
            <w:vAlign w:val="center"/>
          </w:tcPr>
          <w:p w14:paraId="52E179F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left w:val="single" w:sz="4" w:space="0" w:color="auto"/>
            </w:tcBorders>
            <w:shd w:val="clear" w:color="auto" w:fill="auto"/>
            <w:vAlign w:val="bottom"/>
          </w:tcPr>
          <w:p w14:paraId="52E179FF" w14:textId="77777777"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14:paraId="52E17A00" w14:textId="77777777" w:rsidR="00992CC8" w:rsidRPr="00992CC8" w:rsidRDefault="00992CC8">
            <w:pPr>
              <w:rPr>
                <w:rFonts w:ascii="Verdana" w:hAnsi="Verdana"/>
              </w:rPr>
            </w:pPr>
            <w:r w:rsidRPr="00992CC8">
              <w:rPr>
                <w:rFonts w:ascii="Verdana" w:hAnsi="Verdana"/>
              </w:rPr>
              <w:t>[stacking] slave module port fail to set media-type sfp-force</w:t>
            </w:r>
          </w:p>
        </w:tc>
      </w:tr>
      <w:tr w:rsidR="00992CC8" w:rsidRPr="00E2252F" w14:paraId="52E17A05" w14:textId="77777777" w:rsidTr="00AD646D">
        <w:trPr>
          <w:trHeight w:val="330"/>
        </w:trPr>
        <w:tc>
          <w:tcPr>
            <w:tcW w:w="311" w:type="dxa"/>
            <w:tcBorders>
              <w:right w:val="single" w:sz="4" w:space="0" w:color="auto"/>
            </w:tcBorders>
            <w:shd w:val="clear" w:color="auto" w:fill="auto"/>
            <w:noWrap/>
            <w:vAlign w:val="center"/>
          </w:tcPr>
          <w:p w14:paraId="52E17A0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left w:val="single" w:sz="4" w:space="0" w:color="auto"/>
            </w:tcBorders>
            <w:shd w:val="clear" w:color="auto" w:fill="auto"/>
            <w:vAlign w:val="bottom"/>
          </w:tcPr>
          <w:p w14:paraId="52E17A03" w14:textId="77777777"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14:paraId="52E17A04" w14:textId="77777777" w:rsidR="00992CC8" w:rsidRPr="00992CC8" w:rsidRDefault="00992CC8">
            <w:pPr>
              <w:rPr>
                <w:rFonts w:ascii="Verdana" w:hAnsi="Verdana"/>
              </w:rPr>
            </w:pPr>
            <w:r w:rsidRPr="00992CC8">
              <w:rPr>
                <w:rFonts w:ascii="Verdana" w:hAnsi="Verdana"/>
              </w:rPr>
              <w:t>acl setting follow hints is failed (sync to phase2)</w:t>
            </w:r>
          </w:p>
        </w:tc>
      </w:tr>
      <w:tr w:rsidR="00992CC8" w:rsidRPr="00E2252F" w14:paraId="52E17A09" w14:textId="77777777" w:rsidTr="00AD646D">
        <w:trPr>
          <w:trHeight w:val="330"/>
        </w:trPr>
        <w:tc>
          <w:tcPr>
            <w:tcW w:w="311" w:type="dxa"/>
            <w:tcBorders>
              <w:right w:val="single" w:sz="4" w:space="0" w:color="auto"/>
            </w:tcBorders>
            <w:shd w:val="clear" w:color="auto" w:fill="auto"/>
            <w:noWrap/>
            <w:vAlign w:val="center"/>
          </w:tcPr>
          <w:p w14:paraId="52E17A0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29</w:t>
            </w:r>
          </w:p>
        </w:tc>
        <w:tc>
          <w:tcPr>
            <w:tcW w:w="3331" w:type="dxa"/>
            <w:tcBorders>
              <w:left w:val="single" w:sz="4" w:space="0" w:color="auto"/>
            </w:tcBorders>
            <w:shd w:val="clear" w:color="auto" w:fill="auto"/>
            <w:vAlign w:val="bottom"/>
          </w:tcPr>
          <w:p w14:paraId="52E17A07" w14:textId="77777777"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14:paraId="52E17A08" w14:textId="77777777" w:rsidR="00992CC8" w:rsidRPr="00992CC8" w:rsidRDefault="00992CC8">
            <w:pPr>
              <w:rPr>
                <w:rFonts w:ascii="Verdana" w:hAnsi="Verdana"/>
              </w:rPr>
            </w:pPr>
            <w:r w:rsidRPr="00992CC8">
              <w:rPr>
                <w:rFonts w:ascii="Verdana" w:hAnsi="Verdana"/>
              </w:rPr>
              <w:t>OSPF: When we clear OSPF interface setting from WEB; DUT show exception, and CLI is halted.</w:t>
            </w:r>
          </w:p>
        </w:tc>
      </w:tr>
      <w:tr w:rsidR="00992CC8" w:rsidRPr="00E2252F" w14:paraId="52E17A0D" w14:textId="77777777" w:rsidTr="00AD646D">
        <w:trPr>
          <w:trHeight w:val="330"/>
        </w:trPr>
        <w:tc>
          <w:tcPr>
            <w:tcW w:w="311" w:type="dxa"/>
            <w:tcBorders>
              <w:right w:val="single" w:sz="4" w:space="0" w:color="auto"/>
            </w:tcBorders>
            <w:shd w:val="clear" w:color="auto" w:fill="auto"/>
            <w:noWrap/>
            <w:vAlign w:val="center"/>
          </w:tcPr>
          <w:p w14:paraId="52E17A0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30</w:t>
            </w:r>
          </w:p>
        </w:tc>
        <w:tc>
          <w:tcPr>
            <w:tcW w:w="3331" w:type="dxa"/>
            <w:tcBorders>
              <w:left w:val="single" w:sz="4" w:space="0" w:color="auto"/>
            </w:tcBorders>
            <w:shd w:val="clear" w:color="auto" w:fill="auto"/>
            <w:vAlign w:val="bottom"/>
          </w:tcPr>
          <w:p w14:paraId="52E17A0B" w14:textId="77777777"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14:paraId="52E17A0C" w14:textId="77777777" w:rsidR="00992CC8" w:rsidRPr="00992CC8" w:rsidRDefault="00992CC8">
            <w:pPr>
              <w:rPr>
                <w:rFonts w:ascii="Verdana" w:hAnsi="Verdana"/>
              </w:rPr>
            </w:pPr>
            <w:r w:rsidRPr="00992CC8">
              <w:rPr>
                <w:rFonts w:ascii="Verdana" w:hAnsi="Verdana"/>
              </w:rPr>
              <w:t>TACACS+ACCT-0070: accounting sessions number not match  summation of  console, telnet and SSH</w:t>
            </w:r>
          </w:p>
        </w:tc>
      </w:tr>
      <w:tr w:rsidR="00992CC8" w:rsidRPr="00E2252F" w14:paraId="52E17A11" w14:textId="77777777" w:rsidTr="00AD646D">
        <w:trPr>
          <w:trHeight w:val="330"/>
        </w:trPr>
        <w:tc>
          <w:tcPr>
            <w:tcW w:w="311" w:type="dxa"/>
            <w:tcBorders>
              <w:right w:val="single" w:sz="4" w:space="0" w:color="auto"/>
            </w:tcBorders>
            <w:shd w:val="clear" w:color="auto" w:fill="auto"/>
            <w:noWrap/>
            <w:vAlign w:val="center"/>
          </w:tcPr>
          <w:p w14:paraId="52E17A0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31</w:t>
            </w:r>
          </w:p>
        </w:tc>
        <w:tc>
          <w:tcPr>
            <w:tcW w:w="3331" w:type="dxa"/>
            <w:tcBorders>
              <w:left w:val="single" w:sz="4" w:space="0" w:color="auto"/>
            </w:tcBorders>
            <w:shd w:val="clear" w:color="auto" w:fill="auto"/>
            <w:vAlign w:val="bottom"/>
          </w:tcPr>
          <w:p w14:paraId="52E17A0F" w14:textId="77777777"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14:paraId="52E17A10" w14:textId="77777777" w:rsidR="00992CC8" w:rsidRPr="00992CC8" w:rsidRDefault="00992CC8">
            <w:pPr>
              <w:rPr>
                <w:rFonts w:ascii="Verdana" w:hAnsi="Verdana"/>
              </w:rPr>
            </w:pPr>
            <w:r w:rsidRPr="00992CC8">
              <w:rPr>
                <w:rFonts w:ascii="Verdana" w:hAnsi="Verdana"/>
              </w:rPr>
              <w:t>RADIUS-Acct: The console and Web of accounting information that is mismatch</w:t>
            </w:r>
          </w:p>
        </w:tc>
      </w:tr>
      <w:tr w:rsidR="00992CC8" w:rsidRPr="00E2252F" w14:paraId="52E17A15" w14:textId="77777777" w:rsidTr="00AD646D">
        <w:trPr>
          <w:trHeight w:val="330"/>
        </w:trPr>
        <w:tc>
          <w:tcPr>
            <w:tcW w:w="311" w:type="dxa"/>
            <w:tcBorders>
              <w:right w:val="single" w:sz="4" w:space="0" w:color="auto"/>
            </w:tcBorders>
            <w:shd w:val="clear" w:color="auto" w:fill="auto"/>
            <w:noWrap/>
            <w:vAlign w:val="center"/>
          </w:tcPr>
          <w:p w14:paraId="52E17A1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32</w:t>
            </w:r>
          </w:p>
        </w:tc>
        <w:tc>
          <w:tcPr>
            <w:tcW w:w="3331" w:type="dxa"/>
            <w:tcBorders>
              <w:left w:val="single" w:sz="4" w:space="0" w:color="auto"/>
            </w:tcBorders>
            <w:shd w:val="clear" w:color="auto" w:fill="auto"/>
            <w:vAlign w:val="bottom"/>
          </w:tcPr>
          <w:p w14:paraId="52E17A13" w14:textId="77777777"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14:paraId="52E17A14" w14:textId="77777777" w:rsidR="00992CC8" w:rsidRPr="00992CC8" w:rsidRDefault="00992CC8">
            <w:pPr>
              <w:rPr>
                <w:rFonts w:ascii="Verdana" w:hAnsi="Verdana"/>
              </w:rPr>
            </w:pPr>
            <w:r w:rsidRPr="00992CC8">
              <w:rPr>
                <w:rFonts w:ascii="Verdana" w:hAnsi="Verdana"/>
              </w:rPr>
              <w:t>display problem when show interfaces counters in stack via SNMP</w:t>
            </w:r>
          </w:p>
        </w:tc>
      </w:tr>
    </w:tbl>
    <w:p w14:paraId="52E17A16" w14:textId="77777777" w:rsidR="00A36ED7" w:rsidRDefault="00A36ED7" w:rsidP="00AB3857">
      <w:pPr>
        <w:widowControl/>
        <w:jc w:val="both"/>
        <w:rPr>
          <w:rFonts w:ascii="Verdana" w:hAnsi="Verdana"/>
          <w:b/>
          <w:lang w:eastAsia="zh-TW"/>
        </w:rPr>
      </w:pPr>
    </w:p>
    <w:p w14:paraId="52E17A17" w14:textId="77777777"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14:paraId="52E17A1B" w14:textId="77777777" w:rsidTr="009C29FA">
        <w:trPr>
          <w:trHeight w:val="330"/>
        </w:trPr>
        <w:tc>
          <w:tcPr>
            <w:tcW w:w="311" w:type="dxa"/>
            <w:tcBorders>
              <w:right w:val="single" w:sz="4" w:space="0" w:color="auto"/>
            </w:tcBorders>
            <w:shd w:val="clear" w:color="auto" w:fill="auto"/>
            <w:noWrap/>
            <w:vAlign w:val="center"/>
          </w:tcPr>
          <w:p w14:paraId="52E17A18" w14:textId="77777777" w:rsidR="000E6B4E" w:rsidRPr="00E2252F" w:rsidRDefault="000E6B4E"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19" w14:textId="77777777" w:rsidR="000E6B4E" w:rsidRPr="00632085" w:rsidRDefault="000E6B4E"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1A" w14:textId="77777777" w:rsidR="000E6B4E" w:rsidRPr="00632085" w:rsidRDefault="000E6B4E"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6B4E" w:rsidRPr="00E2252F" w14:paraId="52E17A1F" w14:textId="77777777" w:rsidTr="009C29FA">
        <w:trPr>
          <w:trHeight w:val="330"/>
        </w:trPr>
        <w:tc>
          <w:tcPr>
            <w:tcW w:w="311" w:type="dxa"/>
            <w:tcBorders>
              <w:right w:val="single" w:sz="4" w:space="0" w:color="auto"/>
            </w:tcBorders>
            <w:shd w:val="clear" w:color="auto" w:fill="auto"/>
            <w:noWrap/>
            <w:vAlign w:val="center"/>
          </w:tcPr>
          <w:p w14:paraId="52E17A1C" w14:textId="77777777" w:rsidR="000E6B4E" w:rsidRPr="00E2252F" w:rsidRDefault="000E6B4E" w:rsidP="009C29F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A1D" w14:textId="77777777"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14:paraId="52E17A1E" w14:textId="77777777" w:rsidR="000E6B4E" w:rsidRPr="000E6B4E" w:rsidRDefault="000E6B4E">
            <w:pPr>
              <w:rPr>
                <w:rFonts w:ascii="Verdana" w:hAnsi="Verdana"/>
              </w:rPr>
            </w:pPr>
            <w:r>
              <w:rPr>
                <w:rFonts w:ascii="Verdana" w:hAnsi="Verdana"/>
              </w:rPr>
              <w:t xml:space="preserve">IGMP-SNP: When immediate leave enable, the IGMPv3 group </w:t>
            </w:r>
            <w:r>
              <w:rPr>
                <w:rFonts w:ascii="Verdana" w:hAnsi="Verdana"/>
              </w:rPr>
              <w:lastRenderedPageBreak/>
              <w:t>can't leave after recieve leave message.</w:t>
            </w:r>
          </w:p>
        </w:tc>
      </w:tr>
      <w:tr w:rsidR="000E6B4E" w:rsidRPr="00E2252F" w14:paraId="52E17A23" w14:textId="77777777" w:rsidTr="009C29FA">
        <w:trPr>
          <w:trHeight w:val="330"/>
        </w:trPr>
        <w:tc>
          <w:tcPr>
            <w:tcW w:w="311" w:type="dxa"/>
            <w:tcBorders>
              <w:right w:val="single" w:sz="4" w:space="0" w:color="auto"/>
            </w:tcBorders>
            <w:shd w:val="clear" w:color="auto" w:fill="auto"/>
            <w:noWrap/>
            <w:vAlign w:val="center"/>
          </w:tcPr>
          <w:p w14:paraId="52E17A2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lastRenderedPageBreak/>
              <w:t>2</w:t>
            </w:r>
          </w:p>
        </w:tc>
        <w:tc>
          <w:tcPr>
            <w:tcW w:w="3331" w:type="dxa"/>
            <w:tcBorders>
              <w:left w:val="single" w:sz="4" w:space="0" w:color="auto"/>
            </w:tcBorders>
            <w:shd w:val="clear" w:color="auto" w:fill="auto"/>
            <w:vAlign w:val="bottom"/>
          </w:tcPr>
          <w:p w14:paraId="52E17A21" w14:textId="77777777"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14:paraId="52E17A22" w14:textId="77777777"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14:paraId="52E17A27" w14:textId="77777777" w:rsidTr="009C29FA">
        <w:trPr>
          <w:trHeight w:val="330"/>
        </w:trPr>
        <w:tc>
          <w:tcPr>
            <w:tcW w:w="311" w:type="dxa"/>
            <w:tcBorders>
              <w:right w:val="single" w:sz="4" w:space="0" w:color="auto"/>
            </w:tcBorders>
            <w:shd w:val="clear" w:color="auto" w:fill="auto"/>
            <w:noWrap/>
            <w:vAlign w:val="center"/>
          </w:tcPr>
          <w:p w14:paraId="52E17A2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A25" w14:textId="77777777"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14:paraId="52E17A26" w14:textId="77777777"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14:paraId="52E17A2B" w14:textId="77777777" w:rsidTr="009C29FA">
        <w:trPr>
          <w:trHeight w:val="330"/>
        </w:trPr>
        <w:tc>
          <w:tcPr>
            <w:tcW w:w="311" w:type="dxa"/>
            <w:tcBorders>
              <w:right w:val="single" w:sz="4" w:space="0" w:color="auto"/>
            </w:tcBorders>
            <w:shd w:val="clear" w:color="auto" w:fill="auto"/>
            <w:noWrap/>
            <w:vAlign w:val="center"/>
          </w:tcPr>
          <w:p w14:paraId="52E17A2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A29" w14:textId="77777777"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14:paraId="52E17A2A" w14:textId="77777777" w:rsidR="000E6B4E" w:rsidRPr="000E6B4E" w:rsidRDefault="000E6B4E">
            <w:pPr>
              <w:rPr>
                <w:rFonts w:ascii="Verdana" w:hAnsi="Verdana"/>
              </w:rPr>
            </w:pPr>
            <w:r w:rsidRPr="000E6B4E">
              <w:rPr>
                <w:rFonts w:ascii="Verdana" w:hAnsi="Verdana"/>
              </w:rPr>
              <w:t>BGP: The Local-preference is mismatch the spec.</w:t>
            </w:r>
          </w:p>
        </w:tc>
      </w:tr>
      <w:tr w:rsidR="000E6B4E" w:rsidRPr="00E2252F" w14:paraId="52E17A2F" w14:textId="77777777" w:rsidTr="009C29FA">
        <w:trPr>
          <w:trHeight w:val="330"/>
        </w:trPr>
        <w:tc>
          <w:tcPr>
            <w:tcW w:w="311" w:type="dxa"/>
            <w:tcBorders>
              <w:right w:val="single" w:sz="4" w:space="0" w:color="auto"/>
            </w:tcBorders>
            <w:shd w:val="clear" w:color="auto" w:fill="auto"/>
            <w:noWrap/>
            <w:vAlign w:val="center"/>
          </w:tcPr>
          <w:p w14:paraId="52E17A2C"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A2D" w14:textId="77777777"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14:paraId="52E17A2E" w14:textId="77777777" w:rsidR="000E6B4E" w:rsidRPr="000E6B4E" w:rsidRDefault="000E6B4E">
            <w:pPr>
              <w:rPr>
                <w:rFonts w:ascii="Verdana" w:hAnsi="Verdana"/>
              </w:rPr>
            </w:pPr>
            <w:r w:rsidRPr="000E6B4E">
              <w:rPr>
                <w:rFonts w:ascii="Verdana" w:hAnsi="Verdana"/>
              </w:rPr>
              <w:t>BGP: The Local-preference is -2147483648</w:t>
            </w:r>
          </w:p>
        </w:tc>
      </w:tr>
      <w:tr w:rsidR="000E6B4E" w:rsidRPr="00E2252F" w14:paraId="52E17A33" w14:textId="77777777" w:rsidTr="009C29FA">
        <w:trPr>
          <w:trHeight w:val="330"/>
        </w:trPr>
        <w:tc>
          <w:tcPr>
            <w:tcW w:w="311" w:type="dxa"/>
            <w:tcBorders>
              <w:right w:val="single" w:sz="4" w:space="0" w:color="auto"/>
            </w:tcBorders>
            <w:shd w:val="clear" w:color="auto" w:fill="auto"/>
            <w:noWrap/>
            <w:vAlign w:val="center"/>
          </w:tcPr>
          <w:p w14:paraId="52E17A3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A31" w14:textId="77777777"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14:paraId="52E17A32" w14:textId="77777777" w:rsidR="000E6B4E" w:rsidRPr="000E6B4E" w:rsidRDefault="000E6B4E">
            <w:pPr>
              <w:rPr>
                <w:rFonts w:ascii="Verdana" w:hAnsi="Verdana"/>
              </w:rPr>
            </w:pPr>
            <w:r w:rsidRPr="000E6B4E">
              <w:rPr>
                <w:rFonts w:ascii="Verdana" w:hAnsi="Verdana"/>
              </w:rPr>
              <w:t>BGP: The metric and weight is -2147483648</w:t>
            </w:r>
          </w:p>
        </w:tc>
      </w:tr>
      <w:tr w:rsidR="000E6B4E" w:rsidRPr="00E2252F" w14:paraId="52E17A37" w14:textId="77777777" w:rsidTr="009C29FA">
        <w:trPr>
          <w:trHeight w:val="330"/>
        </w:trPr>
        <w:tc>
          <w:tcPr>
            <w:tcW w:w="311" w:type="dxa"/>
            <w:tcBorders>
              <w:right w:val="single" w:sz="4" w:space="0" w:color="auto"/>
            </w:tcBorders>
            <w:shd w:val="clear" w:color="auto" w:fill="auto"/>
            <w:noWrap/>
            <w:vAlign w:val="center"/>
          </w:tcPr>
          <w:p w14:paraId="52E17A3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A35" w14:textId="77777777"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14:paraId="52E17A36" w14:textId="77777777" w:rsidR="000E6B4E" w:rsidRPr="000E6B4E" w:rsidRDefault="000E6B4E">
            <w:pPr>
              <w:rPr>
                <w:rFonts w:ascii="Verdana" w:hAnsi="Verdana"/>
              </w:rPr>
            </w:pPr>
            <w:r w:rsidRPr="000E6B4E">
              <w:rPr>
                <w:rFonts w:ascii="Verdana" w:hAnsi="Verdana"/>
              </w:rPr>
              <w:t>Diffserv: missing 'no set ip dscp' command</w:t>
            </w:r>
          </w:p>
        </w:tc>
      </w:tr>
      <w:tr w:rsidR="000E6B4E" w:rsidRPr="00E2252F" w14:paraId="52E17A3B" w14:textId="77777777" w:rsidTr="009C29FA">
        <w:trPr>
          <w:trHeight w:val="330"/>
        </w:trPr>
        <w:tc>
          <w:tcPr>
            <w:tcW w:w="311" w:type="dxa"/>
            <w:tcBorders>
              <w:right w:val="single" w:sz="4" w:space="0" w:color="auto"/>
            </w:tcBorders>
            <w:shd w:val="clear" w:color="auto" w:fill="auto"/>
            <w:noWrap/>
            <w:vAlign w:val="center"/>
          </w:tcPr>
          <w:p w14:paraId="52E17A3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A39" w14:textId="77777777"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14:paraId="52E17A3A" w14:textId="77777777" w:rsidR="000E6B4E" w:rsidRPr="000E6B4E" w:rsidRDefault="000E6B4E">
            <w:pPr>
              <w:rPr>
                <w:rFonts w:ascii="Verdana" w:hAnsi="Verdana"/>
              </w:rPr>
            </w:pPr>
            <w:r w:rsidRPr="000E6B4E">
              <w:rPr>
                <w:rFonts w:ascii="Verdana" w:hAnsi="Verdana"/>
              </w:rPr>
              <w:t>Correct ACL command tree</w:t>
            </w:r>
          </w:p>
        </w:tc>
      </w:tr>
      <w:tr w:rsidR="000E6B4E" w:rsidRPr="00E2252F" w14:paraId="52E17A3F" w14:textId="77777777" w:rsidTr="009C29FA">
        <w:trPr>
          <w:trHeight w:val="330"/>
        </w:trPr>
        <w:tc>
          <w:tcPr>
            <w:tcW w:w="311" w:type="dxa"/>
            <w:tcBorders>
              <w:right w:val="single" w:sz="4" w:space="0" w:color="auto"/>
            </w:tcBorders>
            <w:shd w:val="clear" w:color="auto" w:fill="auto"/>
            <w:noWrap/>
            <w:vAlign w:val="center"/>
          </w:tcPr>
          <w:p w14:paraId="52E17A3C"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A3D" w14:textId="77777777"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14:paraId="52E17A3E" w14:textId="77777777" w:rsidR="000E6B4E" w:rsidRPr="000E6B4E" w:rsidRDefault="000E6B4E">
            <w:pPr>
              <w:rPr>
                <w:rFonts w:ascii="Verdana" w:hAnsi="Verdana"/>
              </w:rPr>
            </w:pPr>
            <w:r w:rsidRPr="000E6B4E">
              <w:rPr>
                <w:rFonts w:ascii="Verdana" w:hAnsi="Verdana"/>
              </w:rPr>
              <w:t>BGP: The DUT pop up the exception message and automatically reboot after 10 mins when no ip extcommunity-list.</w:t>
            </w:r>
          </w:p>
        </w:tc>
      </w:tr>
      <w:tr w:rsidR="000E6B4E" w:rsidRPr="00E2252F" w14:paraId="52E17A43" w14:textId="77777777" w:rsidTr="009C29FA">
        <w:trPr>
          <w:trHeight w:val="330"/>
        </w:trPr>
        <w:tc>
          <w:tcPr>
            <w:tcW w:w="311" w:type="dxa"/>
            <w:tcBorders>
              <w:right w:val="single" w:sz="4" w:space="0" w:color="auto"/>
            </w:tcBorders>
            <w:shd w:val="clear" w:color="auto" w:fill="auto"/>
            <w:noWrap/>
            <w:vAlign w:val="center"/>
          </w:tcPr>
          <w:p w14:paraId="52E17A4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A41" w14:textId="77777777"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14:paraId="52E17A42" w14:textId="77777777" w:rsidR="000E6B4E" w:rsidRPr="000E6B4E" w:rsidRDefault="000E6B4E">
            <w:pPr>
              <w:rPr>
                <w:rFonts w:ascii="Verdana" w:hAnsi="Verdana"/>
              </w:rPr>
            </w:pPr>
            <w:r>
              <w:rPr>
                <w:rFonts w:ascii="Verdana" w:hAnsi="Verdana"/>
              </w:rPr>
              <w:t>CLI: Please rename "Excutes" to "Execute" about cable-diagnostics.</w:t>
            </w:r>
          </w:p>
        </w:tc>
      </w:tr>
      <w:tr w:rsidR="000E6B4E" w:rsidRPr="00E2252F" w14:paraId="52E17A47" w14:textId="77777777" w:rsidTr="009C29FA">
        <w:trPr>
          <w:trHeight w:val="330"/>
        </w:trPr>
        <w:tc>
          <w:tcPr>
            <w:tcW w:w="311" w:type="dxa"/>
            <w:tcBorders>
              <w:right w:val="single" w:sz="4" w:space="0" w:color="auto"/>
            </w:tcBorders>
            <w:shd w:val="clear" w:color="auto" w:fill="auto"/>
            <w:noWrap/>
            <w:vAlign w:val="center"/>
          </w:tcPr>
          <w:p w14:paraId="52E17A4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A45" w14:textId="77777777"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14:paraId="52E17A46" w14:textId="77777777"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14:paraId="52E17A4B" w14:textId="77777777" w:rsidTr="009C29FA">
        <w:trPr>
          <w:trHeight w:val="330"/>
        </w:trPr>
        <w:tc>
          <w:tcPr>
            <w:tcW w:w="311" w:type="dxa"/>
            <w:tcBorders>
              <w:right w:val="single" w:sz="4" w:space="0" w:color="auto"/>
            </w:tcBorders>
            <w:shd w:val="clear" w:color="auto" w:fill="auto"/>
            <w:noWrap/>
            <w:vAlign w:val="center"/>
          </w:tcPr>
          <w:p w14:paraId="52E17A4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A49" w14:textId="77777777"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14:paraId="52E17A4A" w14:textId="77777777" w:rsidR="000E6B4E" w:rsidRPr="000E6B4E" w:rsidRDefault="000E6B4E">
            <w:pPr>
              <w:rPr>
                <w:rFonts w:ascii="Verdana" w:hAnsi="Verdana"/>
              </w:rPr>
            </w:pPr>
            <w:r>
              <w:rPr>
                <w:rFonts w:ascii="Verdana" w:hAnsi="Verdana"/>
              </w:rPr>
              <w:t>loopback detection log messages are incorrect</w:t>
            </w:r>
          </w:p>
        </w:tc>
      </w:tr>
      <w:tr w:rsidR="000E6B4E" w:rsidRPr="00E2252F" w14:paraId="52E17A4F" w14:textId="77777777" w:rsidTr="009C29FA">
        <w:trPr>
          <w:trHeight w:val="330"/>
        </w:trPr>
        <w:tc>
          <w:tcPr>
            <w:tcW w:w="311" w:type="dxa"/>
            <w:tcBorders>
              <w:right w:val="single" w:sz="4" w:space="0" w:color="auto"/>
            </w:tcBorders>
            <w:shd w:val="clear" w:color="auto" w:fill="auto"/>
            <w:noWrap/>
            <w:vAlign w:val="center"/>
          </w:tcPr>
          <w:p w14:paraId="52E17A4C"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A4D" w14:textId="77777777"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14:paraId="52E17A4E" w14:textId="77777777"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14:paraId="52E17A53" w14:textId="77777777" w:rsidTr="009C29FA">
        <w:trPr>
          <w:trHeight w:val="330"/>
        </w:trPr>
        <w:tc>
          <w:tcPr>
            <w:tcW w:w="311" w:type="dxa"/>
            <w:tcBorders>
              <w:right w:val="single" w:sz="4" w:space="0" w:color="auto"/>
            </w:tcBorders>
            <w:shd w:val="clear" w:color="auto" w:fill="auto"/>
            <w:noWrap/>
            <w:vAlign w:val="center"/>
          </w:tcPr>
          <w:p w14:paraId="52E17A5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A51" w14:textId="77777777"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14:paraId="52E17A52" w14:textId="77777777"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14:paraId="52E17A57" w14:textId="77777777" w:rsidTr="009C29FA">
        <w:trPr>
          <w:trHeight w:val="330"/>
        </w:trPr>
        <w:tc>
          <w:tcPr>
            <w:tcW w:w="311" w:type="dxa"/>
            <w:tcBorders>
              <w:right w:val="single" w:sz="4" w:space="0" w:color="auto"/>
            </w:tcBorders>
            <w:shd w:val="clear" w:color="auto" w:fill="auto"/>
            <w:noWrap/>
            <w:vAlign w:val="center"/>
          </w:tcPr>
          <w:p w14:paraId="52E17A5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A55" w14:textId="77777777"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14:paraId="52E17A56" w14:textId="77777777" w:rsidR="000E6B4E" w:rsidRPr="000E6B4E" w:rsidRDefault="000E6B4E">
            <w:pPr>
              <w:rPr>
                <w:rFonts w:ascii="Verdana" w:hAnsi="Verdana"/>
              </w:rPr>
            </w:pPr>
            <w:r>
              <w:rPr>
                <w:rFonts w:ascii="Verdana" w:hAnsi="Verdana"/>
              </w:rPr>
              <w:t>Let multicast packet egress to slave without going to slave CPU</w:t>
            </w:r>
          </w:p>
        </w:tc>
      </w:tr>
      <w:tr w:rsidR="000E6B4E" w:rsidRPr="00E2252F" w14:paraId="52E17A5B" w14:textId="77777777" w:rsidTr="009C29FA">
        <w:trPr>
          <w:trHeight w:val="330"/>
        </w:trPr>
        <w:tc>
          <w:tcPr>
            <w:tcW w:w="311" w:type="dxa"/>
            <w:tcBorders>
              <w:right w:val="single" w:sz="4" w:space="0" w:color="auto"/>
            </w:tcBorders>
            <w:shd w:val="clear" w:color="auto" w:fill="auto"/>
            <w:noWrap/>
            <w:vAlign w:val="center"/>
          </w:tcPr>
          <w:p w14:paraId="52E17A5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A59" w14:textId="77777777"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14:paraId="52E17A5A" w14:textId="77777777" w:rsidR="000E6B4E" w:rsidRPr="000E6B4E" w:rsidRDefault="000E6B4E">
            <w:pPr>
              <w:rPr>
                <w:rFonts w:ascii="Verdana" w:hAnsi="Verdana"/>
              </w:rPr>
            </w:pPr>
            <w:r>
              <w:rPr>
                <w:rFonts w:ascii="Verdana" w:hAnsi="Verdana"/>
              </w:rPr>
              <w:t>The MVR VLAN does not removed automatically when I disable“mvr do 1 type receiver” on port 1.</w:t>
            </w:r>
          </w:p>
        </w:tc>
      </w:tr>
      <w:tr w:rsidR="00457D82" w:rsidRPr="00E2252F" w14:paraId="52E17A5F" w14:textId="77777777" w:rsidTr="009C29FA">
        <w:trPr>
          <w:trHeight w:val="330"/>
        </w:trPr>
        <w:tc>
          <w:tcPr>
            <w:tcW w:w="311" w:type="dxa"/>
            <w:tcBorders>
              <w:right w:val="single" w:sz="4" w:space="0" w:color="auto"/>
            </w:tcBorders>
            <w:shd w:val="clear" w:color="auto" w:fill="auto"/>
            <w:noWrap/>
            <w:vAlign w:val="center"/>
          </w:tcPr>
          <w:p w14:paraId="52E17A5C" w14:textId="77777777" w:rsidR="00457D82" w:rsidRDefault="00457D82"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bottom"/>
          </w:tcPr>
          <w:p w14:paraId="52E17A5D" w14:textId="77777777" w:rsidR="00457D82" w:rsidRDefault="00457D82">
            <w:pPr>
              <w:rPr>
                <w:rFonts w:ascii="Verdana" w:hAnsi="Verdana"/>
              </w:rPr>
            </w:pPr>
            <w:r>
              <w:rPr>
                <w:color w:val="1F497D"/>
              </w:rPr>
              <w:t>ES4627MB-FLF-EC-00969</w:t>
            </w:r>
          </w:p>
        </w:tc>
        <w:tc>
          <w:tcPr>
            <w:tcW w:w="6633" w:type="dxa"/>
            <w:tcBorders>
              <w:left w:val="single" w:sz="4" w:space="0" w:color="auto"/>
            </w:tcBorders>
            <w:shd w:val="clear" w:color="auto" w:fill="auto"/>
            <w:vAlign w:val="bottom"/>
          </w:tcPr>
          <w:p w14:paraId="52E17A5E" w14:textId="77777777" w:rsidR="00457D82" w:rsidRPr="00457D82" w:rsidRDefault="00457D82">
            <w:pPr>
              <w:rPr>
                <w:rFonts w:ascii="Verdana" w:hAnsi="Verdana"/>
              </w:rPr>
            </w:pPr>
            <w:r w:rsidRPr="00457D82">
              <w:rPr>
                <w:rFonts w:ascii="Verdana" w:eastAsia="SimSun" w:hAnsi="Verdana" w:cs="Verdana"/>
                <w:sz w:val="17"/>
                <w:szCs w:val="17"/>
                <w:lang w:eastAsia="zh-TW"/>
              </w:rPr>
              <w:t>ECS4120-28F media-type sfp-forced 100fx after reboot will linkup as 1000full.</w:t>
            </w:r>
          </w:p>
        </w:tc>
      </w:tr>
    </w:tbl>
    <w:p w14:paraId="52E17A60" w14:textId="77777777" w:rsidR="000E6B4E" w:rsidRDefault="000E6B4E" w:rsidP="00AB3857">
      <w:pPr>
        <w:widowControl/>
        <w:jc w:val="both"/>
        <w:rPr>
          <w:rFonts w:ascii="Verdana" w:hAnsi="Verdana"/>
          <w:b/>
          <w:lang w:eastAsia="zh-TW"/>
        </w:rPr>
      </w:pPr>
    </w:p>
    <w:p w14:paraId="52E17A61" w14:textId="77777777"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14:paraId="52E17A65" w14:textId="77777777" w:rsidTr="009C29FA">
        <w:trPr>
          <w:trHeight w:val="330"/>
        </w:trPr>
        <w:tc>
          <w:tcPr>
            <w:tcW w:w="311" w:type="dxa"/>
            <w:tcBorders>
              <w:right w:val="single" w:sz="4" w:space="0" w:color="auto"/>
            </w:tcBorders>
            <w:shd w:val="clear" w:color="auto" w:fill="auto"/>
            <w:noWrap/>
            <w:vAlign w:val="center"/>
          </w:tcPr>
          <w:p w14:paraId="52E17A62" w14:textId="77777777" w:rsidR="002B6D51" w:rsidRPr="00E2252F" w:rsidRDefault="002B6D51"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63" w14:textId="77777777" w:rsidR="002B6D51" w:rsidRPr="00632085" w:rsidRDefault="002B6D51"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64" w14:textId="77777777" w:rsidR="002B6D51" w:rsidRPr="00632085" w:rsidRDefault="002B6D51"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B6D51" w:rsidRPr="00E2252F" w14:paraId="52E17A69" w14:textId="77777777" w:rsidTr="009C29FA">
        <w:trPr>
          <w:trHeight w:val="330"/>
        </w:trPr>
        <w:tc>
          <w:tcPr>
            <w:tcW w:w="311" w:type="dxa"/>
            <w:tcBorders>
              <w:right w:val="single" w:sz="4" w:space="0" w:color="auto"/>
            </w:tcBorders>
            <w:shd w:val="clear" w:color="auto" w:fill="auto"/>
            <w:noWrap/>
            <w:vAlign w:val="center"/>
          </w:tcPr>
          <w:p w14:paraId="52E17A66" w14:textId="77777777" w:rsidR="002B6D51" w:rsidRPr="00E2252F" w:rsidRDefault="002B6D51" w:rsidP="009C29F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A67" w14:textId="77777777"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14:paraId="52E17A68" w14:textId="77777777" w:rsidR="002B6D51" w:rsidRPr="002B6D51" w:rsidRDefault="002B6D51">
            <w:pPr>
              <w:rPr>
                <w:rFonts w:ascii="Verdana" w:hAnsi="Verdana"/>
              </w:rPr>
            </w:pPr>
            <w:r>
              <w:rPr>
                <w:rFonts w:ascii="Verdana" w:hAnsi="Verdana"/>
              </w:rPr>
              <w:t>stacking:throughput problem</w:t>
            </w:r>
          </w:p>
        </w:tc>
      </w:tr>
      <w:tr w:rsidR="002B6D51" w:rsidRPr="00E2252F" w14:paraId="52E17A6D" w14:textId="77777777" w:rsidTr="009C29FA">
        <w:trPr>
          <w:trHeight w:val="330"/>
        </w:trPr>
        <w:tc>
          <w:tcPr>
            <w:tcW w:w="311" w:type="dxa"/>
            <w:tcBorders>
              <w:right w:val="single" w:sz="4" w:space="0" w:color="auto"/>
            </w:tcBorders>
            <w:shd w:val="clear" w:color="auto" w:fill="auto"/>
            <w:noWrap/>
            <w:vAlign w:val="center"/>
          </w:tcPr>
          <w:p w14:paraId="52E17A6A" w14:textId="77777777" w:rsidR="002B6D51" w:rsidRDefault="002B6D51" w:rsidP="009C29FA">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A6B" w14:textId="77777777"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14:paraId="52E17A6C" w14:textId="77777777" w:rsidR="002B6D51" w:rsidRPr="002B6D51" w:rsidRDefault="002B6D51">
            <w:pPr>
              <w:rPr>
                <w:rFonts w:ascii="Verdana" w:hAnsi="Verdana"/>
              </w:rPr>
            </w:pPr>
            <w:r w:rsidRPr="002B6D51">
              <w:rPr>
                <w:rFonts w:ascii="Verdana" w:hAnsi="Verdana"/>
              </w:rPr>
              <w:t>[Enhancement] extend the number of VRRP instances to 32</w:t>
            </w:r>
          </w:p>
        </w:tc>
      </w:tr>
    </w:tbl>
    <w:p w14:paraId="52E17A6E" w14:textId="77777777" w:rsidR="002B6D51" w:rsidRDefault="002B6D51" w:rsidP="00AB3857">
      <w:pPr>
        <w:widowControl/>
        <w:jc w:val="both"/>
        <w:rPr>
          <w:rFonts w:ascii="Verdana" w:hAnsi="Verdana"/>
          <w:b/>
          <w:lang w:eastAsia="zh-TW"/>
        </w:rPr>
      </w:pPr>
    </w:p>
    <w:p w14:paraId="52E17A6F" w14:textId="77777777"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14:paraId="52E17A73" w14:textId="77777777" w:rsidTr="009C29FA">
        <w:trPr>
          <w:trHeight w:val="330"/>
        </w:trPr>
        <w:tc>
          <w:tcPr>
            <w:tcW w:w="311" w:type="dxa"/>
            <w:tcBorders>
              <w:right w:val="single" w:sz="4" w:space="0" w:color="auto"/>
            </w:tcBorders>
            <w:shd w:val="clear" w:color="auto" w:fill="auto"/>
            <w:noWrap/>
            <w:vAlign w:val="center"/>
          </w:tcPr>
          <w:p w14:paraId="52E17A70" w14:textId="77777777" w:rsidR="00A734C1" w:rsidRPr="00E2252F" w:rsidRDefault="00A734C1"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71" w14:textId="77777777" w:rsidR="00A734C1" w:rsidRPr="00632085" w:rsidRDefault="00A734C1"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72" w14:textId="77777777" w:rsidR="00A734C1" w:rsidRPr="00632085" w:rsidRDefault="00A734C1"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303E5" w:rsidRPr="00E2252F" w14:paraId="52E17A77" w14:textId="77777777" w:rsidTr="009C29FA">
        <w:trPr>
          <w:trHeight w:val="330"/>
        </w:trPr>
        <w:tc>
          <w:tcPr>
            <w:tcW w:w="311" w:type="dxa"/>
            <w:tcBorders>
              <w:right w:val="single" w:sz="4" w:space="0" w:color="auto"/>
            </w:tcBorders>
            <w:shd w:val="clear" w:color="auto" w:fill="auto"/>
            <w:noWrap/>
            <w:vAlign w:val="center"/>
          </w:tcPr>
          <w:p w14:paraId="52E17A74" w14:textId="77777777" w:rsidR="00F303E5" w:rsidRPr="00E2252F" w:rsidRDefault="00F303E5" w:rsidP="009C29FA">
            <w:pPr>
              <w:widowControl/>
              <w:jc w:val="center"/>
              <w:rPr>
                <w:rFonts w:ascii="Verdana" w:hAnsi="Verdana" w:cs="新細明體"/>
                <w:lang w:eastAsia="zh-TW"/>
              </w:rPr>
            </w:pPr>
            <w:r>
              <w:rPr>
                <w:rFonts w:ascii="Verdana" w:hAnsi="Verdana" w:cs="新細明體" w:hint="eastAsia"/>
                <w:lang w:eastAsia="zh-TW"/>
              </w:rPr>
              <w:lastRenderedPageBreak/>
              <w:t>1</w:t>
            </w:r>
          </w:p>
        </w:tc>
        <w:tc>
          <w:tcPr>
            <w:tcW w:w="3331" w:type="dxa"/>
            <w:tcBorders>
              <w:left w:val="single" w:sz="4" w:space="0" w:color="auto"/>
            </w:tcBorders>
            <w:shd w:val="clear" w:color="auto" w:fill="auto"/>
            <w:vAlign w:val="bottom"/>
          </w:tcPr>
          <w:p w14:paraId="52E17A75" w14:textId="77777777" w:rsidR="00F303E5" w:rsidRDefault="00F303E5">
            <w:pPr>
              <w:rPr>
                <w:rFonts w:ascii="Verdana" w:hAnsi="Verdana" w:cs="新細明體"/>
              </w:rPr>
            </w:pPr>
            <w:r>
              <w:rPr>
                <w:rFonts w:ascii="Verdana" w:hAnsi="Verdana"/>
              </w:rPr>
              <w:t>ECS4620-28T-00443</w:t>
            </w:r>
          </w:p>
        </w:tc>
        <w:tc>
          <w:tcPr>
            <w:tcW w:w="6633" w:type="dxa"/>
            <w:tcBorders>
              <w:left w:val="single" w:sz="4" w:space="0" w:color="auto"/>
            </w:tcBorders>
            <w:shd w:val="clear" w:color="auto" w:fill="auto"/>
            <w:vAlign w:val="bottom"/>
          </w:tcPr>
          <w:p w14:paraId="52E17A76" w14:textId="77777777" w:rsidR="00F303E5" w:rsidRDefault="00F303E5">
            <w:pPr>
              <w:rPr>
                <w:rFonts w:ascii="Verdana" w:hAnsi="Verdana" w:cs="新細明體"/>
              </w:rPr>
            </w:pPr>
            <w:r>
              <w:rPr>
                <w:rFonts w:ascii="Verdana" w:hAnsi="Verdana"/>
              </w:rPr>
              <w:t>Portsecurity:DUT not generate port security trap when exceept max-mac-count with action trap/trap-and-shutdown</w:t>
            </w:r>
          </w:p>
        </w:tc>
      </w:tr>
      <w:tr w:rsidR="00F303E5" w:rsidRPr="00E2252F" w14:paraId="52E17A7B" w14:textId="77777777" w:rsidTr="009C29FA">
        <w:trPr>
          <w:trHeight w:val="330"/>
        </w:trPr>
        <w:tc>
          <w:tcPr>
            <w:tcW w:w="311" w:type="dxa"/>
            <w:tcBorders>
              <w:right w:val="single" w:sz="4" w:space="0" w:color="auto"/>
            </w:tcBorders>
            <w:shd w:val="clear" w:color="auto" w:fill="auto"/>
            <w:noWrap/>
            <w:vAlign w:val="center"/>
          </w:tcPr>
          <w:p w14:paraId="52E17A78" w14:textId="77777777" w:rsidR="00F303E5" w:rsidRDefault="00F303E5" w:rsidP="009C29FA">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A79" w14:textId="77777777" w:rsidR="00F303E5" w:rsidRPr="00A734C1" w:rsidRDefault="00F303E5" w:rsidP="009C29FA">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14:paraId="52E17A7A" w14:textId="77777777" w:rsidR="00F303E5" w:rsidRPr="00A734C1" w:rsidRDefault="00F303E5" w:rsidP="009C29FA">
            <w:pPr>
              <w:rPr>
                <w:rFonts w:ascii="Verdana" w:hAnsi="Verdana"/>
              </w:rPr>
            </w:pPr>
            <w:r w:rsidRPr="00A734C1">
              <w:rPr>
                <w:rFonts w:ascii="Verdana" w:hAnsi="Verdana"/>
              </w:rPr>
              <w:t>privilege level is 0 when enable login password without username</w:t>
            </w:r>
          </w:p>
        </w:tc>
      </w:tr>
      <w:tr w:rsidR="009F47D1" w:rsidRPr="00E2252F" w14:paraId="52E17A7F" w14:textId="77777777" w:rsidTr="009C29FA">
        <w:trPr>
          <w:trHeight w:val="330"/>
        </w:trPr>
        <w:tc>
          <w:tcPr>
            <w:tcW w:w="311" w:type="dxa"/>
            <w:tcBorders>
              <w:right w:val="single" w:sz="4" w:space="0" w:color="auto"/>
            </w:tcBorders>
            <w:shd w:val="clear" w:color="auto" w:fill="auto"/>
            <w:noWrap/>
            <w:vAlign w:val="center"/>
          </w:tcPr>
          <w:p w14:paraId="52E17A7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A7D" w14:textId="77777777" w:rsidR="009F47D1" w:rsidRPr="00A734C1" w:rsidRDefault="009F47D1" w:rsidP="009C29FA">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14:paraId="52E17A7E" w14:textId="77777777" w:rsidR="009F47D1" w:rsidRPr="00A734C1" w:rsidRDefault="009F47D1" w:rsidP="009C29FA">
            <w:pPr>
              <w:rPr>
                <w:rFonts w:ascii="Verdana" w:hAnsi="Verdana"/>
              </w:rPr>
            </w:pPr>
            <w:r w:rsidRPr="00A734C1">
              <w:rPr>
                <w:rFonts w:ascii="Verdana" w:hAnsi="Verdana"/>
              </w:rPr>
              <w:t>Huawei switch S2300 can't recognize ECS4100's LLDP packet with "dot1-tlv protocol identity"</w:t>
            </w:r>
          </w:p>
        </w:tc>
      </w:tr>
      <w:tr w:rsidR="009F47D1" w:rsidRPr="00E2252F" w14:paraId="52E17A83" w14:textId="77777777" w:rsidTr="009C29FA">
        <w:trPr>
          <w:trHeight w:val="330"/>
        </w:trPr>
        <w:tc>
          <w:tcPr>
            <w:tcW w:w="311" w:type="dxa"/>
            <w:tcBorders>
              <w:right w:val="single" w:sz="4" w:space="0" w:color="auto"/>
            </w:tcBorders>
            <w:shd w:val="clear" w:color="auto" w:fill="auto"/>
            <w:noWrap/>
            <w:vAlign w:val="center"/>
          </w:tcPr>
          <w:p w14:paraId="52E17A8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A81" w14:textId="77777777" w:rsidR="009F47D1" w:rsidRPr="00A734C1" w:rsidRDefault="009F47D1" w:rsidP="009C29FA">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14:paraId="52E17A82" w14:textId="77777777" w:rsidR="009F47D1" w:rsidRPr="00A734C1" w:rsidRDefault="009F47D1" w:rsidP="009C29FA">
            <w:pPr>
              <w:rPr>
                <w:rFonts w:ascii="Verdana" w:hAnsi="Verdana"/>
              </w:rPr>
            </w:pPr>
            <w:r w:rsidRPr="00A734C1">
              <w:rPr>
                <w:rFonts w:ascii="Verdana" w:hAnsi="Verdana"/>
              </w:rPr>
              <w:t>[Stacking] sometimes startup config disappear</w:t>
            </w:r>
          </w:p>
        </w:tc>
      </w:tr>
      <w:tr w:rsidR="009F47D1" w:rsidRPr="00E2252F" w14:paraId="52E17A87" w14:textId="77777777" w:rsidTr="009C29FA">
        <w:trPr>
          <w:trHeight w:val="330"/>
        </w:trPr>
        <w:tc>
          <w:tcPr>
            <w:tcW w:w="311" w:type="dxa"/>
            <w:tcBorders>
              <w:right w:val="single" w:sz="4" w:space="0" w:color="auto"/>
            </w:tcBorders>
            <w:shd w:val="clear" w:color="auto" w:fill="auto"/>
            <w:noWrap/>
            <w:vAlign w:val="center"/>
          </w:tcPr>
          <w:p w14:paraId="52E17A84"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A85" w14:textId="77777777" w:rsidR="009F47D1" w:rsidRPr="00A734C1" w:rsidRDefault="009F47D1" w:rsidP="009C29FA">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14:paraId="52E17A86" w14:textId="77777777" w:rsidR="009F47D1" w:rsidRPr="00A734C1" w:rsidRDefault="009F47D1" w:rsidP="009C29FA">
            <w:pPr>
              <w:rPr>
                <w:rFonts w:ascii="Verdana" w:hAnsi="Verdana"/>
              </w:rPr>
            </w:pPr>
            <w:r w:rsidRPr="00A734C1">
              <w:rPr>
                <w:rFonts w:ascii="Verdana" w:hAnsi="Verdana"/>
              </w:rPr>
              <w:t>LinkDetection:Port admin status is not up when DUT detecting port link-down event.</w:t>
            </w:r>
          </w:p>
        </w:tc>
      </w:tr>
      <w:tr w:rsidR="009F47D1" w:rsidRPr="00E2252F" w14:paraId="52E17A8B" w14:textId="77777777" w:rsidTr="009C29FA">
        <w:trPr>
          <w:trHeight w:val="330"/>
        </w:trPr>
        <w:tc>
          <w:tcPr>
            <w:tcW w:w="311" w:type="dxa"/>
            <w:tcBorders>
              <w:right w:val="single" w:sz="4" w:space="0" w:color="auto"/>
            </w:tcBorders>
            <w:shd w:val="clear" w:color="auto" w:fill="auto"/>
            <w:noWrap/>
            <w:vAlign w:val="center"/>
          </w:tcPr>
          <w:p w14:paraId="52E17A88"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A89" w14:textId="77777777" w:rsidR="009F47D1" w:rsidRPr="00A734C1" w:rsidRDefault="009F47D1" w:rsidP="009C29FA">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14:paraId="52E17A8A" w14:textId="77777777" w:rsidR="009F47D1" w:rsidRPr="00A734C1" w:rsidRDefault="009F47D1" w:rsidP="009C29FA">
            <w:pPr>
              <w:rPr>
                <w:rFonts w:ascii="Verdana" w:hAnsi="Verdana"/>
              </w:rPr>
            </w:pPr>
            <w:r w:rsidRPr="00A734C1">
              <w:rPr>
                <w:rFonts w:ascii="Verdana" w:hAnsi="Verdana"/>
              </w:rPr>
              <w:t>NTP-0040:dut didnot handle NTP  multiple servers well</w:t>
            </w:r>
          </w:p>
        </w:tc>
      </w:tr>
      <w:tr w:rsidR="009F47D1" w:rsidRPr="00E2252F" w14:paraId="52E17A8F" w14:textId="77777777" w:rsidTr="009C29FA">
        <w:trPr>
          <w:trHeight w:val="330"/>
        </w:trPr>
        <w:tc>
          <w:tcPr>
            <w:tcW w:w="311" w:type="dxa"/>
            <w:tcBorders>
              <w:right w:val="single" w:sz="4" w:space="0" w:color="auto"/>
            </w:tcBorders>
            <w:shd w:val="clear" w:color="auto" w:fill="auto"/>
            <w:noWrap/>
            <w:vAlign w:val="center"/>
          </w:tcPr>
          <w:p w14:paraId="52E17A8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A8D" w14:textId="77777777" w:rsidR="009F47D1" w:rsidRPr="00A734C1" w:rsidRDefault="009F47D1" w:rsidP="009C29FA">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14:paraId="52E17A8E" w14:textId="77777777" w:rsidR="009F47D1" w:rsidRPr="00A734C1" w:rsidRDefault="009F47D1" w:rsidP="009C29FA">
            <w:pPr>
              <w:rPr>
                <w:rFonts w:ascii="Verdana" w:hAnsi="Verdana"/>
              </w:rPr>
            </w:pPr>
            <w:r w:rsidRPr="00A734C1">
              <w:rPr>
                <w:rFonts w:ascii="Verdana" w:hAnsi="Verdana"/>
              </w:rPr>
              <w:t>DoS: Use LOIC to attack port 22, CLI has no response and DUT reboot by watchdog.</w:t>
            </w:r>
          </w:p>
        </w:tc>
      </w:tr>
      <w:tr w:rsidR="009F47D1" w:rsidRPr="00E2252F" w14:paraId="52E17A93" w14:textId="77777777" w:rsidTr="009C29FA">
        <w:trPr>
          <w:trHeight w:val="330"/>
        </w:trPr>
        <w:tc>
          <w:tcPr>
            <w:tcW w:w="311" w:type="dxa"/>
            <w:tcBorders>
              <w:right w:val="single" w:sz="4" w:space="0" w:color="auto"/>
            </w:tcBorders>
            <w:shd w:val="clear" w:color="auto" w:fill="auto"/>
            <w:noWrap/>
            <w:vAlign w:val="center"/>
          </w:tcPr>
          <w:p w14:paraId="52E17A9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A91" w14:textId="77777777" w:rsidR="009F47D1" w:rsidRPr="00A734C1" w:rsidRDefault="009F47D1" w:rsidP="009C29FA">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14:paraId="52E17A92" w14:textId="77777777" w:rsidR="009F47D1" w:rsidRPr="00A734C1" w:rsidRDefault="009F47D1" w:rsidP="009C29FA">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14:paraId="52E17A97" w14:textId="77777777" w:rsidTr="009C29FA">
        <w:trPr>
          <w:trHeight w:val="330"/>
        </w:trPr>
        <w:tc>
          <w:tcPr>
            <w:tcW w:w="311" w:type="dxa"/>
            <w:tcBorders>
              <w:right w:val="single" w:sz="4" w:space="0" w:color="auto"/>
            </w:tcBorders>
            <w:shd w:val="clear" w:color="auto" w:fill="auto"/>
            <w:noWrap/>
            <w:vAlign w:val="center"/>
          </w:tcPr>
          <w:p w14:paraId="52E17A94"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A95" w14:textId="77777777" w:rsidR="009F47D1" w:rsidRPr="00A734C1" w:rsidRDefault="009F47D1" w:rsidP="009C29FA">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14:paraId="52E17A96" w14:textId="77777777" w:rsidR="009F47D1" w:rsidRPr="00A734C1" w:rsidRDefault="009F47D1" w:rsidP="009C29FA">
            <w:pPr>
              <w:rPr>
                <w:rFonts w:ascii="Verdana" w:hAnsi="Verdana"/>
              </w:rPr>
            </w:pPr>
            <w:r w:rsidRPr="00A734C1">
              <w:rPr>
                <w:rFonts w:ascii="Verdana" w:hAnsi="Verdana"/>
              </w:rPr>
              <w:t>ERPS function cause exception</w:t>
            </w:r>
          </w:p>
        </w:tc>
      </w:tr>
      <w:tr w:rsidR="009F47D1" w:rsidRPr="00E2252F" w14:paraId="52E17A9B" w14:textId="77777777" w:rsidTr="009C29FA">
        <w:trPr>
          <w:trHeight w:val="330"/>
        </w:trPr>
        <w:tc>
          <w:tcPr>
            <w:tcW w:w="311" w:type="dxa"/>
            <w:tcBorders>
              <w:right w:val="single" w:sz="4" w:space="0" w:color="auto"/>
            </w:tcBorders>
            <w:shd w:val="clear" w:color="auto" w:fill="auto"/>
            <w:noWrap/>
            <w:vAlign w:val="center"/>
          </w:tcPr>
          <w:p w14:paraId="52E17A98"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A99" w14:textId="77777777" w:rsidR="009F47D1" w:rsidRPr="00A734C1" w:rsidRDefault="009F47D1" w:rsidP="009C29FA">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14:paraId="52E17A9A" w14:textId="77777777" w:rsidR="009F47D1" w:rsidRPr="00A734C1" w:rsidRDefault="009F47D1" w:rsidP="009C29FA">
            <w:pPr>
              <w:rPr>
                <w:rFonts w:ascii="Verdana" w:hAnsi="Verdana"/>
              </w:rPr>
            </w:pPr>
            <w:r w:rsidRPr="00A734C1">
              <w:rPr>
                <w:rFonts w:ascii="Verdana" w:hAnsi="Verdana"/>
              </w:rPr>
              <w:t>CPU MAC on slave is not removed when VLAN interface removed</w:t>
            </w:r>
          </w:p>
        </w:tc>
      </w:tr>
      <w:tr w:rsidR="009F47D1" w:rsidRPr="00E2252F" w14:paraId="52E17A9F" w14:textId="77777777" w:rsidTr="009C29FA">
        <w:trPr>
          <w:trHeight w:val="330"/>
        </w:trPr>
        <w:tc>
          <w:tcPr>
            <w:tcW w:w="311" w:type="dxa"/>
            <w:tcBorders>
              <w:right w:val="single" w:sz="4" w:space="0" w:color="auto"/>
            </w:tcBorders>
            <w:shd w:val="clear" w:color="auto" w:fill="auto"/>
            <w:noWrap/>
            <w:vAlign w:val="center"/>
          </w:tcPr>
          <w:p w14:paraId="52E17A9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A9D" w14:textId="77777777" w:rsidR="009F47D1" w:rsidRPr="00A734C1" w:rsidRDefault="009F47D1" w:rsidP="009C29FA">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14:paraId="52E17A9E" w14:textId="77777777" w:rsidR="009F47D1" w:rsidRPr="00A734C1" w:rsidRDefault="009F47D1" w:rsidP="009C29FA">
            <w:pPr>
              <w:rPr>
                <w:rFonts w:ascii="Verdana" w:hAnsi="Verdana"/>
              </w:rPr>
            </w:pPr>
            <w:r w:rsidRPr="00A734C1">
              <w:rPr>
                <w:rFonts w:ascii="Verdana" w:hAnsi="Verdana"/>
              </w:rPr>
              <w:t>MSTP: Change the instance priority, the traffic will stop and recover the issue after 6 mins.</w:t>
            </w:r>
          </w:p>
        </w:tc>
      </w:tr>
      <w:tr w:rsidR="009F47D1" w:rsidRPr="00E2252F" w14:paraId="52E17AA3" w14:textId="77777777" w:rsidTr="009C29FA">
        <w:trPr>
          <w:trHeight w:val="330"/>
        </w:trPr>
        <w:tc>
          <w:tcPr>
            <w:tcW w:w="311" w:type="dxa"/>
            <w:tcBorders>
              <w:right w:val="single" w:sz="4" w:space="0" w:color="auto"/>
            </w:tcBorders>
            <w:shd w:val="clear" w:color="auto" w:fill="auto"/>
            <w:noWrap/>
            <w:vAlign w:val="center"/>
          </w:tcPr>
          <w:p w14:paraId="52E17AA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AA1" w14:textId="77777777" w:rsidR="009F47D1" w:rsidRPr="00A734C1" w:rsidRDefault="009F47D1" w:rsidP="009C29FA">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14:paraId="52E17AA2" w14:textId="77777777" w:rsidR="009F47D1" w:rsidRPr="00A734C1" w:rsidRDefault="009F47D1" w:rsidP="009C29FA">
            <w:pPr>
              <w:rPr>
                <w:rFonts w:ascii="Verdana" w:hAnsi="Verdana"/>
              </w:rPr>
            </w:pPr>
            <w:r w:rsidRPr="00A734C1">
              <w:rPr>
                <w:rFonts w:ascii="Verdana" w:hAnsi="Verdana"/>
              </w:rPr>
              <w:t>snmpEngineTime didn't reset the value even switch reboot</w:t>
            </w:r>
          </w:p>
        </w:tc>
      </w:tr>
      <w:tr w:rsidR="009F47D1" w:rsidRPr="00E2252F" w14:paraId="52E17AA7" w14:textId="77777777" w:rsidTr="009C29FA">
        <w:trPr>
          <w:trHeight w:val="330"/>
        </w:trPr>
        <w:tc>
          <w:tcPr>
            <w:tcW w:w="311" w:type="dxa"/>
            <w:tcBorders>
              <w:right w:val="single" w:sz="4" w:space="0" w:color="auto"/>
            </w:tcBorders>
            <w:shd w:val="clear" w:color="auto" w:fill="auto"/>
            <w:noWrap/>
            <w:vAlign w:val="center"/>
          </w:tcPr>
          <w:p w14:paraId="52E17AA4"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AA5" w14:textId="77777777" w:rsidR="009F47D1" w:rsidRPr="00A734C1" w:rsidRDefault="009F47D1" w:rsidP="009C29FA">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14:paraId="52E17AA6" w14:textId="77777777" w:rsidR="009F47D1" w:rsidRPr="00A734C1" w:rsidRDefault="009F47D1" w:rsidP="009C29FA">
            <w:pPr>
              <w:rPr>
                <w:rFonts w:ascii="Verdana" w:hAnsi="Verdana"/>
              </w:rPr>
            </w:pPr>
            <w:r w:rsidRPr="00A734C1">
              <w:rPr>
                <w:rFonts w:ascii="Verdana" w:hAnsi="Verdana"/>
              </w:rPr>
              <w:t>command (ip arp inspection trust) not present in config after reload</w:t>
            </w:r>
          </w:p>
        </w:tc>
      </w:tr>
      <w:tr w:rsidR="009F47D1" w:rsidRPr="00E2252F" w14:paraId="52E17AAB" w14:textId="77777777" w:rsidTr="009C29FA">
        <w:trPr>
          <w:trHeight w:val="330"/>
        </w:trPr>
        <w:tc>
          <w:tcPr>
            <w:tcW w:w="311" w:type="dxa"/>
            <w:tcBorders>
              <w:right w:val="single" w:sz="4" w:space="0" w:color="auto"/>
            </w:tcBorders>
            <w:shd w:val="clear" w:color="auto" w:fill="auto"/>
            <w:noWrap/>
            <w:vAlign w:val="center"/>
          </w:tcPr>
          <w:p w14:paraId="52E17AA8"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AA9" w14:textId="77777777" w:rsidR="009F47D1" w:rsidRPr="00A734C1" w:rsidRDefault="009F47D1" w:rsidP="009C29FA">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14:paraId="52E17AAA" w14:textId="77777777" w:rsidR="009F47D1" w:rsidRPr="00A734C1" w:rsidRDefault="009F47D1" w:rsidP="009C29FA">
            <w:pPr>
              <w:rPr>
                <w:rFonts w:ascii="Verdana" w:hAnsi="Verdana"/>
              </w:rPr>
            </w:pPr>
            <w:r w:rsidRPr="00A734C1">
              <w:rPr>
                <w:rFonts w:ascii="Verdana" w:hAnsi="Verdana"/>
              </w:rPr>
              <w:t>[Telnet] After tool "LOIC" TCP:23port attack, modified thread pool for telnetd &amp; tnshd</w:t>
            </w:r>
          </w:p>
        </w:tc>
      </w:tr>
      <w:tr w:rsidR="009F47D1" w:rsidRPr="00E2252F" w14:paraId="52E17AAF" w14:textId="77777777" w:rsidTr="009C29FA">
        <w:trPr>
          <w:trHeight w:val="330"/>
        </w:trPr>
        <w:tc>
          <w:tcPr>
            <w:tcW w:w="311" w:type="dxa"/>
            <w:tcBorders>
              <w:right w:val="single" w:sz="4" w:space="0" w:color="auto"/>
            </w:tcBorders>
            <w:shd w:val="clear" w:color="auto" w:fill="auto"/>
            <w:noWrap/>
            <w:vAlign w:val="center"/>
          </w:tcPr>
          <w:p w14:paraId="52E17AA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AAD" w14:textId="77777777" w:rsidR="009F47D1" w:rsidRPr="00A734C1" w:rsidRDefault="009F47D1" w:rsidP="009C29FA">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14:paraId="52E17AAE" w14:textId="77777777" w:rsidR="009F47D1" w:rsidRPr="00A734C1" w:rsidRDefault="009F47D1" w:rsidP="009C29FA">
            <w:pPr>
              <w:rPr>
                <w:rFonts w:ascii="Verdana" w:hAnsi="Verdana"/>
              </w:rPr>
            </w:pPr>
            <w:r w:rsidRPr="00A734C1">
              <w:rPr>
                <w:rFonts w:ascii="Verdana" w:hAnsi="Verdana"/>
              </w:rPr>
              <w:t>stacking problem: remove the stacking cable swtich will reload</w:t>
            </w:r>
          </w:p>
        </w:tc>
      </w:tr>
      <w:tr w:rsidR="009F47D1" w:rsidRPr="00E2252F" w14:paraId="52E17AB3" w14:textId="77777777" w:rsidTr="009C29FA">
        <w:trPr>
          <w:trHeight w:val="330"/>
        </w:trPr>
        <w:tc>
          <w:tcPr>
            <w:tcW w:w="311" w:type="dxa"/>
            <w:tcBorders>
              <w:right w:val="single" w:sz="4" w:space="0" w:color="auto"/>
            </w:tcBorders>
            <w:shd w:val="clear" w:color="auto" w:fill="auto"/>
            <w:noWrap/>
            <w:vAlign w:val="center"/>
          </w:tcPr>
          <w:p w14:paraId="52E17AB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AB1" w14:textId="77777777" w:rsidR="009F47D1" w:rsidRPr="00A734C1" w:rsidRDefault="009F47D1" w:rsidP="009C29FA">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14:paraId="52E17AB2" w14:textId="77777777" w:rsidR="009F47D1" w:rsidRPr="00A734C1" w:rsidRDefault="009F47D1" w:rsidP="009C29FA">
            <w:pPr>
              <w:rPr>
                <w:rFonts w:ascii="Verdana" w:hAnsi="Verdana"/>
              </w:rPr>
            </w:pPr>
            <w:r w:rsidRPr="00A734C1">
              <w:rPr>
                <w:rFonts w:ascii="Verdana" w:hAnsi="Verdana"/>
              </w:rPr>
              <w:t>SW watchdog log file should not more than 5 files</w:t>
            </w:r>
          </w:p>
        </w:tc>
      </w:tr>
    </w:tbl>
    <w:p w14:paraId="52E17AB4" w14:textId="77777777" w:rsidR="00A734C1" w:rsidRDefault="00A734C1" w:rsidP="00AB3857">
      <w:pPr>
        <w:widowControl/>
        <w:jc w:val="both"/>
        <w:rPr>
          <w:rFonts w:ascii="Verdana" w:hAnsi="Verdana"/>
          <w:b/>
          <w:lang w:eastAsia="zh-TW"/>
        </w:rPr>
      </w:pPr>
    </w:p>
    <w:p w14:paraId="52E17AB5" w14:textId="77777777" w:rsidR="00571873" w:rsidRPr="00E2252F" w:rsidRDefault="00571873" w:rsidP="0057187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14:paraId="52E17AB9" w14:textId="77777777" w:rsidTr="009C29FA">
        <w:trPr>
          <w:trHeight w:val="330"/>
        </w:trPr>
        <w:tc>
          <w:tcPr>
            <w:tcW w:w="311" w:type="dxa"/>
            <w:tcBorders>
              <w:right w:val="single" w:sz="4" w:space="0" w:color="auto"/>
            </w:tcBorders>
            <w:shd w:val="clear" w:color="auto" w:fill="auto"/>
            <w:noWrap/>
            <w:vAlign w:val="center"/>
          </w:tcPr>
          <w:p w14:paraId="52E17AB6" w14:textId="77777777" w:rsidR="00571873" w:rsidRPr="00E2252F" w:rsidRDefault="00571873"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B7" w14:textId="77777777" w:rsidR="00571873" w:rsidRPr="00632085" w:rsidRDefault="00571873"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B8" w14:textId="77777777" w:rsidR="00571873" w:rsidRPr="00632085" w:rsidRDefault="00571873"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71873" w:rsidRPr="00E2252F" w14:paraId="52E17ABD" w14:textId="77777777" w:rsidTr="009C29FA">
        <w:trPr>
          <w:trHeight w:val="330"/>
        </w:trPr>
        <w:tc>
          <w:tcPr>
            <w:tcW w:w="311" w:type="dxa"/>
            <w:tcBorders>
              <w:right w:val="single" w:sz="4" w:space="0" w:color="auto"/>
            </w:tcBorders>
            <w:shd w:val="clear" w:color="auto" w:fill="auto"/>
            <w:noWrap/>
            <w:vAlign w:val="center"/>
          </w:tcPr>
          <w:p w14:paraId="52E17ABA" w14:textId="77777777" w:rsidR="00571873" w:rsidRPr="00E2252F" w:rsidRDefault="00571873" w:rsidP="009C29F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ABB" w14:textId="77777777" w:rsidR="00571873" w:rsidRDefault="00571873" w:rsidP="009C29FA">
            <w:pPr>
              <w:rPr>
                <w:rFonts w:ascii="Verdana" w:hAnsi="Verdana" w:cs="新細明體"/>
              </w:rPr>
            </w:pPr>
            <w:r w:rsidRPr="00571873">
              <w:rPr>
                <w:rFonts w:ascii="Verdana" w:hAnsi="Verdana" w:cs="新細明體"/>
              </w:rPr>
              <w:t>ECS4620-28T-00662</w:t>
            </w:r>
          </w:p>
        </w:tc>
        <w:tc>
          <w:tcPr>
            <w:tcW w:w="6633" w:type="dxa"/>
            <w:tcBorders>
              <w:left w:val="single" w:sz="4" w:space="0" w:color="auto"/>
            </w:tcBorders>
            <w:shd w:val="clear" w:color="auto" w:fill="auto"/>
            <w:vAlign w:val="bottom"/>
          </w:tcPr>
          <w:p w14:paraId="52E17ABC" w14:textId="77777777" w:rsidR="00571873" w:rsidRDefault="00571873" w:rsidP="009C29FA">
            <w:pPr>
              <w:rPr>
                <w:rFonts w:ascii="Verdana" w:hAnsi="Verdana" w:cs="新細明體"/>
              </w:rPr>
            </w:pPr>
            <w:r w:rsidRPr="00571873">
              <w:rPr>
                <w:rFonts w:ascii="Verdana" w:hAnsi="Verdana" w:cs="新細明體"/>
              </w:rPr>
              <w:t>[Enhancement] extend the maximum number of VRRP instances to 64</w:t>
            </w:r>
          </w:p>
        </w:tc>
      </w:tr>
      <w:tr w:rsidR="00571873" w:rsidRPr="00E2252F" w14:paraId="52E17AC1" w14:textId="77777777" w:rsidTr="009C29FA">
        <w:trPr>
          <w:trHeight w:val="330"/>
        </w:trPr>
        <w:tc>
          <w:tcPr>
            <w:tcW w:w="311" w:type="dxa"/>
            <w:tcBorders>
              <w:right w:val="single" w:sz="4" w:space="0" w:color="auto"/>
            </w:tcBorders>
            <w:shd w:val="clear" w:color="auto" w:fill="auto"/>
            <w:noWrap/>
            <w:vAlign w:val="center"/>
          </w:tcPr>
          <w:p w14:paraId="52E17ABE" w14:textId="77777777" w:rsidR="00571873" w:rsidRDefault="00571873" w:rsidP="009C29FA">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ABF" w14:textId="77777777" w:rsidR="00571873" w:rsidRPr="00A734C1" w:rsidRDefault="00571873" w:rsidP="009C29FA">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14:paraId="52E17AC0" w14:textId="77777777" w:rsidR="00571873" w:rsidRPr="00A734C1" w:rsidRDefault="00571873" w:rsidP="009C29FA">
            <w:pPr>
              <w:rPr>
                <w:rFonts w:ascii="Verdana" w:hAnsi="Verdana"/>
              </w:rPr>
            </w:pPr>
            <w:r w:rsidRPr="00571873">
              <w:rPr>
                <w:rFonts w:ascii="Verdana" w:hAnsi="Verdana"/>
              </w:rPr>
              <w:t>[Enhancement] extend the maximum number of OSPF networks to 64</w:t>
            </w:r>
          </w:p>
        </w:tc>
      </w:tr>
    </w:tbl>
    <w:p w14:paraId="52E17AC2" w14:textId="77777777" w:rsidR="00571873" w:rsidRDefault="00571873" w:rsidP="00AB3857">
      <w:pPr>
        <w:widowControl/>
        <w:jc w:val="both"/>
        <w:rPr>
          <w:rFonts w:ascii="Verdana" w:hAnsi="Verdana"/>
          <w:b/>
          <w:lang w:eastAsia="zh-TW"/>
        </w:rPr>
      </w:pPr>
    </w:p>
    <w:p w14:paraId="52E17AC3" w14:textId="77777777"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14:paraId="52E17AC7" w14:textId="77777777" w:rsidTr="00540586">
        <w:trPr>
          <w:trHeight w:val="330"/>
        </w:trPr>
        <w:tc>
          <w:tcPr>
            <w:tcW w:w="311" w:type="dxa"/>
            <w:tcBorders>
              <w:right w:val="single" w:sz="4" w:space="0" w:color="auto"/>
            </w:tcBorders>
            <w:shd w:val="clear" w:color="auto" w:fill="auto"/>
            <w:noWrap/>
            <w:vAlign w:val="center"/>
          </w:tcPr>
          <w:p w14:paraId="52E17AC4" w14:textId="77777777" w:rsidR="00540586" w:rsidRPr="00E2252F" w:rsidRDefault="00540586" w:rsidP="009C29FA">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AC5" w14:textId="77777777" w:rsidR="00540586" w:rsidRPr="00632085" w:rsidRDefault="00540586"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C6" w14:textId="77777777" w:rsidR="00540586" w:rsidRPr="00632085" w:rsidRDefault="00540586"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0586" w:rsidRPr="00E2252F" w14:paraId="52E17ACB" w14:textId="77777777" w:rsidTr="00540586">
        <w:trPr>
          <w:trHeight w:val="330"/>
        </w:trPr>
        <w:tc>
          <w:tcPr>
            <w:tcW w:w="311" w:type="dxa"/>
            <w:tcBorders>
              <w:right w:val="single" w:sz="4" w:space="0" w:color="auto"/>
            </w:tcBorders>
            <w:shd w:val="clear" w:color="auto" w:fill="auto"/>
            <w:noWrap/>
            <w:vAlign w:val="center"/>
          </w:tcPr>
          <w:p w14:paraId="52E17AC8" w14:textId="77777777" w:rsidR="00540586" w:rsidRPr="00E2252F" w:rsidRDefault="00540586" w:rsidP="00540586">
            <w:pPr>
              <w:widowControl/>
              <w:jc w:val="center"/>
              <w:rPr>
                <w:rFonts w:ascii="Verdana" w:hAnsi="Verdana" w:cs="新細明體"/>
                <w:lang w:eastAsia="zh-TW"/>
              </w:rPr>
            </w:pPr>
            <w:r>
              <w:rPr>
                <w:rFonts w:ascii="Verdana" w:hAnsi="Verdana" w:cs="新細明體"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9" w14:textId="77777777"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A" w14:textId="77777777" w:rsidR="00540586" w:rsidRDefault="00540586" w:rsidP="00540586">
            <w:pPr>
              <w:rPr>
                <w:rFonts w:ascii="Verdana" w:hAnsi="Verdana"/>
              </w:rPr>
            </w:pPr>
            <w:r>
              <w:rPr>
                <w:rFonts w:ascii="Verdana" w:hAnsi="Verdana"/>
              </w:rPr>
              <w:t>PPPoE-IA: Remote ID of PPPoE request packets output by trust port is altered if long Access Node ID is configured.</w:t>
            </w:r>
          </w:p>
        </w:tc>
      </w:tr>
      <w:tr w:rsidR="00540586" w:rsidRPr="00E2252F" w14:paraId="52E17ACF" w14:textId="77777777" w:rsidTr="00540586">
        <w:trPr>
          <w:trHeight w:val="330"/>
        </w:trPr>
        <w:tc>
          <w:tcPr>
            <w:tcW w:w="311" w:type="dxa"/>
            <w:tcBorders>
              <w:right w:val="single" w:sz="4" w:space="0" w:color="auto"/>
            </w:tcBorders>
            <w:shd w:val="clear" w:color="auto" w:fill="auto"/>
            <w:noWrap/>
            <w:vAlign w:val="center"/>
          </w:tcPr>
          <w:p w14:paraId="52E17ACC"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D" w14:textId="77777777"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E" w14:textId="77777777" w:rsidR="00540586" w:rsidRDefault="00540586" w:rsidP="00540586">
            <w:pPr>
              <w:rPr>
                <w:rFonts w:ascii="Verdana" w:hAnsi="Verdana"/>
              </w:rPr>
            </w:pPr>
            <w:r>
              <w:rPr>
                <w:rFonts w:ascii="Verdana" w:hAnsi="Verdana"/>
              </w:rPr>
              <w:t>RADIUS-Acct: The Accounting name will keep count that doesn't refresh when the port has changed the accounting name.</w:t>
            </w:r>
          </w:p>
        </w:tc>
      </w:tr>
      <w:tr w:rsidR="00540586" w:rsidRPr="00E2252F" w14:paraId="52E17AD3" w14:textId="77777777" w:rsidTr="00540586">
        <w:trPr>
          <w:trHeight w:val="330"/>
        </w:trPr>
        <w:tc>
          <w:tcPr>
            <w:tcW w:w="311" w:type="dxa"/>
            <w:tcBorders>
              <w:right w:val="single" w:sz="4" w:space="0" w:color="auto"/>
            </w:tcBorders>
            <w:shd w:val="clear" w:color="auto" w:fill="auto"/>
            <w:noWrap/>
            <w:vAlign w:val="center"/>
          </w:tcPr>
          <w:p w14:paraId="52E17AD0"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1" w14:textId="77777777"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2" w14:textId="77777777" w:rsidR="00540586" w:rsidRDefault="00540586" w:rsidP="00540586">
            <w:pPr>
              <w:rPr>
                <w:rFonts w:ascii="Verdana" w:hAnsi="Verdana"/>
              </w:rPr>
            </w:pPr>
            <w:r>
              <w:rPr>
                <w:rFonts w:ascii="Verdana" w:hAnsi="Verdana"/>
              </w:rPr>
              <w:t>Radius: The traffic will forward when authenticator  state is connecting.</w:t>
            </w:r>
          </w:p>
        </w:tc>
      </w:tr>
      <w:tr w:rsidR="00540586" w:rsidRPr="00E2252F" w14:paraId="52E17AD7" w14:textId="77777777" w:rsidTr="00540586">
        <w:trPr>
          <w:trHeight w:val="330"/>
        </w:trPr>
        <w:tc>
          <w:tcPr>
            <w:tcW w:w="311" w:type="dxa"/>
            <w:tcBorders>
              <w:right w:val="single" w:sz="4" w:space="0" w:color="auto"/>
            </w:tcBorders>
            <w:shd w:val="clear" w:color="auto" w:fill="auto"/>
            <w:noWrap/>
            <w:vAlign w:val="center"/>
          </w:tcPr>
          <w:p w14:paraId="52E17AD4"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5" w14:textId="77777777"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6" w14:textId="77777777" w:rsidR="00540586" w:rsidRDefault="00540586" w:rsidP="00540586">
            <w:pPr>
              <w:widowControl/>
              <w:rPr>
                <w:rFonts w:ascii="Verdana" w:hAnsi="Verdana"/>
              </w:rPr>
            </w:pPr>
            <w:r>
              <w:rPr>
                <w:rFonts w:ascii="Verdana" w:hAnsi="Verdana"/>
              </w:rPr>
              <w:t>ECMP:configure 9 staitc IPV6 route, there are 9 ecmp neighbor and only 8 static route in running cfg</w:t>
            </w:r>
          </w:p>
        </w:tc>
      </w:tr>
      <w:tr w:rsidR="00540586" w:rsidRPr="00E2252F" w14:paraId="52E17ADB" w14:textId="77777777" w:rsidTr="00540586">
        <w:trPr>
          <w:trHeight w:val="330"/>
        </w:trPr>
        <w:tc>
          <w:tcPr>
            <w:tcW w:w="311" w:type="dxa"/>
            <w:tcBorders>
              <w:right w:val="single" w:sz="4" w:space="0" w:color="auto"/>
            </w:tcBorders>
            <w:shd w:val="clear" w:color="auto" w:fill="auto"/>
            <w:noWrap/>
            <w:vAlign w:val="center"/>
          </w:tcPr>
          <w:p w14:paraId="52E17AD8"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9" w14:textId="77777777" w:rsidR="00540586" w:rsidRPr="00540586" w:rsidRDefault="00540586" w:rsidP="00540586">
            <w:pPr>
              <w:widowControl/>
              <w:rPr>
                <w:rFonts w:ascii="Verdana" w:hAnsi="Verdana"/>
              </w:rPr>
            </w:pPr>
            <w:r w:rsidRPr="00540586">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A" w14:textId="77777777" w:rsidR="00540586" w:rsidRPr="00540586" w:rsidRDefault="00540586" w:rsidP="00540586">
            <w:pPr>
              <w:widowControl/>
              <w:rPr>
                <w:rFonts w:ascii="Verdana" w:hAnsi="Verdana"/>
              </w:rPr>
            </w:pPr>
            <w:r w:rsidRPr="00540586">
              <w:rPr>
                <w:rFonts w:ascii="Verdana" w:hAnsi="Verdana"/>
              </w:rPr>
              <w:t>stacking:throughput problem (peter's fix rollback)</w:t>
            </w:r>
          </w:p>
        </w:tc>
      </w:tr>
      <w:tr w:rsidR="00540586" w:rsidRPr="00E2252F" w14:paraId="52E17ADF" w14:textId="77777777" w:rsidTr="00540586">
        <w:trPr>
          <w:trHeight w:val="330"/>
        </w:trPr>
        <w:tc>
          <w:tcPr>
            <w:tcW w:w="311" w:type="dxa"/>
            <w:tcBorders>
              <w:right w:val="single" w:sz="4" w:space="0" w:color="auto"/>
            </w:tcBorders>
            <w:shd w:val="clear" w:color="auto" w:fill="auto"/>
            <w:noWrap/>
            <w:vAlign w:val="center"/>
          </w:tcPr>
          <w:p w14:paraId="52E17ADC"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D" w14:textId="77777777"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E" w14:textId="77777777" w:rsidR="00540586" w:rsidRPr="00540586" w:rsidRDefault="00540586" w:rsidP="00540586">
            <w:pPr>
              <w:widowControl/>
              <w:rPr>
                <w:rFonts w:ascii="Verdana" w:hAnsi="Verdana"/>
              </w:rPr>
            </w:pPr>
            <w:r w:rsidRPr="00540586">
              <w:rPr>
                <w:rFonts w:ascii="Verdana" w:hAnsi="Verdana"/>
              </w:rPr>
              <w:t>the switch does not give response to ttl = 1(traceroute)</w:t>
            </w:r>
          </w:p>
        </w:tc>
      </w:tr>
      <w:tr w:rsidR="00540586" w:rsidRPr="00E2252F" w14:paraId="52E17AE3" w14:textId="77777777" w:rsidTr="00540586">
        <w:trPr>
          <w:trHeight w:val="330"/>
        </w:trPr>
        <w:tc>
          <w:tcPr>
            <w:tcW w:w="311" w:type="dxa"/>
            <w:tcBorders>
              <w:right w:val="single" w:sz="4" w:space="0" w:color="auto"/>
            </w:tcBorders>
            <w:shd w:val="clear" w:color="auto" w:fill="auto"/>
            <w:noWrap/>
            <w:vAlign w:val="center"/>
          </w:tcPr>
          <w:p w14:paraId="52E17AE0"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1" w14:textId="77777777"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2" w14:textId="77777777" w:rsidR="00540586" w:rsidRPr="00540586" w:rsidRDefault="00540586" w:rsidP="00540586">
            <w:pPr>
              <w:widowControl/>
              <w:rPr>
                <w:rFonts w:ascii="Verdana" w:hAnsi="Verdana"/>
              </w:rPr>
            </w:pPr>
            <w:r w:rsidRPr="00540586">
              <w:rPr>
                <w:rFonts w:ascii="Verdana" w:hAnsi="Verdana"/>
              </w:rPr>
              <w:t>Inject the LLDP packet, then dashboard and show remote device information will empty.</w:t>
            </w:r>
          </w:p>
        </w:tc>
      </w:tr>
      <w:tr w:rsidR="00540586" w:rsidRPr="00E2252F" w14:paraId="52E17AE7" w14:textId="77777777" w:rsidTr="00540586">
        <w:trPr>
          <w:trHeight w:val="330"/>
        </w:trPr>
        <w:tc>
          <w:tcPr>
            <w:tcW w:w="311" w:type="dxa"/>
            <w:tcBorders>
              <w:right w:val="single" w:sz="4" w:space="0" w:color="auto"/>
            </w:tcBorders>
            <w:shd w:val="clear" w:color="auto" w:fill="auto"/>
            <w:noWrap/>
            <w:vAlign w:val="center"/>
          </w:tcPr>
          <w:p w14:paraId="52E17AE4"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5" w14:textId="77777777"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6" w14:textId="77777777" w:rsidR="00540586" w:rsidRPr="00540586" w:rsidRDefault="00540586" w:rsidP="00540586">
            <w:pPr>
              <w:widowControl/>
              <w:rPr>
                <w:rFonts w:ascii="Verdana" w:hAnsi="Verdana"/>
              </w:rPr>
            </w:pPr>
            <w:r w:rsidRPr="00540586">
              <w:rPr>
                <w:rFonts w:ascii="Verdana" w:hAnsi="Verdana" w:hint="eastAsia"/>
              </w:rPr>
              <w:t>stacking: upgrade firmware by http cannot configuration the Destination File Name</w:t>
            </w:r>
          </w:p>
        </w:tc>
      </w:tr>
      <w:tr w:rsidR="00540586" w:rsidRPr="00E2252F" w14:paraId="52E17AEB" w14:textId="77777777" w:rsidTr="00540586">
        <w:trPr>
          <w:trHeight w:val="330"/>
        </w:trPr>
        <w:tc>
          <w:tcPr>
            <w:tcW w:w="311" w:type="dxa"/>
            <w:tcBorders>
              <w:right w:val="single" w:sz="4" w:space="0" w:color="auto"/>
            </w:tcBorders>
            <w:shd w:val="clear" w:color="auto" w:fill="auto"/>
            <w:noWrap/>
            <w:vAlign w:val="center"/>
          </w:tcPr>
          <w:p w14:paraId="52E17AE8"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9" w14:textId="77777777" w:rsidR="00540586" w:rsidRDefault="00540586" w:rsidP="00540586">
            <w:pPr>
              <w:rPr>
                <w:rFonts w:ascii="Verdana" w:hAnsi="Verdan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A" w14:textId="77777777" w:rsidR="00540586" w:rsidRDefault="00540586" w:rsidP="00540586">
            <w:pPr>
              <w:rPr>
                <w:rFonts w:ascii="Verdana" w:hAnsi="Verdana"/>
                <w:color w:val="000000"/>
              </w:rPr>
            </w:pPr>
            <w:r>
              <w:rPr>
                <w:rFonts w:ascii="Verdana" w:hAnsi="Verdana"/>
                <w:color w:val="000000"/>
              </w:rPr>
              <w:t>[Enhance] Modified openSSL/libXML build script to avoid privilege issue</w:t>
            </w:r>
          </w:p>
        </w:tc>
      </w:tr>
    </w:tbl>
    <w:p w14:paraId="52E17AEC" w14:textId="77777777" w:rsidR="00540586" w:rsidRDefault="00540586" w:rsidP="00AB3857">
      <w:pPr>
        <w:widowControl/>
        <w:jc w:val="both"/>
        <w:rPr>
          <w:rFonts w:ascii="Verdana" w:hAnsi="Verdana"/>
          <w:b/>
          <w:lang w:eastAsia="zh-TW"/>
        </w:rPr>
      </w:pPr>
    </w:p>
    <w:p w14:paraId="52E17AED" w14:textId="77777777" w:rsidR="009C1260" w:rsidRPr="00E2252F" w:rsidRDefault="009C1260" w:rsidP="009C12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9C1260" w:rsidRPr="00E2252F" w14:paraId="52E17AF1" w14:textId="77777777" w:rsidTr="009C1260">
        <w:trPr>
          <w:trHeight w:val="330"/>
        </w:trPr>
        <w:tc>
          <w:tcPr>
            <w:tcW w:w="311" w:type="dxa"/>
            <w:tcBorders>
              <w:right w:val="single" w:sz="4" w:space="0" w:color="auto"/>
            </w:tcBorders>
            <w:shd w:val="clear" w:color="auto" w:fill="auto"/>
            <w:noWrap/>
            <w:vAlign w:val="center"/>
          </w:tcPr>
          <w:p w14:paraId="52E17AEE" w14:textId="77777777" w:rsidR="009C1260" w:rsidRPr="00E2252F" w:rsidRDefault="009C1260" w:rsidP="009C29FA">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AEF" w14:textId="77777777" w:rsidR="009C1260" w:rsidRPr="00632085" w:rsidRDefault="009C1260"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F0" w14:textId="77777777" w:rsidR="009C1260" w:rsidRPr="00632085" w:rsidRDefault="009C1260"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C1260" w:rsidRPr="00E2252F" w14:paraId="52E17AF5" w14:textId="77777777" w:rsidTr="009C1260">
        <w:trPr>
          <w:trHeight w:val="330"/>
        </w:trPr>
        <w:tc>
          <w:tcPr>
            <w:tcW w:w="311" w:type="dxa"/>
            <w:tcBorders>
              <w:right w:val="single" w:sz="4" w:space="0" w:color="auto"/>
            </w:tcBorders>
            <w:shd w:val="clear" w:color="auto" w:fill="auto"/>
            <w:noWrap/>
            <w:vAlign w:val="center"/>
          </w:tcPr>
          <w:p w14:paraId="52E17AF2" w14:textId="77777777" w:rsidR="009C1260" w:rsidRPr="00E2252F" w:rsidRDefault="009C1260" w:rsidP="009C1260">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3" w14:textId="77777777" w:rsidR="009C1260" w:rsidRPr="009C1260" w:rsidRDefault="009C1260" w:rsidP="009C1260">
            <w:pPr>
              <w:rPr>
                <w:rFonts w:ascii="Verdana" w:hAnsi="Verdana"/>
                <w:color w:val="000000"/>
              </w:rPr>
            </w:pPr>
            <w:r w:rsidRPr="009C1260">
              <w:rPr>
                <w:rFonts w:ascii="Verdana" w:hAnsi="Verdana"/>
                <w:color w:val="000000"/>
              </w:rPr>
              <w:t>ECS4620-28T-00582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4" w14:textId="77777777" w:rsidR="009C1260" w:rsidRDefault="009C1260" w:rsidP="009C1260">
            <w:pPr>
              <w:rPr>
                <w:rFonts w:ascii="Verdana" w:hAnsi="Verdana"/>
                <w:color w:val="000000"/>
              </w:rPr>
            </w:pPr>
            <w:r>
              <w:rPr>
                <w:rFonts w:ascii="Verdana" w:hAnsi="Verdana"/>
                <w:color w:val="000000"/>
              </w:rPr>
              <w:t>[Enhancement] AAA authorization support RADIUS server.</w:t>
            </w:r>
          </w:p>
        </w:tc>
      </w:tr>
      <w:tr w:rsidR="009C1260" w:rsidRPr="00E2252F" w14:paraId="52E17AF9" w14:textId="77777777" w:rsidTr="009C1260">
        <w:trPr>
          <w:trHeight w:val="330"/>
        </w:trPr>
        <w:tc>
          <w:tcPr>
            <w:tcW w:w="311" w:type="dxa"/>
            <w:tcBorders>
              <w:right w:val="single" w:sz="4" w:space="0" w:color="auto"/>
            </w:tcBorders>
            <w:shd w:val="clear" w:color="auto" w:fill="auto"/>
            <w:noWrap/>
            <w:vAlign w:val="center"/>
          </w:tcPr>
          <w:p w14:paraId="52E17AF6"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7" w14:textId="77777777" w:rsidR="009C1260" w:rsidRPr="009C1260" w:rsidRDefault="009C1260" w:rsidP="009C1260">
            <w:pPr>
              <w:rPr>
                <w:rFonts w:ascii="Verdana" w:hAnsi="Verdana"/>
                <w:color w:val="000000"/>
              </w:rPr>
            </w:pPr>
            <w:r w:rsidRPr="009C1260">
              <w:rPr>
                <w:rFonts w:ascii="Verdana" w:hAnsi="Verdana"/>
                <w:color w:val="000000"/>
              </w:rPr>
              <w:t>ECS4620-28T-00654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8" w14:textId="77777777" w:rsidR="009C1260" w:rsidRDefault="009C1260" w:rsidP="009C1260">
            <w:pPr>
              <w:rPr>
                <w:rFonts w:ascii="Verdana" w:hAnsi="Verdana"/>
                <w:color w:val="000000"/>
              </w:rPr>
            </w:pPr>
            <w:r>
              <w:rPr>
                <w:rFonts w:ascii="Verdana" w:hAnsi="Verdana"/>
                <w:color w:val="000000"/>
              </w:rPr>
              <w:t>Stacking:can ping to client's gateway but cannot ping to client</w:t>
            </w:r>
          </w:p>
        </w:tc>
      </w:tr>
      <w:tr w:rsidR="009C1260" w:rsidRPr="00E2252F" w14:paraId="52E17AFD" w14:textId="77777777" w:rsidTr="009C1260">
        <w:trPr>
          <w:trHeight w:val="330"/>
        </w:trPr>
        <w:tc>
          <w:tcPr>
            <w:tcW w:w="311" w:type="dxa"/>
            <w:tcBorders>
              <w:right w:val="single" w:sz="4" w:space="0" w:color="auto"/>
            </w:tcBorders>
            <w:shd w:val="clear" w:color="auto" w:fill="auto"/>
            <w:noWrap/>
            <w:vAlign w:val="center"/>
          </w:tcPr>
          <w:p w14:paraId="52E17AFA"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B" w14:textId="77777777" w:rsidR="009C1260" w:rsidRPr="009C1260" w:rsidRDefault="009C1260" w:rsidP="009C1260">
            <w:pPr>
              <w:rPr>
                <w:rFonts w:ascii="Verdana" w:hAnsi="Verdana"/>
                <w:color w:val="000000"/>
              </w:rPr>
            </w:pPr>
            <w:r w:rsidRPr="009C1260">
              <w:rPr>
                <w:rFonts w:ascii="Verdana" w:hAnsi="Verdana"/>
                <w:color w:val="000000"/>
              </w:rPr>
              <w:t>ECS4620-28T-00659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C" w14:textId="77777777" w:rsidR="009C1260" w:rsidRDefault="009C1260" w:rsidP="009C1260">
            <w:pPr>
              <w:rPr>
                <w:rFonts w:ascii="Verdana" w:hAnsi="Verdana"/>
                <w:color w:val="000000"/>
              </w:rPr>
            </w:pPr>
            <w:r>
              <w:rPr>
                <w:rFonts w:ascii="Verdana" w:hAnsi="Verdana"/>
                <w:color w:val="000000"/>
              </w:rPr>
              <w:t>NTP-0030 0060:DUT didnot send out ntp packets after reload</w:t>
            </w:r>
          </w:p>
        </w:tc>
      </w:tr>
      <w:tr w:rsidR="009C1260" w:rsidRPr="00E2252F" w14:paraId="52E17B01" w14:textId="77777777" w:rsidTr="009C1260">
        <w:trPr>
          <w:trHeight w:val="330"/>
        </w:trPr>
        <w:tc>
          <w:tcPr>
            <w:tcW w:w="311" w:type="dxa"/>
            <w:tcBorders>
              <w:right w:val="single" w:sz="4" w:space="0" w:color="auto"/>
            </w:tcBorders>
            <w:shd w:val="clear" w:color="auto" w:fill="auto"/>
            <w:noWrap/>
            <w:vAlign w:val="center"/>
          </w:tcPr>
          <w:p w14:paraId="52E17AFE"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F" w14:textId="77777777" w:rsidR="009C1260" w:rsidRDefault="009C1260" w:rsidP="009C1260">
            <w:pPr>
              <w:rPr>
                <w:rFonts w:ascii="Verdana" w:hAnsi="Verdana"/>
                <w:color w:val="000000"/>
              </w:rPr>
            </w:pPr>
            <w:r>
              <w:rPr>
                <w:rFonts w:ascii="Verdana" w:hAnsi="Verdana"/>
                <w:color w:val="000000"/>
              </w:rPr>
              <w:t>ECS4620-28T-00673.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0" w14:textId="77777777" w:rsidR="009C1260" w:rsidRDefault="009C1260" w:rsidP="009C1260">
            <w:pPr>
              <w:rPr>
                <w:rFonts w:ascii="Verdana" w:hAnsi="Verdana"/>
                <w:color w:val="000000"/>
              </w:rPr>
            </w:pPr>
            <w:r>
              <w:rPr>
                <w:rFonts w:ascii="Verdana" w:hAnsi="Verdana"/>
                <w:color w:val="000000"/>
              </w:rPr>
              <w:t>After reload ,  CPU Utilization incorrect  bigger than 800M</w:t>
            </w:r>
          </w:p>
        </w:tc>
      </w:tr>
      <w:tr w:rsidR="009C1260" w:rsidRPr="00E2252F" w14:paraId="52E17B05" w14:textId="77777777" w:rsidTr="009C1260">
        <w:trPr>
          <w:trHeight w:val="330"/>
        </w:trPr>
        <w:tc>
          <w:tcPr>
            <w:tcW w:w="311" w:type="dxa"/>
            <w:tcBorders>
              <w:right w:val="single" w:sz="4" w:space="0" w:color="auto"/>
            </w:tcBorders>
            <w:shd w:val="clear" w:color="auto" w:fill="auto"/>
            <w:noWrap/>
            <w:vAlign w:val="center"/>
          </w:tcPr>
          <w:p w14:paraId="52E17B02"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3" w14:textId="77777777" w:rsidR="009C1260" w:rsidRDefault="009C1260" w:rsidP="009C1260">
            <w:pPr>
              <w:rPr>
                <w:rFonts w:ascii="Verdana" w:hAnsi="Verdana"/>
                <w:color w:val="000000"/>
              </w:rPr>
            </w:pPr>
            <w:r>
              <w:rPr>
                <w:rFonts w:ascii="Verdana" w:hAnsi="Verdana"/>
                <w:color w:val="000000"/>
              </w:rPr>
              <w:t>ECS4620-28T-00675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4" w14:textId="77777777" w:rsidR="009C1260" w:rsidRDefault="009C1260" w:rsidP="009C1260">
            <w:pPr>
              <w:rPr>
                <w:rFonts w:ascii="Verdana" w:hAnsi="Verdana"/>
                <w:color w:val="000000"/>
              </w:rPr>
            </w:pPr>
            <w:r>
              <w:rPr>
                <w:rFonts w:ascii="Verdana" w:hAnsi="Verdana"/>
                <w:color w:val="000000"/>
              </w:rPr>
              <w:t>Web-1QVLAN-0020:delete all vlan didnot successfully</w:t>
            </w:r>
          </w:p>
        </w:tc>
      </w:tr>
      <w:tr w:rsidR="009C1260" w:rsidRPr="00E2252F" w14:paraId="52E17B09" w14:textId="77777777" w:rsidTr="009C1260">
        <w:trPr>
          <w:trHeight w:val="330"/>
        </w:trPr>
        <w:tc>
          <w:tcPr>
            <w:tcW w:w="311" w:type="dxa"/>
            <w:tcBorders>
              <w:right w:val="single" w:sz="4" w:space="0" w:color="auto"/>
            </w:tcBorders>
            <w:shd w:val="clear" w:color="auto" w:fill="auto"/>
            <w:noWrap/>
            <w:vAlign w:val="center"/>
          </w:tcPr>
          <w:p w14:paraId="52E17B06"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7" w14:textId="77777777" w:rsidR="009C1260" w:rsidRDefault="009C1260" w:rsidP="009C1260">
            <w:pPr>
              <w:rPr>
                <w:rFonts w:ascii="Verdana" w:hAnsi="Verdana"/>
                <w:color w:val="000000"/>
              </w:rPr>
            </w:pPr>
            <w:r>
              <w:rPr>
                <w:rFonts w:ascii="Verdana" w:hAnsi="Verdana"/>
                <w:color w:val="000000"/>
              </w:rPr>
              <w:t>ECS4620-28T-00682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8" w14:textId="77777777" w:rsidR="009C1260" w:rsidRDefault="009C1260" w:rsidP="009C1260">
            <w:pPr>
              <w:rPr>
                <w:rFonts w:ascii="Verdana" w:hAnsi="Verdana"/>
                <w:color w:val="000000"/>
              </w:rPr>
            </w:pPr>
            <w:r>
              <w:rPr>
                <w:rFonts w:ascii="Verdana" w:hAnsi="Verdana"/>
                <w:color w:val="000000"/>
              </w:rPr>
              <w:t>Failed to get switchport LACP info.</w:t>
            </w:r>
          </w:p>
        </w:tc>
      </w:tr>
      <w:tr w:rsidR="009C1260" w:rsidRPr="00E2252F" w14:paraId="52E17B0D" w14:textId="77777777" w:rsidTr="009C1260">
        <w:trPr>
          <w:trHeight w:val="330"/>
        </w:trPr>
        <w:tc>
          <w:tcPr>
            <w:tcW w:w="311" w:type="dxa"/>
            <w:tcBorders>
              <w:right w:val="single" w:sz="4" w:space="0" w:color="auto"/>
            </w:tcBorders>
            <w:shd w:val="clear" w:color="auto" w:fill="auto"/>
            <w:noWrap/>
            <w:vAlign w:val="center"/>
          </w:tcPr>
          <w:p w14:paraId="52E17B0A"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B" w14:textId="77777777" w:rsidR="009C1260" w:rsidRDefault="009C1260" w:rsidP="009C1260">
            <w:pPr>
              <w:rPr>
                <w:rFonts w:ascii="Verdana" w:hAnsi="Verdana"/>
                <w:color w:val="000000"/>
              </w:rPr>
            </w:pPr>
            <w:r>
              <w:rPr>
                <w:rFonts w:ascii="Verdana" w:hAnsi="Verdana"/>
                <w:color w:val="000000"/>
              </w:rPr>
              <w:t>ECS4620-28T-00684.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C" w14:textId="77777777" w:rsidR="009C1260" w:rsidRDefault="009C1260" w:rsidP="009C1260">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9C1260" w:rsidRPr="00E2252F" w14:paraId="52E17B11" w14:textId="77777777" w:rsidTr="009C1260">
        <w:trPr>
          <w:trHeight w:val="330"/>
        </w:trPr>
        <w:tc>
          <w:tcPr>
            <w:tcW w:w="311" w:type="dxa"/>
            <w:tcBorders>
              <w:right w:val="single" w:sz="4" w:space="0" w:color="auto"/>
            </w:tcBorders>
            <w:shd w:val="clear" w:color="auto" w:fill="auto"/>
            <w:noWrap/>
            <w:vAlign w:val="center"/>
          </w:tcPr>
          <w:p w14:paraId="52E17B0E"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F" w14:textId="77777777" w:rsidR="009C1260" w:rsidRDefault="009C1260" w:rsidP="009C1260">
            <w:pPr>
              <w:rPr>
                <w:rFonts w:ascii="Verdana" w:hAnsi="Verdana"/>
                <w:color w:val="000000"/>
              </w:rPr>
            </w:pPr>
            <w:r>
              <w:rPr>
                <w:rFonts w:ascii="Verdana" w:hAnsi="Verdana"/>
                <w:color w:val="000000"/>
              </w:rPr>
              <w:t>ECS4620-28T-00685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0" w14:textId="77777777" w:rsidR="009C1260" w:rsidRDefault="009C1260" w:rsidP="009C1260">
            <w:pPr>
              <w:rPr>
                <w:rFonts w:ascii="Verdana" w:hAnsi="Verdana"/>
                <w:color w:val="000000"/>
              </w:rPr>
            </w:pPr>
            <w:r>
              <w:rPr>
                <w:rFonts w:ascii="Verdana" w:hAnsi="Verdana"/>
                <w:color w:val="000000"/>
              </w:rPr>
              <w:t>[enhance][sFlow] change upper bound of timeout from 10000000 to 999999999</w:t>
            </w:r>
          </w:p>
        </w:tc>
      </w:tr>
      <w:tr w:rsidR="009C1260" w:rsidRPr="00E2252F" w14:paraId="52E17B15" w14:textId="77777777" w:rsidTr="009C1260">
        <w:trPr>
          <w:trHeight w:val="330"/>
        </w:trPr>
        <w:tc>
          <w:tcPr>
            <w:tcW w:w="311" w:type="dxa"/>
            <w:tcBorders>
              <w:right w:val="single" w:sz="4" w:space="0" w:color="auto"/>
            </w:tcBorders>
            <w:shd w:val="clear" w:color="auto" w:fill="auto"/>
            <w:noWrap/>
            <w:vAlign w:val="center"/>
          </w:tcPr>
          <w:p w14:paraId="52E17B12"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3" w14:textId="77777777" w:rsidR="009C1260" w:rsidRDefault="009C1260" w:rsidP="009C1260">
            <w:pPr>
              <w:rPr>
                <w:rFonts w:ascii="Verdana" w:hAnsi="Verdana"/>
                <w:color w:val="000000"/>
              </w:rPr>
            </w:pPr>
            <w:r>
              <w:rPr>
                <w:rFonts w:ascii="Verdana" w:hAnsi="Verdana"/>
                <w:color w:val="000000"/>
              </w:rPr>
              <w:t>ECS4620-28T-00687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4" w14:textId="77777777" w:rsidR="009C1260" w:rsidRDefault="009C1260" w:rsidP="009C1260">
            <w:pPr>
              <w:rPr>
                <w:rFonts w:ascii="Verdana" w:hAnsi="Verdana"/>
                <w:color w:val="000000"/>
              </w:rPr>
            </w:pPr>
            <w:r>
              <w:rPr>
                <w:rFonts w:ascii="Verdana" w:hAnsi="Verdana"/>
                <w:color w:val="000000"/>
              </w:rPr>
              <w:t>[rd cloud] fix build error for zebos</w:t>
            </w:r>
          </w:p>
        </w:tc>
      </w:tr>
      <w:tr w:rsidR="009C1260" w:rsidRPr="00E2252F" w14:paraId="52E17B19" w14:textId="77777777" w:rsidTr="009C1260">
        <w:trPr>
          <w:trHeight w:val="330"/>
        </w:trPr>
        <w:tc>
          <w:tcPr>
            <w:tcW w:w="311" w:type="dxa"/>
            <w:tcBorders>
              <w:right w:val="single" w:sz="4" w:space="0" w:color="auto"/>
            </w:tcBorders>
            <w:shd w:val="clear" w:color="auto" w:fill="auto"/>
            <w:noWrap/>
            <w:vAlign w:val="center"/>
          </w:tcPr>
          <w:p w14:paraId="52E17B16"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7" w14:textId="77777777" w:rsidR="009C1260" w:rsidRDefault="009C1260" w:rsidP="009C1260">
            <w:pPr>
              <w:rPr>
                <w:rFonts w:ascii="Verdana" w:hAnsi="Verdana"/>
                <w:color w:val="000000"/>
              </w:rPr>
            </w:pPr>
            <w:r>
              <w:rPr>
                <w:rFonts w:ascii="Verdana" w:hAnsi="Verdana"/>
                <w:color w:val="000000"/>
              </w:rPr>
              <w:t>ECS4620-28T-00688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8" w14:textId="77777777" w:rsidR="009C1260" w:rsidRDefault="009C1260" w:rsidP="009C1260">
            <w:pPr>
              <w:rPr>
                <w:rFonts w:ascii="Verdana" w:hAnsi="Verdana"/>
                <w:color w:val="000000"/>
              </w:rPr>
            </w:pPr>
            <w:r>
              <w:rPr>
                <w:rFonts w:ascii="Verdana" w:hAnsi="Verdana"/>
                <w:color w:val="000000"/>
              </w:rPr>
              <w:t>[rd cloud] fix building error caused by empty folder which can not be added to git.</w:t>
            </w:r>
          </w:p>
        </w:tc>
      </w:tr>
    </w:tbl>
    <w:p w14:paraId="52E17B1A" w14:textId="77777777" w:rsidR="009C1260" w:rsidRDefault="009C1260" w:rsidP="00AB3857">
      <w:pPr>
        <w:widowControl/>
        <w:jc w:val="both"/>
        <w:rPr>
          <w:rFonts w:ascii="Verdana" w:hAnsi="Verdana"/>
          <w:b/>
          <w:lang w:eastAsia="zh-TW"/>
        </w:rPr>
      </w:pPr>
    </w:p>
    <w:p w14:paraId="52E17B1B" w14:textId="77777777" w:rsidR="005933C2" w:rsidRPr="00E2252F" w:rsidRDefault="005933C2" w:rsidP="005933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933C2" w:rsidRPr="00E2252F" w14:paraId="52E17B1F" w14:textId="77777777" w:rsidTr="005933C2">
        <w:trPr>
          <w:trHeight w:val="330"/>
        </w:trPr>
        <w:tc>
          <w:tcPr>
            <w:tcW w:w="311" w:type="dxa"/>
            <w:tcBorders>
              <w:right w:val="single" w:sz="4" w:space="0" w:color="auto"/>
            </w:tcBorders>
            <w:shd w:val="clear" w:color="auto" w:fill="auto"/>
            <w:noWrap/>
            <w:vAlign w:val="center"/>
          </w:tcPr>
          <w:p w14:paraId="52E17B1C" w14:textId="77777777" w:rsidR="005933C2" w:rsidRPr="00E2252F" w:rsidRDefault="005933C2"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1D" w14:textId="77777777" w:rsidR="005933C2" w:rsidRPr="00632085" w:rsidRDefault="005933C2"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1E" w14:textId="77777777" w:rsidR="005933C2" w:rsidRPr="00632085" w:rsidRDefault="005933C2"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3C2" w:rsidRPr="00E2252F" w14:paraId="52E17B23" w14:textId="77777777" w:rsidTr="005933C2">
        <w:trPr>
          <w:trHeight w:val="330"/>
        </w:trPr>
        <w:tc>
          <w:tcPr>
            <w:tcW w:w="311" w:type="dxa"/>
            <w:tcBorders>
              <w:right w:val="single" w:sz="4" w:space="0" w:color="auto"/>
            </w:tcBorders>
            <w:shd w:val="clear" w:color="auto" w:fill="auto"/>
            <w:noWrap/>
            <w:vAlign w:val="center"/>
          </w:tcPr>
          <w:p w14:paraId="52E17B20" w14:textId="77777777" w:rsidR="005933C2" w:rsidRPr="00E2252F" w:rsidRDefault="005933C2" w:rsidP="005933C2">
            <w:pPr>
              <w:widowControl/>
              <w:jc w:val="center"/>
              <w:rPr>
                <w:rFonts w:ascii="Verdana" w:hAnsi="Verdana" w:cs="新細明體"/>
                <w:lang w:eastAsia="zh-TW"/>
              </w:rPr>
            </w:pPr>
            <w:r>
              <w:rPr>
                <w:rFonts w:ascii="Verdana" w:hAnsi="Verdana" w:cs="新細明體"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1" w14:textId="77777777" w:rsidR="005933C2" w:rsidRDefault="005933C2" w:rsidP="005933C2">
            <w:pPr>
              <w:widowControl/>
              <w:rPr>
                <w:rFonts w:ascii="Verdana" w:hAnsi="Verdana"/>
                <w:color w:val="000000"/>
                <w:lang w:eastAsia="zh-TW"/>
              </w:rPr>
            </w:pPr>
            <w:r>
              <w:rPr>
                <w:rFonts w:ascii="Verdana" w:hAnsi="Verdana"/>
                <w:color w:val="000000"/>
              </w:rPr>
              <w:t>ECS4620-28T-00624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2" w14:textId="77777777" w:rsidR="005933C2" w:rsidRDefault="005933C2" w:rsidP="005933C2">
            <w:pPr>
              <w:rPr>
                <w:rFonts w:ascii="Verdana" w:hAnsi="Verdana"/>
                <w:color w:val="000000"/>
              </w:rPr>
            </w:pPr>
            <w:r>
              <w:rPr>
                <w:rFonts w:ascii="Verdana" w:hAnsi="Verdana"/>
                <w:color w:val="000000"/>
              </w:rPr>
              <w:t>Some particular valid IP address(Ex:192.168.2.255/23) used in the PC, will cause not access the switch management.</w:t>
            </w:r>
          </w:p>
        </w:tc>
      </w:tr>
      <w:tr w:rsidR="005933C2" w:rsidRPr="00E2252F" w14:paraId="52E17B27" w14:textId="77777777" w:rsidTr="005933C2">
        <w:trPr>
          <w:trHeight w:val="330"/>
        </w:trPr>
        <w:tc>
          <w:tcPr>
            <w:tcW w:w="311" w:type="dxa"/>
            <w:tcBorders>
              <w:right w:val="single" w:sz="4" w:space="0" w:color="auto"/>
            </w:tcBorders>
            <w:shd w:val="clear" w:color="auto" w:fill="auto"/>
            <w:noWrap/>
            <w:vAlign w:val="center"/>
          </w:tcPr>
          <w:p w14:paraId="52E17B24"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5" w14:textId="77777777" w:rsidR="005933C2" w:rsidRDefault="005933C2" w:rsidP="005933C2">
            <w:pPr>
              <w:rPr>
                <w:rFonts w:ascii="Verdana" w:hAnsi="Verdana"/>
              </w:rPr>
            </w:pPr>
            <w:r>
              <w:rPr>
                <w:rFonts w:ascii="Verdana" w:hAnsi="Verdana"/>
              </w:rPr>
              <w:t>ECS4620-28T-00652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6" w14:textId="77777777" w:rsidR="005933C2" w:rsidRDefault="005933C2" w:rsidP="005933C2">
            <w:pPr>
              <w:rPr>
                <w:rFonts w:ascii="Verdana" w:hAnsi="Verdana"/>
                <w:color w:val="000000"/>
              </w:rPr>
            </w:pPr>
            <w:r>
              <w:rPr>
                <w:rFonts w:ascii="Verdana" w:hAnsi="Verdana"/>
                <w:color w:val="000000"/>
              </w:rPr>
              <w:t>CLI-Terminal-show any command about 10 times and set SNMP location will cause system crash.</w:t>
            </w:r>
          </w:p>
        </w:tc>
      </w:tr>
      <w:tr w:rsidR="005933C2" w:rsidRPr="00E2252F" w14:paraId="52E17B2B" w14:textId="77777777" w:rsidTr="005933C2">
        <w:trPr>
          <w:trHeight w:val="330"/>
        </w:trPr>
        <w:tc>
          <w:tcPr>
            <w:tcW w:w="311" w:type="dxa"/>
            <w:tcBorders>
              <w:right w:val="single" w:sz="4" w:space="0" w:color="auto"/>
            </w:tcBorders>
            <w:shd w:val="clear" w:color="auto" w:fill="auto"/>
            <w:noWrap/>
            <w:vAlign w:val="center"/>
          </w:tcPr>
          <w:p w14:paraId="52E17B28"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9" w14:textId="77777777" w:rsidR="005933C2" w:rsidRDefault="005933C2" w:rsidP="005933C2">
            <w:pPr>
              <w:rPr>
                <w:rFonts w:ascii="Verdana" w:hAnsi="Verdana"/>
                <w:color w:val="000000"/>
              </w:rPr>
            </w:pPr>
            <w:r>
              <w:rPr>
                <w:rFonts w:ascii="Verdana" w:hAnsi="Verdana"/>
                <w:color w:val="000000"/>
              </w:rPr>
              <w:t>ECS4620-28T-00661.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A" w14:textId="77777777" w:rsidR="005933C2" w:rsidRDefault="005933C2" w:rsidP="005933C2">
            <w:pPr>
              <w:rPr>
                <w:rFonts w:ascii="Verdana" w:hAnsi="Verdana"/>
                <w:color w:val="000000"/>
              </w:rPr>
            </w:pPr>
            <w:r>
              <w:rPr>
                <w:rFonts w:ascii="Verdana" w:hAnsi="Verdana"/>
                <w:color w:val="000000"/>
              </w:rPr>
              <w:t>SNMP_TD crash</w:t>
            </w:r>
          </w:p>
        </w:tc>
      </w:tr>
      <w:tr w:rsidR="005933C2" w:rsidRPr="00E2252F" w14:paraId="52E17B2F" w14:textId="77777777" w:rsidTr="005933C2">
        <w:trPr>
          <w:trHeight w:val="330"/>
        </w:trPr>
        <w:tc>
          <w:tcPr>
            <w:tcW w:w="311" w:type="dxa"/>
            <w:tcBorders>
              <w:right w:val="single" w:sz="4" w:space="0" w:color="auto"/>
            </w:tcBorders>
            <w:shd w:val="clear" w:color="auto" w:fill="auto"/>
            <w:noWrap/>
            <w:vAlign w:val="center"/>
          </w:tcPr>
          <w:p w14:paraId="52E17B2C"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D" w14:textId="77777777" w:rsidR="005933C2" w:rsidRDefault="005933C2" w:rsidP="005933C2">
            <w:pPr>
              <w:rPr>
                <w:rFonts w:ascii="Verdana" w:hAnsi="Verdana"/>
                <w:color w:val="000000"/>
              </w:rPr>
            </w:pPr>
            <w:r>
              <w:rPr>
                <w:rFonts w:ascii="Verdana" w:hAnsi="Verdana"/>
                <w:color w:val="000000"/>
              </w:rPr>
              <w:t>ECS4620-28T-00679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E" w14:textId="77777777" w:rsidR="005933C2" w:rsidRDefault="005933C2" w:rsidP="005933C2">
            <w:pPr>
              <w:rPr>
                <w:rFonts w:ascii="Verdana" w:hAnsi="Verdana"/>
                <w:color w:val="000000"/>
              </w:rPr>
            </w:pPr>
            <w:r>
              <w:rPr>
                <w:rFonts w:ascii="Verdana" w:hAnsi="Verdana"/>
                <w:color w:val="000000"/>
              </w:rPr>
              <w:t>shutdown the port which used DAC cable will make the CPU in high utilization</w:t>
            </w:r>
          </w:p>
        </w:tc>
      </w:tr>
      <w:tr w:rsidR="005933C2" w:rsidRPr="00E2252F" w14:paraId="52E17B33" w14:textId="77777777" w:rsidTr="005933C2">
        <w:trPr>
          <w:trHeight w:val="330"/>
        </w:trPr>
        <w:tc>
          <w:tcPr>
            <w:tcW w:w="311" w:type="dxa"/>
            <w:tcBorders>
              <w:right w:val="single" w:sz="4" w:space="0" w:color="auto"/>
            </w:tcBorders>
            <w:shd w:val="clear" w:color="auto" w:fill="auto"/>
            <w:noWrap/>
            <w:vAlign w:val="center"/>
          </w:tcPr>
          <w:p w14:paraId="52E17B30"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1" w14:textId="77777777" w:rsidR="005933C2" w:rsidRPr="005933C2" w:rsidRDefault="005933C2" w:rsidP="005933C2">
            <w:pPr>
              <w:rPr>
                <w:rFonts w:ascii="Verdana" w:hAnsi="Verdana"/>
                <w:color w:val="000000"/>
              </w:rPr>
            </w:pPr>
            <w:r w:rsidRPr="005933C2">
              <w:rPr>
                <w:rFonts w:ascii="Verdana" w:hAnsi="Verdana" w:hint="eastAsia"/>
                <w:color w:val="000000"/>
              </w:rPr>
              <w:t>ECS4620-28T-00689.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2" w14:textId="77777777" w:rsidR="005933C2" w:rsidRPr="005933C2" w:rsidRDefault="005933C2" w:rsidP="005933C2">
            <w:pPr>
              <w:rPr>
                <w:rFonts w:ascii="Verdana" w:hAnsi="Verdana"/>
                <w:color w:val="000000"/>
              </w:rPr>
            </w:pPr>
            <w:r w:rsidRPr="005933C2">
              <w:rPr>
                <w:rFonts w:ascii="Verdana" w:hAnsi="Verdana" w:hint="eastAsia"/>
                <w:color w:val="000000"/>
              </w:rPr>
              <w:t>Enhancement: support LACP passive mode</w:t>
            </w:r>
          </w:p>
        </w:tc>
      </w:tr>
      <w:tr w:rsidR="005933C2" w:rsidRPr="00E2252F" w14:paraId="52E17B37" w14:textId="77777777" w:rsidTr="005933C2">
        <w:trPr>
          <w:trHeight w:val="330"/>
        </w:trPr>
        <w:tc>
          <w:tcPr>
            <w:tcW w:w="311" w:type="dxa"/>
            <w:tcBorders>
              <w:right w:val="single" w:sz="4" w:space="0" w:color="auto"/>
            </w:tcBorders>
            <w:shd w:val="clear" w:color="auto" w:fill="auto"/>
            <w:noWrap/>
            <w:vAlign w:val="center"/>
          </w:tcPr>
          <w:p w14:paraId="52E17B34"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5" w14:textId="77777777" w:rsidR="005933C2" w:rsidRDefault="005933C2" w:rsidP="005933C2">
            <w:pPr>
              <w:rPr>
                <w:rFonts w:ascii="Verdana" w:hAnsi="Verdana"/>
                <w:color w:val="000000"/>
              </w:rPr>
            </w:pPr>
            <w:r>
              <w:rPr>
                <w:rFonts w:ascii="Verdana" w:hAnsi="Verdana"/>
                <w:color w:val="000000"/>
              </w:rPr>
              <w:t>ECS4620-28T-00693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6" w14:textId="77777777" w:rsidR="005933C2" w:rsidRDefault="005933C2" w:rsidP="005933C2">
            <w:pPr>
              <w:rPr>
                <w:rFonts w:ascii="Verdana" w:hAnsi="Verdana"/>
                <w:color w:val="000000"/>
              </w:rPr>
            </w:pPr>
            <w:r>
              <w:rPr>
                <w:rFonts w:ascii="Verdana" w:hAnsi="Verdana"/>
                <w:color w:val="000000"/>
              </w:rPr>
              <w:t>802.1ag-CFM-0560:AIS error cannot be cleared</w:t>
            </w:r>
          </w:p>
        </w:tc>
      </w:tr>
      <w:tr w:rsidR="005933C2" w:rsidRPr="00E2252F" w14:paraId="52E17B3B" w14:textId="77777777" w:rsidTr="005933C2">
        <w:trPr>
          <w:trHeight w:val="330"/>
        </w:trPr>
        <w:tc>
          <w:tcPr>
            <w:tcW w:w="311" w:type="dxa"/>
            <w:tcBorders>
              <w:right w:val="single" w:sz="4" w:space="0" w:color="auto"/>
            </w:tcBorders>
            <w:shd w:val="clear" w:color="auto" w:fill="auto"/>
            <w:noWrap/>
            <w:vAlign w:val="center"/>
          </w:tcPr>
          <w:p w14:paraId="52E17B38"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9" w14:textId="77777777" w:rsidR="005933C2" w:rsidRDefault="005933C2" w:rsidP="005933C2">
            <w:pPr>
              <w:rPr>
                <w:rFonts w:ascii="Verdana" w:hAnsi="Verdana"/>
                <w:color w:val="000000"/>
              </w:rPr>
            </w:pPr>
            <w:r>
              <w:rPr>
                <w:rFonts w:ascii="Verdana" w:hAnsi="Verdana"/>
                <w:color w:val="000000"/>
              </w:rPr>
              <w:t>ECS4620-28T-00694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A" w14:textId="77777777" w:rsidR="005933C2" w:rsidRDefault="005933C2" w:rsidP="005933C2">
            <w:pPr>
              <w:rPr>
                <w:rFonts w:ascii="Verdana" w:hAnsi="Verdana"/>
                <w:color w:val="000000"/>
              </w:rPr>
            </w:pPr>
            <w:r>
              <w:rPr>
                <w:rFonts w:ascii="Verdana" w:hAnsi="Verdana"/>
                <w:color w:val="000000"/>
              </w:rPr>
              <w:t>802.1ag-CFM-0570:Dut did not send out  MEP-Down Trap or  record it in log ram after CCM interval time.</w:t>
            </w:r>
          </w:p>
        </w:tc>
      </w:tr>
      <w:tr w:rsidR="005933C2" w:rsidRPr="00E2252F" w14:paraId="52E17B3F" w14:textId="77777777" w:rsidTr="005933C2">
        <w:trPr>
          <w:trHeight w:val="330"/>
        </w:trPr>
        <w:tc>
          <w:tcPr>
            <w:tcW w:w="311" w:type="dxa"/>
            <w:tcBorders>
              <w:right w:val="single" w:sz="4" w:space="0" w:color="auto"/>
            </w:tcBorders>
            <w:shd w:val="clear" w:color="auto" w:fill="auto"/>
            <w:noWrap/>
            <w:vAlign w:val="center"/>
          </w:tcPr>
          <w:p w14:paraId="52E17B3C"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D" w14:textId="77777777" w:rsidR="005933C2" w:rsidRDefault="005933C2" w:rsidP="005933C2">
            <w:pPr>
              <w:rPr>
                <w:rFonts w:ascii="Verdana" w:hAnsi="Verdana"/>
                <w:color w:val="000000"/>
              </w:rPr>
            </w:pPr>
            <w:r>
              <w:rPr>
                <w:rFonts w:ascii="Verdana" w:hAnsi="Verdana"/>
                <w:color w:val="000000"/>
              </w:rPr>
              <w:t>ECS4620-28T-00698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E" w14:textId="77777777" w:rsidR="005933C2" w:rsidRDefault="005933C2" w:rsidP="005933C2">
            <w:pPr>
              <w:rPr>
                <w:rFonts w:ascii="Verdana" w:hAnsi="Verdana"/>
                <w:color w:val="000000"/>
              </w:rPr>
            </w:pPr>
            <w:r>
              <w:rPr>
                <w:rFonts w:ascii="Verdana" w:hAnsi="Verdana"/>
                <w:color w:val="000000"/>
              </w:rPr>
              <w:t>[IGMP filter] the multicast traffic does not match rule, but it still will be forwarded.</w:t>
            </w:r>
          </w:p>
        </w:tc>
      </w:tr>
      <w:tr w:rsidR="005933C2" w:rsidRPr="00E2252F" w14:paraId="52E17B43" w14:textId="77777777" w:rsidTr="005933C2">
        <w:trPr>
          <w:trHeight w:val="330"/>
        </w:trPr>
        <w:tc>
          <w:tcPr>
            <w:tcW w:w="311" w:type="dxa"/>
            <w:tcBorders>
              <w:right w:val="single" w:sz="4" w:space="0" w:color="auto"/>
            </w:tcBorders>
            <w:shd w:val="clear" w:color="auto" w:fill="auto"/>
            <w:noWrap/>
            <w:vAlign w:val="center"/>
          </w:tcPr>
          <w:p w14:paraId="52E17B40"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1" w14:textId="77777777" w:rsidR="005933C2" w:rsidRDefault="005933C2" w:rsidP="005933C2">
            <w:pPr>
              <w:rPr>
                <w:rFonts w:ascii="Verdana" w:hAnsi="Verdana"/>
              </w:rPr>
            </w:pPr>
            <w:r>
              <w:rPr>
                <w:rFonts w:ascii="Verdana" w:hAnsi="Verdana"/>
              </w:rPr>
              <w:t>ECS4620-28T-00701.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2" w14:textId="77777777" w:rsidR="005933C2" w:rsidRDefault="005933C2" w:rsidP="005933C2">
            <w:pPr>
              <w:rPr>
                <w:rFonts w:ascii="Verdana" w:hAnsi="Verdana"/>
                <w:color w:val="000000"/>
              </w:rPr>
            </w:pPr>
            <w:r>
              <w:rPr>
                <w:rFonts w:ascii="Verdana" w:hAnsi="Verdana"/>
                <w:color w:val="000000"/>
              </w:rPr>
              <w:t>Static port-channel cause loopback detection enable global  failed</w:t>
            </w:r>
          </w:p>
        </w:tc>
      </w:tr>
      <w:tr w:rsidR="005933C2" w:rsidRPr="00E2252F" w14:paraId="52E17B47" w14:textId="77777777" w:rsidTr="005933C2">
        <w:trPr>
          <w:trHeight w:val="330"/>
        </w:trPr>
        <w:tc>
          <w:tcPr>
            <w:tcW w:w="311" w:type="dxa"/>
            <w:tcBorders>
              <w:right w:val="single" w:sz="4" w:space="0" w:color="auto"/>
            </w:tcBorders>
            <w:shd w:val="clear" w:color="auto" w:fill="auto"/>
            <w:noWrap/>
            <w:vAlign w:val="center"/>
          </w:tcPr>
          <w:p w14:paraId="52E17B44"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5" w14:textId="77777777" w:rsidR="005933C2" w:rsidRDefault="005933C2" w:rsidP="005933C2">
            <w:pPr>
              <w:rPr>
                <w:rFonts w:ascii="Verdana" w:hAnsi="Verdana"/>
              </w:rPr>
            </w:pPr>
            <w:r>
              <w:rPr>
                <w:rFonts w:ascii="Verdana" w:hAnsi="Verdana"/>
              </w:rPr>
              <w:t>ECS4620-28T-00702.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6" w14:textId="77777777" w:rsidR="005933C2" w:rsidRDefault="005933C2" w:rsidP="005933C2">
            <w:pPr>
              <w:rPr>
                <w:rFonts w:ascii="Verdana" w:hAnsi="Verdana"/>
                <w:color w:val="000000"/>
              </w:rPr>
            </w:pPr>
            <w:r>
              <w:rPr>
                <w:rFonts w:ascii="Verdana" w:hAnsi="Verdana"/>
                <w:color w:val="000000"/>
              </w:rPr>
              <w:t>loopback detecion detects traffic loop even port is DOWN</w:t>
            </w:r>
          </w:p>
        </w:tc>
      </w:tr>
      <w:tr w:rsidR="005933C2" w14:paraId="52E17B4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8" w14:textId="77777777" w:rsidR="005933C2" w:rsidRPr="00E2252F"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9" w14:textId="77777777" w:rsidR="005933C2" w:rsidRDefault="005933C2" w:rsidP="005933C2">
            <w:pPr>
              <w:rPr>
                <w:rFonts w:ascii="Verdana" w:hAnsi="Verdana"/>
              </w:rPr>
            </w:pPr>
            <w:r>
              <w:rPr>
                <w:rFonts w:ascii="Verdana" w:hAnsi="Verdana"/>
              </w:rPr>
              <w:t>ECS4620-28T-00703.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A" w14:textId="77777777" w:rsidR="005933C2" w:rsidRDefault="005933C2" w:rsidP="005933C2">
            <w:pPr>
              <w:rPr>
                <w:rFonts w:ascii="Verdana" w:hAnsi="Verdana"/>
                <w:color w:val="000000"/>
              </w:rPr>
            </w:pPr>
            <w:r>
              <w:rPr>
                <w:rFonts w:ascii="Verdana" w:hAnsi="Verdana"/>
                <w:color w:val="000000"/>
              </w:rPr>
              <w:t>SNMP: The value of OID "lldpRemManAddrIfId" remove ".0" at the end.</w:t>
            </w:r>
          </w:p>
        </w:tc>
      </w:tr>
      <w:tr w:rsidR="005933C2" w14:paraId="52E17B4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C"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D" w14:textId="77777777" w:rsidR="005933C2" w:rsidRDefault="005933C2" w:rsidP="005933C2">
            <w:pPr>
              <w:rPr>
                <w:rFonts w:ascii="Verdana" w:hAnsi="Verdana"/>
              </w:rPr>
            </w:pPr>
            <w:r>
              <w:rPr>
                <w:rFonts w:ascii="Verdana" w:hAnsi="Verdana"/>
              </w:rPr>
              <w:t>ECS4620-28T-00705.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E" w14:textId="77777777" w:rsidR="005933C2" w:rsidRDefault="005933C2" w:rsidP="005933C2">
            <w:pPr>
              <w:rPr>
                <w:rFonts w:ascii="Verdana" w:hAnsi="Verdana"/>
              </w:rPr>
            </w:pPr>
            <w:r>
              <w:rPr>
                <w:rFonts w:ascii="Verdana" w:hAnsi="Verdana"/>
              </w:rPr>
              <w:t>Web:RIP: On Routing Protocol&gt;RIP&gt;Distance&gt;Action:Show page, display RIP distance with error subnet mask.</w:t>
            </w:r>
          </w:p>
        </w:tc>
      </w:tr>
      <w:tr w:rsidR="005933C2" w14:paraId="52E17B5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0"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1" w14:textId="77777777" w:rsidR="005933C2" w:rsidRDefault="005933C2" w:rsidP="005933C2">
            <w:pPr>
              <w:rPr>
                <w:rFonts w:ascii="Verdana" w:hAnsi="Verdana"/>
              </w:rPr>
            </w:pPr>
            <w:r>
              <w:rPr>
                <w:rFonts w:ascii="Verdana" w:hAnsi="Verdana"/>
              </w:rPr>
              <w:t>ECS4620-28T-00706.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2" w14:textId="77777777" w:rsidR="005933C2" w:rsidRDefault="005933C2" w:rsidP="005933C2">
            <w:pPr>
              <w:rPr>
                <w:rFonts w:ascii="Verdana" w:hAnsi="Verdana"/>
              </w:rPr>
            </w:pPr>
            <w:r>
              <w:rPr>
                <w:rFonts w:ascii="Verdana" w:hAnsi="Verdana"/>
              </w:rPr>
              <w:t>Web:RIP: When only create a RIP network per VLAN,  can't open Routing Protocol&gt;RIP&gt;Network&gt;Action:Show page.</w:t>
            </w:r>
          </w:p>
        </w:tc>
      </w:tr>
      <w:tr w:rsidR="005933C2" w14:paraId="52E17B5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4"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5" w14:textId="77777777" w:rsidR="005933C2" w:rsidRDefault="005933C2" w:rsidP="005933C2">
            <w:pPr>
              <w:rPr>
                <w:rFonts w:ascii="Verdana" w:hAnsi="Verdana"/>
              </w:rPr>
            </w:pPr>
            <w:r>
              <w:rPr>
                <w:rFonts w:ascii="Verdana" w:hAnsi="Verdana"/>
              </w:rPr>
              <w:t>ECS4620-28T-00707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6" w14:textId="77777777" w:rsidR="005933C2" w:rsidRDefault="005933C2" w:rsidP="005933C2">
            <w:pPr>
              <w:rPr>
                <w:rFonts w:ascii="Verdana" w:hAnsi="Verdana"/>
              </w:rPr>
            </w:pPr>
            <w:r>
              <w:rPr>
                <w:rFonts w:ascii="Verdana" w:hAnsi="Verdana"/>
              </w:rPr>
              <w:t>IGMPSNP: fail to configure per VLAN settings soon after many VLANs are created</w:t>
            </w:r>
          </w:p>
        </w:tc>
      </w:tr>
      <w:tr w:rsidR="005933C2" w14:paraId="52E17B5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8"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9" w14:textId="77777777" w:rsidR="005933C2" w:rsidRDefault="005933C2" w:rsidP="005933C2">
            <w:pPr>
              <w:rPr>
                <w:rFonts w:ascii="Verdana" w:hAnsi="Verdana"/>
              </w:rPr>
            </w:pPr>
            <w:r>
              <w:rPr>
                <w:rFonts w:ascii="Verdana" w:hAnsi="Verdana"/>
              </w:rPr>
              <w:t>ECS4620-28T-00708.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A" w14:textId="77777777" w:rsidR="005933C2" w:rsidRDefault="005933C2" w:rsidP="005933C2">
            <w:pPr>
              <w:rPr>
                <w:rFonts w:ascii="Verdana" w:hAnsi="Verdana"/>
              </w:rPr>
            </w:pPr>
            <w:r>
              <w:rPr>
                <w:rFonts w:ascii="Verdana" w:hAnsi="Verdana"/>
              </w:rPr>
              <w:t>PPPoEIA can't work with QinQ tunnel</w:t>
            </w:r>
          </w:p>
        </w:tc>
      </w:tr>
      <w:tr w:rsidR="005933C2" w14:paraId="52E17B5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C"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D" w14:textId="77777777" w:rsidR="005933C2" w:rsidRDefault="005933C2" w:rsidP="005933C2">
            <w:pPr>
              <w:rPr>
                <w:rFonts w:ascii="Verdana" w:hAnsi="Verdana"/>
              </w:rPr>
            </w:pPr>
            <w:r>
              <w:rPr>
                <w:rFonts w:ascii="Verdana" w:hAnsi="Verdana"/>
              </w:rPr>
              <w:t>ECS4620-28T-00713.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E" w14:textId="77777777" w:rsidR="005933C2" w:rsidRDefault="005933C2" w:rsidP="005933C2">
            <w:pPr>
              <w:rPr>
                <w:rFonts w:ascii="Verdana" w:hAnsi="Verdana"/>
              </w:rPr>
            </w:pPr>
            <w:r>
              <w:rPr>
                <w:rFonts w:ascii="Verdana" w:hAnsi="Verdana"/>
              </w:rPr>
              <w:t>cmnlib: remove unused timer list for l_timer common library</w:t>
            </w:r>
          </w:p>
        </w:tc>
      </w:tr>
      <w:tr w:rsidR="005933C2" w14:paraId="52E17B6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0"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1" w14:textId="77777777" w:rsidR="005933C2" w:rsidRDefault="005933C2" w:rsidP="005933C2">
            <w:pPr>
              <w:rPr>
                <w:rFonts w:ascii="Verdana" w:hAnsi="Verdana"/>
                <w:color w:val="000000"/>
              </w:rPr>
            </w:pPr>
            <w:r>
              <w:rPr>
                <w:rFonts w:ascii="Verdana" w:hAnsi="Verdana"/>
                <w:color w:val="000000"/>
              </w:rPr>
              <w:t>ECS4620-28T-00715.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2" w14:textId="77777777" w:rsidR="005933C2" w:rsidRDefault="005933C2" w:rsidP="005933C2">
            <w:pPr>
              <w:rPr>
                <w:rFonts w:ascii="Verdana" w:hAnsi="Verdana"/>
                <w:color w:val="000000"/>
              </w:rPr>
            </w:pPr>
            <w:r>
              <w:rPr>
                <w:rFonts w:ascii="Verdana" w:hAnsi="Verdana"/>
                <w:color w:val="000000"/>
              </w:rPr>
              <w:t>OAM should init the semaphore when startup</w:t>
            </w:r>
          </w:p>
        </w:tc>
      </w:tr>
      <w:tr w:rsidR="005933C2" w14:paraId="52E17B6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4"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5" w14:textId="77777777" w:rsidR="005933C2" w:rsidRDefault="005933C2" w:rsidP="005933C2">
            <w:pPr>
              <w:rPr>
                <w:rFonts w:ascii="Verdana" w:hAnsi="Verdana"/>
                <w:color w:val="000000"/>
              </w:rPr>
            </w:pPr>
            <w:r>
              <w:rPr>
                <w:rFonts w:ascii="Verdana" w:hAnsi="Verdana"/>
                <w:color w:val="000000"/>
              </w:rPr>
              <w:t>ECS4620-28T-00716.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6" w14:textId="77777777" w:rsidR="005933C2" w:rsidRDefault="005933C2" w:rsidP="005933C2">
            <w:pPr>
              <w:rPr>
                <w:rFonts w:ascii="Verdana" w:hAnsi="Verdana"/>
                <w:color w:val="000000"/>
              </w:rPr>
            </w:pPr>
            <w:r>
              <w:rPr>
                <w:rFonts w:ascii="Verdana" w:hAnsi="Verdana"/>
                <w:color w:val="000000"/>
              </w:rPr>
              <w:t>Disable LBD trigger a LBD recover log</w:t>
            </w:r>
          </w:p>
        </w:tc>
      </w:tr>
      <w:tr w:rsidR="005933C2" w14:paraId="52E17B6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8"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9" w14:textId="77777777" w:rsidR="005933C2" w:rsidRDefault="005933C2" w:rsidP="005933C2">
            <w:pPr>
              <w:rPr>
                <w:rFonts w:ascii="Verdana" w:hAnsi="Verdana"/>
                <w:color w:val="000000"/>
              </w:rPr>
            </w:pPr>
            <w:r>
              <w:rPr>
                <w:rFonts w:ascii="Verdana" w:hAnsi="Verdana"/>
                <w:color w:val="000000"/>
              </w:rPr>
              <w:t>ECS4620-28T-00719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A" w14:textId="77777777" w:rsidR="005933C2" w:rsidRDefault="005933C2" w:rsidP="005933C2">
            <w:pPr>
              <w:rPr>
                <w:rFonts w:ascii="Verdana" w:hAnsi="Verdana"/>
                <w:color w:val="000000"/>
              </w:rPr>
            </w:pPr>
            <w:r>
              <w:rPr>
                <w:rFonts w:ascii="Verdana" w:hAnsi="Verdana"/>
                <w:color w:val="000000"/>
              </w:rPr>
              <w:t>[enhance] ECS4620 add supporting "ECS4510-28P-L3" with a new Board ID</w:t>
            </w:r>
            <w:r w:rsidR="00D26B72">
              <w:rPr>
                <w:rFonts w:ascii="Verdana" w:hAnsi="Verdana"/>
                <w:color w:val="000000"/>
              </w:rPr>
              <w:br/>
              <w:t>(need newer uboot</w:t>
            </w:r>
            <w:r w:rsidR="001D3978">
              <w:rPr>
                <w:rFonts w:ascii="Verdana" w:hAnsi="Verdana"/>
                <w:color w:val="000000"/>
              </w:rPr>
              <w:t>, not 0.3.2.3</w:t>
            </w:r>
            <w:r w:rsidR="00D26B72">
              <w:rPr>
                <w:rFonts w:ascii="Verdana" w:hAnsi="Verdana"/>
                <w:color w:val="000000"/>
              </w:rPr>
              <w:t>)</w:t>
            </w:r>
          </w:p>
        </w:tc>
      </w:tr>
      <w:tr w:rsidR="005933C2" w14:paraId="52E17B6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C"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D" w14:textId="77777777" w:rsidR="005933C2" w:rsidRDefault="005933C2" w:rsidP="005933C2">
            <w:pPr>
              <w:rPr>
                <w:rFonts w:ascii="Verdana" w:hAnsi="Verdana"/>
                <w:color w:val="000000"/>
              </w:rPr>
            </w:pPr>
            <w:r>
              <w:rPr>
                <w:rFonts w:ascii="Verdana" w:hAnsi="Verdana"/>
                <w:color w:val="000000"/>
              </w:rPr>
              <w:t>ECS4620-28T-00723.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E" w14:textId="77777777" w:rsidR="005933C2" w:rsidRDefault="005933C2" w:rsidP="005933C2">
            <w:pPr>
              <w:rPr>
                <w:rFonts w:ascii="Verdana" w:hAnsi="Verdana"/>
                <w:color w:val="000000"/>
              </w:rPr>
            </w:pPr>
            <w:r>
              <w:rPr>
                <w:rFonts w:ascii="Verdana" w:hAnsi="Verdana"/>
                <w:color w:val="000000"/>
              </w:rPr>
              <w:t>Enhancement: Add PVST similar feature (Sync to phase2 branch)</w:t>
            </w:r>
          </w:p>
        </w:tc>
      </w:tr>
    </w:tbl>
    <w:p w14:paraId="52E17B70" w14:textId="77777777" w:rsidR="005933C2" w:rsidRDefault="005933C2" w:rsidP="00AB3857">
      <w:pPr>
        <w:widowControl/>
        <w:jc w:val="both"/>
        <w:rPr>
          <w:rFonts w:ascii="Verdana" w:hAnsi="Verdana"/>
          <w:b/>
          <w:lang w:eastAsia="zh-TW"/>
        </w:rPr>
      </w:pPr>
    </w:p>
    <w:p w14:paraId="52E17B71" w14:textId="77777777" w:rsidR="007A04C5" w:rsidRPr="00E2252F" w:rsidRDefault="007A04C5" w:rsidP="007A04C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A04C5" w:rsidRPr="00E2252F" w14:paraId="52E17B75" w14:textId="77777777" w:rsidTr="007A04C5">
        <w:trPr>
          <w:trHeight w:val="330"/>
        </w:trPr>
        <w:tc>
          <w:tcPr>
            <w:tcW w:w="311" w:type="dxa"/>
            <w:tcBorders>
              <w:right w:val="single" w:sz="4" w:space="0" w:color="auto"/>
            </w:tcBorders>
            <w:shd w:val="clear" w:color="auto" w:fill="auto"/>
            <w:noWrap/>
            <w:vAlign w:val="center"/>
          </w:tcPr>
          <w:p w14:paraId="52E17B72" w14:textId="77777777" w:rsidR="007A04C5" w:rsidRPr="00E2252F" w:rsidRDefault="007A04C5"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73" w14:textId="77777777" w:rsidR="007A04C5" w:rsidRPr="00632085" w:rsidRDefault="007A04C5"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74" w14:textId="77777777" w:rsidR="007A04C5" w:rsidRPr="00632085" w:rsidRDefault="007A04C5"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04C5" w:rsidRPr="00E2252F" w14:paraId="52E17B79" w14:textId="77777777" w:rsidTr="007A04C5">
        <w:trPr>
          <w:trHeight w:val="330"/>
        </w:trPr>
        <w:tc>
          <w:tcPr>
            <w:tcW w:w="311" w:type="dxa"/>
            <w:tcBorders>
              <w:right w:val="single" w:sz="4" w:space="0" w:color="auto"/>
            </w:tcBorders>
            <w:shd w:val="clear" w:color="auto" w:fill="auto"/>
            <w:noWrap/>
            <w:vAlign w:val="center"/>
          </w:tcPr>
          <w:p w14:paraId="52E17B76" w14:textId="77777777" w:rsidR="007A04C5" w:rsidRPr="00E2252F" w:rsidRDefault="007A04C5" w:rsidP="007A04C5">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7" w14:textId="77777777" w:rsidR="007A04C5" w:rsidRDefault="007A04C5" w:rsidP="007A04C5">
            <w:pPr>
              <w:widowControl/>
              <w:rPr>
                <w:rFonts w:ascii="Verdana" w:hAnsi="Verdana"/>
                <w:lang w:eastAsia="zh-TW"/>
              </w:rPr>
            </w:pPr>
            <w:r>
              <w:rPr>
                <w:rFonts w:ascii="Verdana" w:hAnsi="Verdana"/>
              </w:rPr>
              <w:t>ECS4620-28T-00646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8" w14:textId="77777777" w:rsidR="007A04C5" w:rsidRDefault="007A04C5" w:rsidP="007A04C5">
            <w:pPr>
              <w:rPr>
                <w:rFonts w:ascii="Verdana" w:hAnsi="Verdana"/>
                <w:color w:val="000000"/>
              </w:rPr>
            </w:pPr>
            <w:r>
              <w:rPr>
                <w:rFonts w:ascii="Verdana" w:hAnsi="Verdana"/>
                <w:color w:val="000000"/>
              </w:rPr>
              <w:t>IP helper forward dhcp discover packet with src port No. 32768 to dhcp server.</w:t>
            </w:r>
          </w:p>
        </w:tc>
      </w:tr>
      <w:tr w:rsidR="007A04C5" w:rsidRPr="00E2252F" w14:paraId="52E17B7D" w14:textId="77777777" w:rsidTr="007A04C5">
        <w:trPr>
          <w:trHeight w:val="330"/>
        </w:trPr>
        <w:tc>
          <w:tcPr>
            <w:tcW w:w="311" w:type="dxa"/>
            <w:tcBorders>
              <w:right w:val="single" w:sz="4" w:space="0" w:color="auto"/>
            </w:tcBorders>
            <w:shd w:val="clear" w:color="auto" w:fill="auto"/>
            <w:noWrap/>
            <w:vAlign w:val="center"/>
          </w:tcPr>
          <w:p w14:paraId="52E17B7A"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B" w14:textId="77777777" w:rsidR="007A04C5" w:rsidRDefault="007A04C5" w:rsidP="007A04C5">
            <w:pPr>
              <w:rPr>
                <w:rFonts w:ascii="Verdana" w:hAnsi="Verdana"/>
                <w:color w:val="000000"/>
              </w:rPr>
            </w:pPr>
            <w:r>
              <w:rPr>
                <w:rFonts w:ascii="Verdana" w:hAnsi="Verdana"/>
                <w:color w:val="000000"/>
              </w:rPr>
              <w:t>ECS4620-28T-00676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C" w14:textId="77777777" w:rsidR="007A04C5" w:rsidRDefault="007A04C5" w:rsidP="007A04C5">
            <w:pPr>
              <w:rPr>
                <w:rFonts w:ascii="Verdana" w:hAnsi="Verdana"/>
                <w:color w:val="000000"/>
              </w:rPr>
            </w:pPr>
            <w:r>
              <w:rPr>
                <w:rFonts w:ascii="Verdana" w:hAnsi="Verdana"/>
                <w:color w:val="000000"/>
              </w:rPr>
              <w:t>DHCPSnoping-0370:"Fail to find egress port, drop" were not record on Log Information.</w:t>
            </w:r>
          </w:p>
        </w:tc>
      </w:tr>
      <w:tr w:rsidR="007A04C5" w:rsidRPr="00E2252F" w14:paraId="52E17B81" w14:textId="77777777" w:rsidTr="007A04C5">
        <w:trPr>
          <w:trHeight w:val="330"/>
        </w:trPr>
        <w:tc>
          <w:tcPr>
            <w:tcW w:w="311" w:type="dxa"/>
            <w:tcBorders>
              <w:right w:val="single" w:sz="4" w:space="0" w:color="auto"/>
            </w:tcBorders>
            <w:shd w:val="clear" w:color="auto" w:fill="auto"/>
            <w:noWrap/>
            <w:vAlign w:val="center"/>
          </w:tcPr>
          <w:p w14:paraId="52E17B7E"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F" w14:textId="77777777" w:rsidR="007A04C5" w:rsidRDefault="007A04C5" w:rsidP="007A04C5">
            <w:pPr>
              <w:rPr>
                <w:rFonts w:ascii="Verdana" w:hAnsi="Verdana"/>
                <w:color w:val="000000"/>
              </w:rPr>
            </w:pPr>
            <w:r>
              <w:rPr>
                <w:rFonts w:ascii="Verdana" w:hAnsi="Verdana"/>
                <w:color w:val="000000"/>
              </w:rPr>
              <w:t>ECS4620-28T-00683.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0" w14:textId="77777777" w:rsidR="007A04C5" w:rsidRDefault="007A04C5" w:rsidP="007A04C5">
            <w:pPr>
              <w:rPr>
                <w:rFonts w:ascii="Verdana" w:hAnsi="Verdana"/>
                <w:color w:val="000000"/>
              </w:rPr>
            </w:pPr>
            <w:r>
              <w:rPr>
                <w:rFonts w:ascii="Verdana" w:hAnsi="Verdana"/>
                <w:color w:val="000000"/>
              </w:rPr>
              <w:t>Web:RIP: DUT doesn't support OSPF,  but can configure RIP redistribute as OSPF on Web page for DUT.</w:t>
            </w:r>
          </w:p>
        </w:tc>
      </w:tr>
      <w:tr w:rsidR="007A04C5" w:rsidRPr="00E2252F" w14:paraId="52E17B85" w14:textId="77777777" w:rsidTr="007A04C5">
        <w:trPr>
          <w:trHeight w:val="330"/>
        </w:trPr>
        <w:tc>
          <w:tcPr>
            <w:tcW w:w="311" w:type="dxa"/>
            <w:tcBorders>
              <w:right w:val="single" w:sz="4" w:space="0" w:color="auto"/>
            </w:tcBorders>
            <w:shd w:val="clear" w:color="auto" w:fill="auto"/>
            <w:noWrap/>
            <w:vAlign w:val="center"/>
          </w:tcPr>
          <w:p w14:paraId="52E17B82"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3" w14:textId="77777777" w:rsidR="007A04C5" w:rsidRDefault="007A04C5" w:rsidP="007A04C5">
            <w:pPr>
              <w:rPr>
                <w:rFonts w:ascii="Verdana" w:hAnsi="Verdana"/>
                <w:color w:val="000000"/>
              </w:rPr>
            </w:pPr>
            <w:r>
              <w:rPr>
                <w:rFonts w:ascii="Verdana" w:hAnsi="Verdana"/>
                <w:color w:val="000000"/>
              </w:rPr>
              <w:t>ECS4620-28T-00690.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4" w14:textId="77777777" w:rsidR="007A04C5" w:rsidRDefault="007A04C5" w:rsidP="007A04C5">
            <w:pPr>
              <w:rPr>
                <w:rFonts w:ascii="Verdana" w:hAnsi="Verdana"/>
                <w:color w:val="000000"/>
              </w:rPr>
            </w:pPr>
            <w:r>
              <w:rPr>
                <w:rFonts w:ascii="Verdana" w:hAnsi="Verdana"/>
                <w:color w:val="000000"/>
              </w:rPr>
              <w:t>[S900-NE-IT2-011] Can not save all of the vlan settings by comand(switchport allowed vlan) after reload the system</w:t>
            </w:r>
          </w:p>
        </w:tc>
      </w:tr>
      <w:tr w:rsidR="007A04C5" w:rsidRPr="00E2252F" w14:paraId="52E17B89" w14:textId="77777777" w:rsidTr="007A04C5">
        <w:trPr>
          <w:trHeight w:val="330"/>
        </w:trPr>
        <w:tc>
          <w:tcPr>
            <w:tcW w:w="311" w:type="dxa"/>
            <w:tcBorders>
              <w:right w:val="single" w:sz="4" w:space="0" w:color="auto"/>
            </w:tcBorders>
            <w:shd w:val="clear" w:color="auto" w:fill="auto"/>
            <w:noWrap/>
            <w:vAlign w:val="center"/>
          </w:tcPr>
          <w:p w14:paraId="52E17B86"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7" w14:textId="77777777" w:rsidR="007A04C5" w:rsidRDefault="007A04C5" w:rsidP="007A04C5">
            <w:pPr>
              <w:rPr>
                <w:rFonts w:ascii="Verdana" w:hAnsi="Verdana"/>
              </w:rPr>
            </w:pPr>
            <w:r>
              <w:rPr>
                <w:rFonts w:ascii="Verdana" w:hAnsi="Verdana"/>
              </w:rPr>
              <w:t>ECS4620-28T-00711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8" w14:textId="77777777" w:rsidR="007A04C5" w:rsidRPr="007A04C5" w:rsidRDefault="007A04C5" w:rsidP="007A04C5">
            <w:pPr>
              <w:rPr>
                <w:rFonts w:ascii="Verdana" w:hAnsi="Verdana"/>
              </w:rPr>
            </w:pPr>
            <w:r w:rsidRPr="007A04C5">
              <w:rPr>
                <w:rFonts w:ascii="Verdana" w:hAnsi="Verdana"/>
              </w:rPr>
              <w:t>[enhance] support Loopback interfaces (Sync to Phase2)</w:t>
            </w:r>
          </w:p>
        </w:tc>
      </w:tr>
      <w:tr w:rsidR="007A04C5" w:rsidRPr="00E2252F" w14:paraId="52E17B8D" w14:textId="77777777" w:rsidTr="007A04C5">
        <w:trPr>
          <w:trHeight w:val="330"/>
        </w:trPr>
        <w:tc>
          <w:tcPr>
            <w:tcW w:w="311" w:type="dxa"/>
            <w:tcBorders>
              <w:right w:val="single" w:sz="4" w:space="0" w:color="auto"/>
            </w:tcBorders>
            <w:shd w:val="clear" w:color="auto" w:fill="auto"/>
            <w:noWrap/>
            <w:vAlign w:val="center"/>
          </w:tcPr>
          <w:p w14:paraId="52E17B8A"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B" w14:textId="77777777" w:rsidR="007A04C5" w:rsidRDefault="007A04C5" w:rsidP="007A04C5">
            <w:pPr>
              <w:rPr>
                <w:rFonts w:ascii="Verdana" w:hAnsi="Verdana"/>
              </w:rPr>
            </w:pPr>
            <w:r>
              <w:rPr>
                <w:rFonts w:ascii="Verdana" w:hAnsi="Verdana"/>
              </w:rPr>
              <w:t>ECS4620-28T-00712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C" w14:textId="77777777" w:rsidR="007A04C5" w:rsidRPr="007A04C5" w:rsidRDefault="007A04C5" w:rsidP="007A04C5">
            <w:pPr>
              <w:rPr>
                <w:rFonts w:ascii="Verdana" w:hAnsi="Verdana"/>
              </w:rPr>
            </w:pPr>
            <w:r w:rsidRPr="007A04C5">
              <w:rPr>
                <w:rFonts w:ascii="Verdana" w:hAnsi="Verdana"/>
              </w:rPr>
              <w:t>[enhance] support null interface</w:t>
            </w:r>
          </w:p>
        </w:tc>
      </w:tr>
      <w:tr w:rsidR="007A04C5" w:rsidRPr="00E2252F" w14:paraId="52E17B91" w14:textId="77777777" w:rsidTr="007A04C5">
        <w:trPr>
          <w:trHeight w:val="330"/>
        </w:trPr>
        <w:tc>
          <w:tcPr>
            <w:tcW w:w="311" w:type="dxa"/>
            <w:tcBorders>
              <w:right w:val="single" w:sz="4" w:space="0" w:color="auto"/>
            </w:tcBorders>
            <w:shd w:val="clear" w:color="auto" w:fill="auto"/>
            <w:noWrap/>
            <w:vAlign w:val="center"/>
          </w:tcPr>
          <w:p w14:paraId="52E17B8E"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F" w14:textId="77777777" w:rsidR="007A04C5" w:rsidRDefault="007A04C5" w:rsidP="007A04C5">
            <w:pPr>
              <w:rPr>
                <w:rFonts w:ascii="Verdana" w:hAnsi="Verdana"/>
              </w:rPr>
            </w:pPr>
            <w:r>
              <w:rPr>
                <w:rFonts w:ascii="Verdana" w:hAnsi="Verdana"/>
              </w:rPr>
              <w:t>ECS4620-28T-00724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0" w14:textId="77777777" w:rsidR="007A04C5" w:rsidRDefault="007A04C5" w:rsidP="007A04C5">
            <w:pPr>
              <w:rPr>
                <w:rFonts w:ascii="Verdana" w:hAnsi="Verdana"/>
                <w:color w:val="000000"/>
              </w:rPr>
            </w:pPr>
            <w:r>
              <w:rPr>
                <w:rFonts w:ascii="Verdana" w:hAnsi="Verdana"/>
                <w:color w:val="000000"/>
              </w:rPr>
              <w:t>XSTP: stp mode can be set when globally disabled if the mode is the same as that before disabled</w:t>
            </w:r>
          </w:p>
        </w:tc>
      </w:tr>
    </w:tbl>
    <w:p w14:paraId="52E17B92" w14:textId="77777777" w:rsidR="007A04C5" w:rsidRDefault="007A04C5" w:rsidP="00AB3857">
      <w:pPr>
        <w:widowControl/>
        <w:jc w:val="both"/>
        <w:rPr>
          <w:rFonts w:ascii="Verdana" w:hAnsi="Verdana"/>
          <w:b/>
          <w:lang w:eastAsia="zh-TW"/>
        </w:rPr>
      </w:pPr>
    </w:p>
    <w:p w14:paraId="52E17B93" w14:textId="77777777" w:rsidR="00300ED9" w:rsidRPr="00E2252F" w:rsidRDefault="00300ED9" w:rsidP="00300E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8</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0ED9" w:rsidRPr="00E2252F" w14:paraId="52E17B97" w14:textId="77777777" w:rsidTr="00300ED9">
        <w:trPr>
          <w:trHeight w:val="330"/>
        </w:trPr>
        <w:tc>
          <w:tcPr>
            <w:tcW w:w="311" w:type="dxa"/>
            <w:tcBorders>
              <w:right w:val="single" w:sz="4" w:space="0" w:color="auto"/>
            </w:tcBorders>
            <w:shd w:val="clear" w:color="auto" w:fill="auto"/>
            <w:noWrap/>
            <w:vAlign w:val="center"/>
          </w:tcPr>
          <w:p w14:paraId="52E17B94" w14:textId="77777777" w:rsidR="00300ED9" w:rsidRPr="00E2252F" w:rsidRDefault="00300ED9"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95" w14:textId="77777777" w:rsidR="00300ED9" w:rsidRPr="00632085" w:rsidRDefault="00300ED9"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96" w14:textId="77777777" w:rsidR="00300ED9" w:rsidRPr="00632085" w:rsidRDefault="00300ED9"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00ED9" w:rsidRPr="00E2252F" w14:paraId="52E17B9B" w14:textId="77777777" w:rsidTr="00300ED9">
        <w:trPr>
          <w:trHeight w:val="330"/>
        </w:trPr>
        <w:tc>
          <w:tcPr>
            <w:tcW w:w="311" w:type="dxa"/>
            <w:tcBorders>
              <w:right w:val="single" w:sz="4" w:space="0" w:color="auto"/>
            </w:tcBorders>
            <w:shd w:val="clear" w:color="auto" w:fill="auto"/>
            <w:noWrap/>
            <w:vAlign w:val="center"/>
          </w:tcPr>
          <w:p w14:paraId="52E17B98" w14:textId="77777777" w:rsidR="00300ED9" w:rsidRPr="00E2252F" w:rsidRDefault="00300ED9" w:rsidP="00300ED9">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9" w14:textId="77777777" w:rsidR="00300ED9" w:rsidRDefault="00300ED9" w:rsidP="00300ED9">
            <w:pPr>
              <w:widowControl/>
              <w:rPr>
                <w:rFonts w:ascii="Verdana" w:hAnsi="Verdana"/>
                <w:color w:val="000000"/>
                <w:lang w:eastAsia="zh-TW"/>
              </w:rPr>
            </w:pPr>
            <w:r>
              <w:rPr>
                <w:rFonts w:ascii="Verdana" w:hAnsi="Verdana"/>
                <w:color w:val="000000"/>
              </w:rPr>
              <w:t>ECS4620-28T-00736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A" w14:textId="77777777" w:rsidR="00300ED9" w:rsidRDefault="00300ED9" w:rsidP="00300ED9">
            <w:pPr>
              <w:rPr>
                <w:rFonts w:ascii="Verdana" w:hAnsi="Verdana"/>
                <w:color w:val="000000"/>
              </w:rPr>
            </w:pPr>
            <w:r>
              <w:rPr>
                <w:rFonts w:ascii="Verdana" w:hAnsi="Verdana"/>
                <w:color w:val="000000"/>
              </w:rPr>
              <w:t>L3 routing does not support jumbo frame (size of ip unicast pkt is &gt; 1518 bytes)</w:t>
            </w:r>
          </w:p>
        </w:tc>
      </w:tr>
      <w:tr w:rsidR="00300ED9" w:rsidRPr="00E2252F" w14:paraId="52E17B9F" w14:textId="77777777" w:rsidTr="00300ED9">
        <w:trPr>
          <w:trHeight w:val="330"/>
        </w:trPr>
        <w:tc>
          <w:tcPr>
            <w:tcW w:w="311" w:type="dxa"/>
            <w:tcBorders>
              <w:right w:val="single" w:sz="4" w:space="0" w:color="auto"/>
            </w:tcBorders>
            <w:shd w:val="clear" w:color="auto" w:fill="auto"/>
            <w:noWrap/>
            <w:vAlign w:val="center"/>
          </w:tcPr>
          <w:p w14:paraId="52E17B9C"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D" w14:textId="77777777" w:rsidR="00300ED9" w:rsidRDefault="00300ED9" w:rsidP="00300ED9">
            <w:pPr>
              <w:rPr>
                <w:rFonts w:ascii="Verdana" w:hAnsi="Verdana"/>
                <w:color w:val="000000"/>
              </w:rPr>
            </w:pPr>
            <w:r>
              <w:rPr>
                <w:rFonts w:ascii="Verdana" w:hAnsi="Verdana"/>
                <w:color w:val="000000"/>
              </w:rPr>
              <w:t>ECS4620-28T-00744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E" w14:textId="77777777" w:rsidR="00300ED9" w:rsidRDefault="00300ED9" w:rsidP="00300ED9">
            <w:pPr>
              <w:rPr>
                <w:rFonts w:ascii="Verdana" w:hAnsi="Verdana"/>
                <w:color w:val="000000"/>
              </w:rPr>
            </w:pPr>
            <w:r>
              <w:rPr>
                <w:rFonts w:ascii="Verdana" w:hAnsi="Verdana"/>
                <w:color w:val="000000"/>
              </w:rPr>
              <w:t>broadcast storm support pps currently, need support bps!?</w:t>
            </w:r>
            <w:r>
              <w:rPr>
                <w:rFonts w:ascii="細明體" w:eastAsia="細明體" w:hAnsi="細明體" w:hint="eastAsia"/>
                <w:color w:val="000000"/>
              </w:rPr>
              <w:t>。</w:t>
            </w:r>
            <w:r>
              <w:rPr>
                <w:rFonts w:ascii="Verdana" w:hAnsi="Verdana"/>
                <w:color w:val="000000"/>
              </w:rPr>
              <w:t>ck:  support % of bandwidth for broadcast storm control</w:t>
            </w:r>
          </w:p>
        </w:tc>
      </w:tr>
      <w:tr w:rsidR="00300ED9" w:rsidRPr="00E2252F" w14:paraId="52E17BA3" w14:textId="77777777" w:rsidTr="00300ED9">
        <w:trPr>
          <w:trHeight w:val="330"/>
        </w:trPr>
        <w:tc>
          <w:tcPr>
            <w:tcW w:w="311" w:type="dxa"/>
            <w:tcBorders>
              <w:right w:val="single" w:sz="4" w:space="0" w:color="auto"/>
            </w:tcBorders>
            <w:shd w:val="clear" w:color="auto" w:fill="auto"/>
            <w:noWrap/>
            <w:vAlign w:val="center"/>
          </w:tcPr>
          <w:p w14:paraId="52E17BA0"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1" w14:textId="77777777" w:rsidR="00300ED9" w:rsidRDefault="00300ED9" w:rsidP="00300ED9">
            <w:pPr>
              <w:rPr>
                <w:rFonts w:ascii="Verdana" w:hAnsi="Verdana"/>
                <w:color w:val="000000"/>
              </w:rPr>
            </w:pPr>
            <w:r>
              <w:rPr>
                <w:rFonts w:ascii="Verdana" w:hAnsi="Verdana"/>
                <w:color w:val="000000"/>
              </w:rPr>
              <w:t>ECS4620-28T-00746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2" w14:textId="77777777" w:rsidR="00300ED9" w:rsidRDefault="00300ED9" w:rsidP="00300ED9">
            <w:pPr>
              <w:rPr>
                <w:rFonts w:ascii="Verdana" w:hAnsi="Verdana"/>
                <w:color w:val="000000"/>
              </w:rPr>
            </w:pPr>
            <w:r>
              <w:rPr>
                <w:rFonts w:ascii="Verdana" w:hAnsi="Verdana"/>
                <w:color w:val="000000"/>
              </w:rPr>
              <w:t>Support sticky mac</w:t>
            </w:r>
          </w:p>
        </w:tc>
      </w:tr>
      <w:tr w:rsidR="00300ED9" w:rsidRPr="00E2252F" w14:paraId="52E17BA7" w14:textId="77777777" w:rsidTr="00300ED9">
        <w:trPr>
          <w:trHeight w:val="330"/>
        </w:trPr>
        <w:tc>
          <w:tcPr>
            <w:tcW w:w="311" w:type="dxa"/>
            <w:tcBorders>
              <w:right w:val="single" w:sz="4" w:space="0" w:color="auto"/>
            </w:tcBorders>
            <w:shd w:val="clear" w:color="auto" w:fill="auto"/>
            <w:noWrap/>
            <w:vAlign w:val="center"/>
          </w:tcPr>
          <w:p w14:paraId="52E17BA4"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5" w14:textId="77777777" w:rsidR="00300ED9" w:rsidRDefault="00300ED9" w:rsidP="00300ED9">
            <w:pPr>
              <w:rPr>
                <w:rFonts w:ascii="Verdana" w:hAnsi="Verdana"/>
              </w:rPr>
            </w:pPr>
            <w:r>
              <w:rPr>
                <w:rFonts w:ascii="Verdana" w:hAnsi="Verdana"/>
              </w:rPr>
              <w:t>ECS4620-28T-00748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6" w14:textId="77777777" w:rsidR="00300ED9" w:rsidRDefault="00300ED9" w:rsidP="00300ED9">
            <w:pPr>
              <w:rPr>
                <w:rFonts w:ascii="Verdana" w:hAnsi="Verdana"/>
              </w:rPr>
            </w:pPr>
            <w:r>
              <w:rPr>
                <w:rFonts w:ascii="Verdana" w:hAnsi="Verdana"/>
              </w:rPr>
              <w:t>Stacking: add syslog &amp; trap for unit inserted/removed</w:t>
            </w:r>
          </w:p>
        </w:tc>
      </w:tr>
      <w:tr w:rsidR="00300ED9" w:rsidRPr="00E2252F" w14:paraId="52E17BAB" w14:textId="77777777" w:rsidTr="00300ED9">
        <w:trPr>
          <w:trHeight w:val="330"/>
        </w:trPr>
        <w:tc>
          <w:tcPr>
            <w:tcW w:w="311" w:type="dxa"/>
            <w:tcBorders>
              <w:right w:val="single" w:sz="4" w:space="0" w:color="auto"/>
            </w:tcBorders>
            <w:shd w:val="clear" w:color="auto" w:fill="auto"/>
            <w:noWrap/>
            <w:vAlign w:val="center"/>
          </w:tcPr>
          <w:p w14:paraId="52E17BA8"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9" w14:textId="77777777" w:rsidR="00300ED9" w:rsidRDefault="00300ED9" w:rsidP="00300ED9">
            <w:pPr>
              <w:rPr>
                <w:rFonts w:ascii="Verdana" w:hAnsi="Verdana"/>
              </w:rPr>
            </w:pPr>
            <w:r>
              <w:rPr>
                <w:rFonts w:ascii="Verdana" w:hAnsi="Verdana"/>
              </w:rPr>
              <w:t>ECS4620-28T-00750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A" w14:textId="77777777" w:rsidR="00300ED9" w:rsidRDefault="00300ED9" w:rsidP="00300ED9">
            <w:pPr>
              <w:rPr>
                <w:rFonts w:ascii="Verdana" w:hAnsi="Verdana"/>
              </w:rPr>
            </w:pPr>
            <w:r>
              <w:rPr>
                <w:rFonts w:ascii="Verdana" w:hAnsi="Verdana"/>
              </w:rPr>
              <w:t>ECS4620-52P-2AC MAC address display mismatch</w:t>
            </w:r>
          </w:p>
        </w:tc>
      </w:tr>
    </w:tbl>
    <w:p w14:paraId="52E17BAC" w14:textId="77777777" w:rsidR="00300ED9" w:rsidRDefault="00300ED9" w:rsidP="00AB3857">
      <w:pPr>
        <w:widowControl/>
        <w:jc w:val="both"/>
        <w:rPr>
          <w:rFonts w:ascii="Verdana" w:hAnsi="Verdana"/>
          <w:b/>
          <w:lang w:eastAsia="zh-TW"/>
        </w:rPr>
      </w:pPr>
    </w:p>
    <w:p w14:paraId="52E17BAD" w14:textId="77777777" w:rsidR="002B23B7" w:rsidRPr="00E2252F" w:rsidRDefault="002B23B7" w:rsidP="002B23B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9</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23B7" w:rsidRPr="00E2252F" w14:paraId="52E17BB1" w14:textId="77777777" w:rsidTr="004C4196">
        <w:trPr>
          <w:trHeight w:val="330"/>
        </w:trPr>
        <w:tc>
          <w:tcPr>
            <w:tcW w:w="311" w:type="dxa"/>
            <w:tcBorders>
              <w:right w:val="single" w:sz="4" w:space="0" w:color="auto"/>
            </w:tcBorders>
            <w:shd w:val="clear" w:color="auto" w:fill="auto"/>
            <w:noWrap/>
            <w:vAlign w:val="center"/>
          </w:tcPr>
          <w:p w14:paraId="52E17BAE" w14:textId="77777777" w:rsidR="002B23B7" w:rsidRPr="00E2252F" w:rsidRDefault="002B23B7"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AF" w14:textId="77777777" w:rsidR="002B23B7" w:rsidRPr="00632085" w:rsidRDefault="002B23B7"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B0" w14:textId="77777777" w:rsidR="002B23B7" w:rsidRPr="00632085" w:rsidRDefault="002B23B7"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C4196" w:rsidRPr="00E2252F" w14:paraId="52E17BB5" w14:textId="77777777" w:rsidTr="004C4196">
        <w:trPr>
          <w:trHeight w:val="330"/>
        </w:trPr>
        <w:tc>
          <w:tcPr>
            <w:tcW w:w="311" w:type="dxa"/>
            <w:tcBorders>
              <w:right w:val="single" w:sz="4" w:space="0" w:color="auto"/>
            </w:tcBorders>
            <w:shd w:val="clear" w:color="auto" w:fill="auto"/>
            <w:noWrap/>
            <w:vAlign w:val="center"/>
          </w:tcPr>
          <w:p w14:paraId="52E17BB2" w14:textId="77777777" w:rsidR="004C4196" w:rsidRPr="00E2252F" w:rsidRDefault="004C4196" w:rsidP="004C4196">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3" w14:textId="77777777" w:rsidR="004C4196" w:rsidRPr="004C4196" w:rsidRDefault="004C4196" w:rsidP="004C4196">
            <w:pPr>
              <w:rPr>
                <w:rFonts w:ascii="Verdana" w:hAnsi="Verdana"/>
              </w:rPr>
            </w:pPr>
            <w:r w:rsidRPr="004C4196">
              <w:rPr>
                <w:rFonts w:ascii="Verdana" w:hAnsi="Verdana"/>
              </w:rPr>
              <w:t>ECS4620-28T-00681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4" w14:textId="77777777" w:rsidR="004C4196" w:rsidRPr="004C4196" w:rsidRDefault="004C4196" w:rsidP="004C4196">
            <w:pPr>
              <w:rPr>
                <w:rFonts w:ascii="Verdana" w:hAnsi="Verdana"/>
              </w:rPr>
            </w:pPr>
            <w:r w:rsidRPr="004C4196">
              <w:rPr>
                <w:rFonts w:ascii="Verdana" w:hAnsi="Verdana"/>
              </w:rPr>
              <w:t>Use SNMP OID backup running-config to TFTP server will cause exception</w:t>
            </w:r>
          </w:p>
        </w:tc>
      </w:tr>
      <w:tr w:rsidR="004C4196" w:rsidRPr="00E2252F" w14:paraId="52E17BB9" w14:textId="77777777" w:rsidTr="004C4196">
        <w:trPr>
          <w:trHeight w:val="330"/>
        </w:trPr>
        <w:tc>
          <w:tcPr>
            <w:tcW w:w="311" w:type="dxa"/>
            <w:tcBorders>
              <w:right w:val="single" w:sz="4" w:space="0" w:color="auto"/>
            </w:tcBorders>
            <w:shd w:val="clear" w:color="auto" w:fill="auto"/>
            <w:noWrap/>
            <w:vAlign w:val="center"/>
          </w:tcPr>
          <w:p w14:paraId="52E17BB6"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7" w14:textId="77777777" w:rsidR="004C4196" w:rsidRPr="004C4196" w:rsidRDefault="004C4196" w:rsidP="004C4196">
            <w:pPr>
              <w:rPr>
                <w:rFonts w:ascii="Verdana" w:hAnsi="Verdana"/>
              </w:rPr>
            </w:pPr>
            <w:r w:rsidRPr="004C4196">
              <w:rPr>
                <w:rFonts w:ascii="Verdana" w:hAnsi="Verdana"/>
              </w:rPr>
              <w:t>ECS4620-28T-00704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8" w14:textId="77777777" w:rsidR="004C4196" w:rsidRPr="004C4196" w:rsidRDefault="004C4196" w:rsidP="004C4196">
            <w:pPr>
              <w:rPr>
                <w:rFonts w:ascii="Verdana" w:hAnsi="Verdana"/>
              </w:rPr>
            </w:pPr>
            <w:r w:rsidRPr="004C4196">
              <w:rPr>
                <w:rFonts w:ascii="Verdana" w:hAnsi="Verdana"/>
              </w:rPr>
              <w:t>switch dropped OSPF/RIP/VRRP packets when ip multicast-routing is enabled</w:t>
            </w:r>
          </w:p>
        </w:tc>
      </w:tr>
      <w:tr w:rsidR="004C4196" w:rsidRPr="00E2252F" w14:paraId="52E17BBD" w14:textId="77777777" w:rsidTr="004C4196">
        <w:trPr>
          <w:trHeight w:val="330"/>
        </w:trPr>
        <w:tc>
          <w:tcPr>
            <w:tcW w:w="311" w:type="dxa"/>
            <w:tcBorders>
              <w:right w:val="single" w:sz="4" w:space="0" w:color="auto"/>
            </w:tcBorders>
            <w:shd w:val="clear" w:color="auto" w:fill="auto"/>
            <w:noWrap/>
            <w:vAlign w:val="center"/>
          </w:tcPr>
          <w:p w14:paraId="52E17BBA"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B" w14:textId="77777777" w:rsidR="004C4196" w:rsidRPr="002C2EFD" w:rsidRDefault="004C4196" w:rsidP="004C4196">
            <w:pPr>
              <w:rPr>
                <w:rFonts w:ascii="Verdana" w:hAnsi="Verdana"/>
                <w:strike/>
              </w:rPr>
            </w:pPr>
            <w:r w:rsidRPr="002C2EFD">
              <w:rPr>
                <w:rFonts w:ascii="Verdana" w:hAnsi="Verdana"/>
                <w:strike/>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C" w14:textId="77777777" w:rsidR="004C4196" w:rsidRPr="002C2EFD" w:rsidRDefault="004C4196" w:rsidP="004C4196">
            <w:pPr>
              <w:rPr>
                <w:rFonts w:ascii="Verdana" w:hAnsi="Verdana"/>
                <w:strike/>
              </w:rPr>
            </w:pPr>
            <w:r w:rsidRPr="002C2EFD">
              <w:rPr>
                <w:rFonts w:ascii="Verdana" w:hAnsi="Verdana"/>
                <w:strike/>
              </w:rPr>
              <w:t>UDLD aggressive mode does not disable port properly when it detects uni-direction link.</w:t>
            </w:r>
          </w:p>
        </w:tc>
      </w:tr>
      <w:tr w:rsidR="004C4196" w:rsidRPr="00E2252F" w14:paraId="52E17BC1" w14:textId="77777777" w:rsidTr="004C4196">
        <w:trPr>
          <w:trHeight w:val="330"/>
        </w:trPr>
        <w:tc>
          <w:tcPr>
            <w:tcW w:w="311" w:type="dxa"/>
            <w:tcBorders>
              <w:right w:val="single" w:sz="4" w:space="0" w:color="auto"/>
            </w:tcBorders>
            <w:shd w:val="clear" w:color="auto" w:fill="auto"/>
            <w:noWrap/>
            <w:vAlign w:val="center"/>
          </w:tcPr>
          <w:p w14:paraId="52E17BBE"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BF" w14:textId="77777777" w:rsidR="004C4196" w:rsidRPr="004C4196" w:rsidRDefault="004C4196" w:rsidP="004C4196">
            <w:pPr>
              <w:rPr>
                <w:rFonts w:ascii="Verdana" w:hAnsi="Verdana"/>
              </w:rPr>
            </w:pPr>
            <w:r w:rsidRPr="004C4196">
              <w:rPr>
                <w:rFonts w:ascii="Verdana" w:hAnsi="Verdana"/>
              </w:rPr>
              <w:t>ECS4620-28T-00754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0" w14:textId="77777777" w:rsidR="004C4196" w:rsidRPr="004C4196" w:rsidRDefault="004C4196" w:rsidP="004C4196">
            <w:pPr>
              <w:rPr>
                <w:rFonts w:ascii="Verdana" w:hAnsi="Verdana"/>
              </w:rPr>
            </w:pPr>
            <w:r w:rsidRPr="004C4196">
              <w:rPr>
                <w:rFonts w:ascii="Verdana" w:hAnsi="Verdana"/>
              </w:rPr>
              <w:t>WebUI:28F extension module  port  link status  display error</w:t>
            </w:r>
          </w:p>
        </w:tc>
      </w:tr>
      <w:tr w:rsidR="004C4196" w:rsidRPr="00E2252F" w14:paraId="52E17BC5" w14:textId="77777777" w:rsidTr="004C4196">
        <w:trPr>
          <w:trHeight w:val="330"/>
        </w:trPr>
        <w:tc>
          <w:tcPr>
            <w:tcW w:w="311" w:type="dxa"/>
            <w:tcBorders>
              <w:right w:val="single" w:sz="4" w:space="0" w:color="auto"/>
            </w:tcBorders>
            <w:shd w:val="clear" w:color="auto" w:fill="auto"/>
            <w:noWrap/>
            <w:vAlign w:val="center"/>
          </w:tcPr>
          <w:p w14:paraId="52E17BC2"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3" w14:textId="77777777" w:rsidR="004C4196" w:rsidRPr="004C4196" w:rsidRDefault="004C4196" w:rsidP="004C4196">
            <w:pPr>
              <w:rPr>
                <w:rFonts w:ascii="Verdana" w:hAnsi="Verdana"/>
              </w:rPr>
            </w:pPr>
            <w:r w:rsidRPr="004C4196">
              <w:rPr>
                <w:rFonts w:ascii="Verdana" w:hAnsi="Verdana"/>
              </w:rPr>
              <w:t>ECS4620-28T-00755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4" w14:textId="77777777" w:rsidR="004C4196" w:rsidRPr="004C4196" w:rsidRDefault="004C4196" w:rsidP="004C4196">
            <w:pPr>
              <w:rPr>
                <w:rFonts w:ascii="Verdana" w:hAnsi="Verdana"/>
              </w:rPr>
            </w:pPr>
            <w:r w:rsidRPr="004C4196">
              <w:rPr>
                <w:rFonts w:ascii="Verdana" w:hAnsi="Verdana"/>
              </w:rPr>
              <w:t>WebUI: transceiver-monitor cannot enable trap messages</w:t>
            </w:r>
          </w:p>
        </w:tc>
      </w:tr>
      <w:tr w:rsidR="004C4196" w:rsidRPr="00E2252F" w14:paraId="52E17BC9" w14:textId="77777777" w:rsidTr="004C4196">
        <w:trPr>
          <w:trHeight w:val="330"/>
        </w:trPr>
        <w:tc>
          <w:tcPr>
            <w:tcW w:w="311" w:type="dxa"/>
            <w:tcBorders>
              <w:right w:val="single" w:sz="4" w:space="0" w:color="auto"/>
            </w:tcBorders>
            <w:shd w:val="clear" w:color="auto" w:fill="auto"/>
            <w:noWrap/>
            <w:vAlign w:val="center"/>
          </w:tcPr>
          <w:p w14:paraId="52E17BC6"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7" w14:textId="77777777" w:rsidR="004C4196" w:rsidRPr="004C4196" w:rsidRDefault="004C4196" w:rsidP="004C4196">
            <w:pPr>
              <w:rPr>
                <w:rFonts w:ascii="Verdana" w:hAnsi="Verdana"/>
              </w:rPr>
            </w:pPr>
            <w:r w:rsidRPr="004C4196">
              <w:rPr>
                <w:rFonts w:ascii="Verdana" w:hAnsi="Verdana"/>
              </w:rPr>
              <w:t>ECS4620-28T-00758.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8" w14:textId="77777777" w:rsidR="004C4196" w:rsidRPr="004C4196" w:rsidRDefault="004C4196" w:rsidP="004C4196">
            <w:pPr>
              <w:rPr>
                <w:rFonts w:ascii="Verdana" w:hAnsi="Verdana"/>
              </w:rPr>
            </w:pPr>
            <w:r w:rsidRPr="004C4196">
              <w:rPr>
                <w:rFonts w:ascii="Verdana" w:hAnsi="Verdana"/>
              </w:rPr>
              <w:t>change spanning-tree mode will make the traffic stop.</w:t>
            </w:r>
          </w:p>
        </w:tc>
      </w:tr>
      <w:tr w:rsidR="004C4196" w:rsidRPr="00E2252F" w14:paraId="52E17BCD" w14:textId="77777777" w:rsidTr="004C4196">
        <w:trPr>
          <w:trHeight w:val="330"/>
        </w:trPr>
        <w:tc>
          <w:tcPr>
            <w:tcW w:w="311" w:type="dxa"/>
            <w:tcBorders>
              <w:right w:val="single" w:sz="4" w:space="0" w:color="auto"/>
            </w:tcBorders>
            <w:shd w:val="clear" w:color="auto" w:fill="auto"/>
            <w:noWrap/>
            <w:vAlign w:val="center"/>
          </w:tcPr>
          <w:p w14:paraId="52E17BCA"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lastRenderedPageBreak/>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B" w14:textId="77777777" w:rsidR="004C4196" w:rsidRPr="004C4196" w:rsidRDefault="004C4196" w:rsidP="004C4196">
            <w:pPr>
              <w:rPr>
                <w:rFonts w:ascii="Verdana" w:hAnsi="Verdana"/>
              </w:rPr>
            </w:pPr>
            <w:r w:rsidRPr="004C4196">
              <w:rPr>
                <w:rFonts w:ascii="Verdana" w:hAnsi="Verdana"/>
              </w:rPr>
              <w:t>ECS4620-28T-00759.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C" w14:textId="77777777" w:rsidR="004C4196" w:rsidRPr="004C4196" w:rsidRDefault="004C4196" w:rsidP="004C4196">
            <w:pPr>
              <w:rPr>
                <w:rFonts w:ascii="Verdana" w:hAnsi="Verdana"/>
              </w:rPr>
            </w:pPr>
            <w:r w:rsidRPr="004C4196">
              <w:rPr>
                <w:rFonts w:ascii="Verdana" w:hAnsi="Verdana"/>
              </w:rPr>
              <w:t>ECS4110 cannot recognize the BPDU packet(RSTP) of the 3COM switch.</w:t>
            </w:r>
          </w:p>
        </w:tc>
      </w:tr>
      <w:tr w:rsidR="004C4196" w:rsidRPr="00E2252F" w14:paraId="52E17BD1" w14:textId="77777777" w:rsidTr="004C4196">
        <w:trPr>
          <w:trHeight w:val="330"/>
        </w:trPr>
        <w:tc>
          <w:tcPr>
            <w:tcW w:w="311" w:type="dxa"/>
            <w:tcBorders>
              <w:right w:val="single" w:sz="4" w:space="0" w:color="auto"/>
            </w:tcBorders>
            <w:shd w:val="clear" w:color="auto" w:fill="auto"/>
            <w:noWrap/>
            <w:vAlign w:val="center"/>
          </w:tcPr>
          <w:p w14:paraId="52E17BCE"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F" w14:textId="77777777" w:rsidR="004C4196" w:rsidRPr="004C4196" w:rsidRDefault="004C4196" w:rsidP="004C4196">
            <w:pPr>
              <w:rPr>
                <w:rFonts w:ascii="Verdana" w:hAnsi="Verdana"/>
              </w:rPr>
            </w:pPr>
            <w:r w:rsidRPr="004C4196">
              <w:rPr>
                <w:rFonts w:ascii="Verdana" w:hAnsi="Verdana"/>
              </w:rPr>
              <w:t>ECS4620-28T-00761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0" w14:textId="77777777" w:rsidR="004C4196" w:rsidRPr="004C4196" w:rsidRDefault="004C4196" w:rsidP="004C4196">
            <w:pPr>
              <w:rPr>
                <w:rFonts w:ascii="Verdana" w:hAnsi="Verdana"/>
              </w:rPr>
            </w:pPr>
            <w:r w:rsidRPr="004C4196">
              <w:rPr>
                <w:rFonts w:ascii="Verdana" w:hAnsi="Verdana"/>
              </w:rPr>
              <w:t>[Enhancement]Modify Help Message</w:t>
            </w:r>
          </w:p>
        </w:tc>
      </w:tr>
      <w:tr w:rsidR="004C4196" w:rsidRPr="00E2252F" w14:paraId="52E17BD5" w14:textId="77777777" w:rsidTr="004C4196">
        <w:trPr>
          <w:trHeight w:val="330"/>
        </w:trPr>
        <w:tc>
          <w:tcPr>
            <w:tcW w:w="311" w:type="dxa"/>
            <w:tcBorders>
              <w:right w:val="single" w:sz="4" w:space="0" w:color="auto"/>
            </w:tcBorders>
            <w:shd w:val="clear" w:color="auto" w:fill="auto"/>
            <w:noWrap/>
            <w:vAlign w:val="center"/>
          </w:tcPr>
          <w:p w14:paraId="52E17BD2"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3" w14:textId="77777777" w:rsidR="004C4196" w:rsidRPr="004C4196" w:rsidRDefault="004C4196" w:rsidP="004C4196">
            <w:pPr>
              <w:rPr>
                <w:rFonts w:ascii="Verdana" w:hAnsi="Verdana"/>
              </w:rPr>
            </w:pPr>
            <w:r w:rsidRPr="004C4196">
              <w:rPr>
                <w:rFonts w:ascii="Verdana" w:hAnsi="Verdana"/>
              </w:rPr>
              <w:t>ECS4620-28T-00768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4" w14:textId="77777777" w:rsidR="004C4196" w:rsidRPr="004C4196" w:rsidRDefault="004C4196" w:rsidP="004C4196">
            <w:pPr>
              <w:rPr>
                <w:rFonts w:ascii="Verdana" w:hAnsi="Verdana"/>
              </w:rPr>
            </w:pPr>
            <w:r w:rsidRPr="004C4196">
              <w:rPr>
                <w:rFonts w:ascii="Verdana" w:hAnsi="Verdana"/>
              </w:rPr>
              <w:t>ECS4620-28F LED turn on without connecting any cable.</w:t>
            </w:r>
          </w:p>
        </w:tc>
      </w:tr>
      <w:tr w:rsidR="004C4196" w:rsidRPr="00E2252F" w14:paraId="52E17BDA" w14:textId="77777777" w:rsidTr="004C4196">
        <w:trPr>
          <w:trHeight w:val="330"/>
        </w:trPr>
        <w:tc>
          <w:tcPr>
            <w:tcW w:w="311" w:type="dxa"/>
            <w:tcBorders>
              <w:right w:val="single" w:sz="4" w:space="0" w:color="auto"/>
            </w:tcBorders>
            <w:shd w:val="clear" w:color="auto" w:fill="auto"/>
            <w:noWrap/>
            <w:vAlign w:val="center"/>
          </w:tcPr>
          <w:p w14:paraId="52E17BD6"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7" w14:textId="77777777" w:rsidR="004C4196" w:rsidRPr="004C4196" w:rsidRDefault="004C4196" w:rsidP="004C4196">
            <w:pPr>
              <w:rPr>
                <w:rFonts w:ascii="Verdana" w:hAnsi="Verdana"/>
              </w:rPr>
            </w:pPr>
            <w:r w:rsidRPr="004C4196">
              <w:rPr>
                <w:rFonts w:ascii="Verdana" w:hAnsi="Verdana"/>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8" w14:textId="77777777" w:rsidR="004C4196" w:rsidRDefault="004C4196" w:rsidP="004C4196">
            <w:pPr>
              <w:rPr>
                <w:rFonts w:ascii="Verdana" w:hAnsi="Verdana"/>
              </w:rPr>
            </w:pPr>
            <w:r w:rsidRPr="004C4196">
              <w:rPr>
                <w:rFonts w:ascii="Verdana" w:hAnsi="Verdana"/>
              </w:rPr>
              <w:t>Enhancement: OSPF support P2P network type</w:t>
            </w:r>
          </w:p>
          <w:p w14:paraId="52E17BD9" w14:textId="77777777" w:rsidR="008A09B8" w:rsidRPr="004C4196" w:rsidRDefault="008A09B8" w:rsidP="008A09B8">
            <w:pPr>
              <w:rPr>
                <w:rFonts w:ascii="Verdana" w:hAnsi="Verdana"/>
              </w:rPr>
            </w:pPr>
            <w:r>
              <w:rPr>
                <w:rFonts w:ascii="Verdana" w:hAnsi="Verdana"/>
              </w:rPr>
              <w:t>(</w:t>
            </w:r>
            <w:r>
              <w:rPr>
                <w:rFonts w:ascii="Verdana" w:hAnsi="Verdana" w:hint="eastAsia"/>
              </w:rPr>
              <w:t xml:space="preserve">function </w:t>
            </w:r>
            <w:r w:rsidRPr="008A09B8">
              <w:rPr>
                <w:rFonts w:ascii="Verdana" w:hAnsi="Verdana" w:hint="eastAsia"/>
              </w:rPr>
              <w:t>OK, but CLI</w:t>
            </w:r>
            <w:r>
              <w:rPr>
                <w:rFonts w:ascii="Verdana" w:hAnsi="Verdana" w:hint="eastAsia"/>
              </w:rPr>
              <w:t xml:space="preserve"> display has some typo)</w:t>
            </w:r>
          </w:p>
        </w:tc>
      </w:tr>
    </w:tbl>
    <w:p w14:paraId="52E17BDB" w14:textId="77777777" w:rsidR="002B23B7" w:rsidRDefault="002B23B7" w:rsidP="00AB3857">
      <w:pPr>
        <w:widowControl/>
        <w:jc w:val="both"/>
        <w:rPr>
          <w:rFonts w:ascii="Verdana" w:hAnsi="Verdana"/>
          <w:b/>
          <w:lang w:eastAsia="zh-TW"/>
        </w:rPr>
      </w:pPr>
    </w:p>
    <w:p w14:paraId="52E17BDC" w14:textId="77777777" w:rsidR="008A09B8" w:rsidRPr="00E2252F" w:rsidRDefault="008A09B8" w:rsidP="008A09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A09B8" w:rsidRPr="00E2252F" w14:paraId="52E17BE0" w14:textId="77777777" w:rsidTr="00FC2FC2">
        <w:trPr>
          <w:trHeight w:val="330"/>
        </w:trPr>
        <w:tc>
          <w:tcPr>
            <w:tcW w:w="311" w:type="dxa"/>
            <w:tcBorders>
              <w:right w:val="single" w:sz="4" w:space="0" w:color="auto"/>
            </w:tcBorders>
            <w:shd w:val="clear" w:color="auto" w:fill="auto"/>
            <w:noWrap/>
            <w:vAlign w:val="center"/>
          </w:tcPr>
          <w:p w14:paraId="52E17BDD" w14:textId="77777777" w:rsidR="008A09B8" w:rsidRPr="00E2252F" w:rsidRDefault="008A09B8"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DE" w14:textId="77777777" w:rsidR="008A09B8" w:rsidRPr="00632085" w:rsidRDefault="008A09B8"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DF" w14:textId="77777777" w:rsidR="008A09B8" w:rsidRPr="00632085" w:rsidRDefault="008A09B8"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C2FC2" w:rsidRPr="00E2252F" w14:paraId="52E17BE4" w14:textId="77777777" w:rsidTr="00FC2FC2">
        <w:trPr>
          <w:trHeight w:val="330"/>
        </w:trPr>
        <w:tc>
          <w:tcPr>
            <w:tcW w:w="311" w:type="dxa"/>
            <w:tcBorders>
              <w:right w:val="single" w:sz="4" w:space="0" w:color="auto"/>
            </w:tcBorders>
            <w:shd w:val="clear" w:color="auto" w:fill="auto"/>
            <w:noWrap/>
            <w:vAlign w:val="center"/>
          </w:tcPr>
          <w:p w14:paraId="52E17BE1" w14:textId="77777777" w:rsidR="00FC2FC2" w:rsidRPr="00E2252F" w:rsidRDefault="00FC2FC2" w:rsidP="00FC2FC2">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2" w14:textId="77777777" w:rsidR="00FC2FC2" w:rsidRPr="004D5844" w:rsidRDefault="00FC2FC2" w:rsidP="00FC2FC2">
            <w:pPr>
              <w:widowControl/>
              <w:rPr>
                <w:rFonts w:ascii="Verdana" w:hAnsi="Verdana"/>
                <w:lang w:eastAsia="zh-TW"/>
              </w:rPr>
            </w:pPr>
            <w:r w:rsidRPr="004D5844">
              <w:rPr>
                <w:rFonts w:ascii="Verdana" w:hAnsi="Verdana"/>
              </w:rPr>
              <w:t>ECS4620-28T-00674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3" w14:textId="77777777" w:rsidR="00FC2FC2" w:rsidRPr="004D5844" w:rsidRDefault="00FC2FC2" w:rsidP="00FC2FC2">
            <w:pPr>
              <w:rPr>
                <w:rFonts w:ascii="Verdana" w:hAnsi="Verdana"/>
              </w:rPr>
            </w:pPr>
            <w:r w:rsidRPr="004D5844">
              <w:rPr>
                <w:rFonts w:ascii="Verdana" w:hAnsi="Verdana"/>
              </w:rPr>
              <w:t>ECS4620 "clear mac table(all)" does not "clear arp table"</w:t>
            </w:r>
          </w:p>
        </w:tc>
      </w:tr>
      <w:tr w:rsidR="00FC2FC2" w:rsidRPr="00E2252F" w14:paraId="52E17BE8" w14:textId="77777777" w:rsidTr="00FC2FC2">
        <w:trPr>
          <w:trHeight w:val="330"/>
        </w:trPr>
        <w:tc>
          <w:tcPr>
            <w:tcW w:w="311" w:type="dxa"/>
            <w:tcBorders>
              <w:right w:val="single" w:sz="4" w:space="0" w:color="auto"/>
            </w:tcBorders>
            <w:shd w:val="clear" w:color="auto" w:fill="auto"/>
            <w:noWrap/>
            <w:vAlign w:val="center"/>
          </w:tcPr>
          <w:p w14:paraId="52E17BE5"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6" w14:textId="77777777" w:rsidR="00FC2FC2" w:rsidRDefault="00FC2FC2" w:rsidP="00FC2FC2">
            <w:pPr>
              <w:rPr>
                <w:rFonts w:ascii="Verdana" w:hAnsi="Verdana"/>
                <w:color w:val="000000"/>
              </w:rPr>
            </w:pPr>
            <w:r>
              <w:rPr>
                <w:rFonts w:ascii="Verdana" w:hAnsi="Verdana"/>
                <w:color w:val="000000"/>
              </w:rPr>
              <w:t>ECS4620-28T-00726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7" w14:textId="77777777" w:rsidR="00FC2FC2" w:rsidRDefault="00FC2FC2" w:rsidP="00FC2FC2">
            <w:pPr>
              <w:rPr>
                <w:rFonts w:ascii="Verdana" w:hAnsi="Verdana"/>
                <w:color w:val="000000"/>
              </w:rPr>
            </w:pPr>
            <w:r>
              <w:rPr>
                <w:rFonts w:ascii="Verdana" w:hAnsi="Verdana"/>
                <w:color w:val="000000"/>
              </w:rPr>
              <w:t>802.1ag-CFM-0150:Dut didnot handle well with  Remote MEP cross-check</w:t>
            </w:r>
          </w:p>
        </w:tc>
      </w:tr>
      <w:tr w:rsidR="00FC2FC2" w:rsidRPr="00E2252F" w14:paraId="52E17BEC" w14:textId="77777777" w:rsidTr="00FC2FC2">
        <w:trPr>
          <w:trHeight w:val="330"/>
        </w:trPr>
        <w:tc>
          <w:tcPr>
            <w:tcW w:w="311" w:type="dxa"/>
            <w:tcBorders>
              <w:right w:val="single" w:sz="4" w:space="0" w:color="auto"/>
            </w:tcBorders>
            <w:shd w:val="clear" w:color="auto" w:fill="auto"/>
            <w:noWrap/>
            <w:vAlign w:val="center"/>
          </w:tcPr>
          <w:p w14:paraId="52E17BE9"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A" w14:textId="77777777" w:rsidR="00FC2FC2" w:rsidRDefault="00FC2FC2" w:rsidP="00FC2FC2">
            <w:pPr>
              <w:rPr>
                <w:rFonts w:ascii="Verdana" w:hAnsi="Verdana"/>
                <w:color w:val="000000"/>
              </w:rPr>
            </w:pPr>
            <w:r>
              <w:rPr>
                <w:rFonts w:ascii="Verdana" w:hAnsi="Verdana"/>
                <w:color w:val="000000"/>
              </w:rPr>
              <w:t>ECS4620-28T-00751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B" w14:textId="77777777" w:rsidR="00FC2FC2" w:rsidRDefault="00FC2FC2" w:rsidP="00FC2FC2">
            <w:pPr>
              <w:rPr>
                <w:rFonts w:ascii="Verdana" w:hAnsi="Verdana"/>
                <w:color w:val="000000"/>
              </w:rPr>
            </w:pPr>
            <w:r>
              <w:rPr>
                <w:rFonts w:ascii="Verdana" w:hAnsi="Verdana"/>
                <w:color w:val="000000"/>
              </w:rPr>
              <w:t>[enhance]Support IPv6 routing information protocol (RIPng)</w:t>
            </w:r>
          </w:p>
        </w:tc>
      </w:tr>
      <w:tr w:rsidR="00FC2FC2" w:rsidRPr="00E2252F" w14:paraId="52E17BF0" w14:textId="77777777" w:rsidTr="00FC2FC2">
        <w:trPr>
          <w:trHeight w:val="330"/>
        </w:trPr>
        <w:tc>
          <w:tcPr>
            <w:tcW w:w="311" w:type="dxa"/>
            <w:tcBorders>
              <w:right w:val="single" w:sz="4" w:space="0" w:color="auto"/>
            </w:tcBorders>
            <w:shd w:val="clear" w:color="auto" w:fill="auto"/>
            <w:noWrap/>
            <w:vAlign w:val="center"/>
          </w:tcPr>
          <w:p w14:paraId="52E17BED"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E" w14:textId="77777777" w:rsidR="00FC2FC2" w:rsidRDefault="00FC2FC2" w:rsidP="00FC2FC2">
            <w:pPr>
              <w:rPr>
                <w:rFonts w:ascii="Verdana" w:hAnsi="Verdana"/>
                <w:color w:val="000000"/>
              </w:rPr>
            </w:pPr>
            <w:r>
              <w:rPr>
                <w:rFonts w:ascii="Verdana" w:hAnsi="Verdana"/>
                <w:color w:val="000000"/>
              </w:rPr>
              <w:t>ECS4620-28T-00765.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F" w14:textId="77777777" w:rsidR="00FC2FC2" w:rsidRDefault="00FC2FC2" w:rsidP="00FC2FC2">
            <w:pPr>
              <w:rPr>
                <w:rFonts w:ascii="Verdana" w:hAnsi="Verdana"/>
                <w:color w:val="000000"/>
              </w:rPr>
            </w:pPr>
            <w:r>
              <w:rPr>
                <w:rFonts w:ascii="Verdana" w:hAnsi="Verdana"/>
                <w:color w:val="000000"/>
              </w:rPr>
              <w:t>LLDP web:LLDP remote port/trunk "port id" information display in web is not correct</w:t>
            </w:r>
          </w:p>
        </w:tc>
      </w:tr>
      <w:tr w:rsidR="00FC2FC2" w:rsidRPr="00E2252F" w14:paraId="52E17BF4" w14:textId="77777777" w:rsidTr="00FC2FC2">
        <w:trPr>
          <w:trHeight w:val="330"/>
        </w:trPr>
        <w:tc>
          <w:tcPr>
            <w:tcW w:w="311" w:type="dxa"/>
            <w:tcBorders>
              <w:right w:val="single" w:sz="4" w:space="0" w:color="auto"/>
            </w:tcBorders>
            <w:shd w:val="clear" w:color="auto" w:fill="auto"/>
            <w:noWrap/>
            <w:vAlign w:val="center"/>
          </w:tcPr>
          <w:p w14:paraId="52E17BF1"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2" w14:textId="77777777" w:rsidR="00FC2FC2" w:rsidRDefault="00FC2FC2" w:rsidP="00FC2FC2">
            <w:pPr>
              <w:rPr>
                <w:rFonts w:ascii="Verdana" w:hAnsi="Verdana"/>
                <w:color w:val="000000"/>
              </w:rPr>
            </w:pPr>
            <w:r>
              <w:rPr>
                <w:rFonts w:ascii="Verdana" w:hAnsi="Verdana"/>
                <w:color w:val="000000"/>
              </w:rPr>
              <w:t>ECS4620-28T-00769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3" w14:textId="77777777" w:rsidR="00FC2FC2" w:rsidRDefault="00FC2FC2" w:rsidP="00FC2FC2">
            <w:pPr>
              <w:rPr>
                <w:rFonts w:ascii="Verdana" w:hAnsi="Verdana"/>
                <w:color w:val="000000"/>
              </w:rPr>
            </w:pPr>
            <w:r>
              <w:rPr>
                <w:rFonts w:ascii="Verdana" w:hAnsi="Verdana"/>
                <w:color w:val="000000"/>
              </w:rPr>
              <w:t>MIB file not define swThermalRisingNotification &amp; swThermalFallingNotification</w:t>
            </w:r>
          </w:p>
        </w:tc>
      </w:tr>
      <w:tr w:rsidR="00FC2FC2" w:rsidRPr="00E2252F" w14:paraId="52E17BF9" w14:textId="77777777" w:rsidTr="00FC2FC2">
        <w:trPr>
          <w:trHeight w:val="330"/>
        </w:trPr>
        <w:tc>
          <w:tcPr>
            <w:tcW w:w="311" w:type="dxa"/>
            <w:tcBorders>
              <w:right w:val="single" w:sz="4" w:space="0" w:color="auto"/>
            </w:tcBorders>
            <w:shd w:val="clear" w:color="auto" w:fill="auto"/>
            <w:noWrap/>
            <w:vAlign w:val="center"/>
          </w:tcPr>
          <w:p w14:paraId="52E17BF5"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6" w14:textId="77777777" w:rsidR="00FC2FC2" w:rsidRDefault="00FC2FC2" w:rsidP="00FC2FC2">
            <w:pPr>
              <w:rPr>
                <w:rFonts w:ascii="Verdana" w:hAnsi="Verdana"/>
                <w:color w:val="000000"/>
              </w:rPr>
            </w:pPr>
            <w:r>
              <w:rPr>
                <w:rFonts w:ascii="Verdana" w:hAnsi="Verdana"/>
                <w:color w:val="000000"/>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7" w14:textId="77777777" w:rsidR="00FC2FC2" w:rsidRDefault="00FC2FC2" w:rsidP="00FC2FC2">
            <w:pPr>
              <w:rPr>
                <w:rFonts w:ascii="Verdana" w:hAnsi="Verdana"/>
                <w:color w:val="000000"/>
              </w:rPr>
            </w:pPr>
            <w:r>
              <w:rPr>
                <w:rFonts w:ascii="Verdana" w:hAnsi="Verdana"/>
                <w:color w:val="000000"/>
              </w:rPr>
              <w:t>Enhancement: OSPF support P2P network type</w:t>
            </w:r>
          </w:p>
          <w:p w14:paraId="52E17BF8" w14:textId="77777777" w:rsidR="00FC2FC2" w:rsidRDefault="00FC2FC2" w:rsidP="00FC2FC2">
            <w:pPr>
              <w:rPr>
                <w:rFonts w:ascii="Verdana" w:hAnsi="Verdana"/>
                <w:color w:val="000000"/>
              </w:rPr>
            </w:pPr>
            <w:r>
              <w:rPr>
                <w:rFonts w:ascii="Verdana" w:hAnsi="Verdana"/>
                <w:color w:val="000000"/>
              </w:rPr>
              <w:t>(correct typo)</w:t>
            </w:r>
          </w:p>
        </w:tc>
      </w:tr>
      <w:tr w:rsidR="00FC2FC2" w:rsidRPr="00E2252F" w14:paraId="52E17BFD" w14:textId="77777777" w:rsidTr="00FC2FC2">
        <w:trPr>
          <w:trHeight w:val="330"/>
        </w:trPr>
        <w:tc>
          <w:tcPr>
            <w:tcW w:w="311" w:type="dxa"/>
            <w:tcBorders>
              <w:right w:val="single" w:sz="4" w:space="0" w:color="auto"/>
            </w:tcBorders>
            <w:shd w:val="clear" w:color="auto" w:fill="auto"/>
            <w:noWrap/>
            <w:vAlign w:val="center"/>
          </w:tcPr>
          <w:p w14:paraId="52E17BFA"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B" w14:textId="77777777" w:rsidR="00FC2FC2" w:rsidRDefault="00FC2FC2" w:rsidP="00FC2FC2">
            <w:pPr>
              <w:rPr>
                <w:rFonts w:ascii="Verdana" w:hAnsi="Verdana"/>
              </w:rPr>
            </w:pPr>
            <w:r>
              <w:rPr>
                <w:rFonts w:ascii="Verdana" w:hAnsi="Verdana"/>
              </w:rPr>
              <w:t>ECS4620-28T-00776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C" w14:textId="77777777" w:rsidR="00FC2FC2" w:rsidRDefault="00FC2FC2" w:rsidP="00FC2FC2">
            <w:pPr>
              <w:rPr>
                <w:rFonts w:ascii="Verdana" w:hAnsi="Verdana"/>
              </w:rPr>
            </w:pPr>
            <w:r>
              <w:rPr>
                <w:rFonts w:ascii="Verdana" w:hAnsi="Verdana"/>
              </w:rPr>
              <w:t>Reduce Themal Action Rising/Falling Threshold</w:t>
            </w:r>
          </w:p>
        </w:tc>
      </w:tr>
      <w:tr w:rsidR="00FC2FC2" w:rsidRPr="00E2252F" w14:paraId="52E17C01" w14:textId="77777777" w:rsidTr="00FC2FC2">
        <w:trPr>
          <w:trHeight w:val="330"/>
        </w:trPr>
        <w:tc>
          <w:tcPr>
            <w:tcW w:w="311" w:type="dxa"/>
            <w:tcBorders>
              <w:right w:val="single" w:sz="4" w:space="0" w:color="auto"/>
            </w:tcBorders>
            <w:shd w:val="clear" w:color="auto" w:fill="auto"/>
            <w:noWrap/>
            <w:vAlign w:val="center"/>
          </w:tcPr>
          <w:p w14:paraId="52E17BFE"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F" w14:textId="77777777" w:rsidR="00FC2FC2" w:rsidRDefault="00FC2FC2" w:rsidP="00FC2FC2">
            <w:pPr>
              <w:rPr>
                <w:rFonts w:ascii="Verdana" w:hAnsi="Verdana"/>
              </w:rPr>
            </w:pPr>
            <w:r>
              <w:rPr>
                <w:rFonts w:ascii="Verdana" w:hAnsi="Verdana"/>
              </w:rPr>
              <w:t>ECS4620-28T-00777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0" w14:textId="77777777" w:rsidR="00FC2FC2" w:rsidRDefault="00FC2FC2" w:rsidP="00FC2FC2">
            <w:pPr>
              <w:rPr>
                <w:rFonts w:ascii="Verdana" w:hAnsi="Verdana"/>
              </w:rPr>
            </w:pPr>
            <w:r>
              <w:rPr>
                <w:rFonts w:ascii="Verdana" w:hAnsi="Verdana"/>
              </w:rPr>
              <w:t>[Enhance] Support enable dot1x/mac-auth/web-auth with port mode in same time</w:t>
            </w:r>
          </w:p>
        </w:tc>
      </w:tr>
      <w:tr w:rsidR="00FC2FC2" w:rsidRPr="00E2252F" w14:paraId="52E17C05" w14:textId="77777777" w:rsidTr="00FC2FC2">
        <w:trPr>
          <w:trHeight w:val="330"/>
        </w:trPr>
        <w:tc>
          <w:tcPr>
            <w:tcW w:w="311" w:type="dxa"/>
            <w:tcBorders>
              <w:right w:val="single" w:sz="4" w:space="0" w:color="auto"/>
            </w:tcBorders>
            <w:shd w:val="clear" w:color="auto" w:fill="auto"/>
            <w:noWrap/>
            <w:vAlign w:val="center"/>
          </w:tcPr>
          <w:p w14:paraId="52E17C02"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3" w14:textId="77777777" w:rsidR="00FC2FC2" w:rsidRDefault="00FC2FC2" w:rsidP="00FC2FC2">
            <w:pPr>
              <w:rPr>
                <w:rFonts w:ascii="Verdana" w:hAnsi="Verdana"/>
              </w:rPr>
            </w:pPr>
            <w:r>
              <w:rPr>
                <w:rFonts w:ascii="Verdana" w:hAnsi="Verdana"/>
              </w:rPr>
              <w:t>ECS4620-28T-00791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4" w14:textId="77777777" w:rsidR="00FC2FC2" w:rsidRDefault="00FC2FC2" w:rsidP="00FC2FC2">
            <w:pPr>
              <w:rPr>
                <w:rFonts w:ascii="Verdana" w:hAnsi="Verdana"/>
              </w:rPr>
            </w:pPr>
            <w:r>
              <w:rPr>
                <w:rFonts w:ascii="Verdana" w:hAnsi="Verdana"/>
              </w:rPr>
              <w:t>IGMP-Snooping-1280: No mrouter port registered in mrouter port table when DUT received DVMRP packet</w:t>
            </w:r>
          </w:p>
        </w:tc>
      </w:tr>
      <w:tr w:rsidR="00FC2FC2" w:rsidRPr="00E2252F" w14:paraId="52E17C09" w14:textId="77777777" w:rsidTr="00FC2FC2">
        <w:trPr>
          <w:trHeight w:val="330"/>
        </w:trPr>
        <w:tc>
          <w:tcPr>
            <w:tcW w:w="311" w:type="dxa"/>
            <w:tcBorders>
              <w:right w:val="single" w:sz="4" w:space="0" w:color="auto"/>
            </w:tcBorders>
            <w:shd w:val="clear" w:color="auto" w:fill="auto"/>
            <w:noWrap/>
            <w:vAlign w:val="center"/>
          </w:tcPr>
          <w:p w14:paraId="52E17C06"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7" w14:textId="77777777" w:rsidR="00FC2FC2" w:rsidRDefault="00FC2FC2" w:rsidP="00FC2FC2">
            <w:pPr>
              <w:rPr>
                <w:rFonts w:ascii="Verdana" w:hAnsi="Verdana"/>
              </w:rPr>
            </w:pPr>
            <w:r>
              <w:rPr>
                <w:rFonts w:ascii="Verdana" w:hAnsi="Verdana"/>
              </w:rPr>
              <w:t>ECS4620-28T-00793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8" w14:textId="77777777" w:rsidR="00FC2FC2" w:rsidRDefault="00FC2FC2" w:rsidP="00FC2FC2">
            <w:pPr>
              <w:rPr>
                <w:rFonts w:ascii="Verdana" w:hAnsi="Verdana"/>
              </w:rPr>
            </w:pPr>
            <w:r>
              <w:rPr>
                <w:rFonts w:ascii="Verdana" w:hAnsi="Verdana"/>
              </w:rPr>
              <w:t>IPv6-AddrConfig-0430: The Router LifeTime can not be set to 51749</w:t>
            </w:r>
          </w:p>
        </w:tc>
      </w:tr>
      <w:tr w:rsidR="00FC2FC2" w:rsidRPr="00E2252F" w14:paraId="52E17C0D" w14:textId="77777777" w:rsidTr="00FC2FC2">
        <w:trPr>
          <w:trHeight w:val="330"/>
        </w:trPr>
        <w:tc>
          <w:tcPr>
            <w:tcW w:w="311" w:type="dxa"/>
            <w:tcBorders>
              <w:right w:val="single" w:sz="4" w:space="0" w:color="auto"/>
            </w:tcBorders>
            <w:shd w:val="clear" w:color="auto" w:fill="auto"/>
            <w:noWrap/>
            <w:vAlign w:val="center"/>
          </w:tcPr>
          <w:p w14:paraId="52E17C0A"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B" w14:textId="77777777" w:rsidR="00FC2FC2" w:rsidRDefault="00FC2FC2" w:rsidP="00FC2FC2">
            <w:pPr>
              <w:rPr>
                <w:rFonts w:ascii="Verdana" w:hAnsi="Verdana"/>
              </w:rPr>
            </w:pPr>
            <w:r>
              <w:rPr>
                <w:rFonts w:ascii="Verdana" w:hAnsi="Verdana"/>
              </w:rPr>
              <w:t>ECS4620-28T-00799.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C" w14:textId="77777777" w:rsidR="00FC2FC2" w:rsidRDefault="00FC2FC2" w:rsidP="00FC2FC2">
            <w:pPr>
              <w:rPr>
                <w:rFonts w:ascii="Verdana" w:hAnsi="Verdana"/>
              </w:rPr>
            </w:pPr>
            <w:r>
              <w:rPr>
                <w:rFonts w:ascii="Verdana" w:hAnsi="Verdana"/>
              </w:rPr>
              <w:t>switch forward all LLDP packets when dot1q enabled globally</w:t>
            </w:r>
          </w:p>
        </w:tc>
      </w:tr>
      <w:tr w:rsidR="00FC2FC2" w:rsidRPr="00E2252F" w14:paraId="52E17C11" w14:textId="77777777" w:rsidTr="00FC2FC2">
        <w:trPr>
          <w:trHeight w:val="330"/>
        </w:trPr>
        <w:tc>
          <w:tcPr>
            <w:tcW w:w="311" w:type="dxa"/>
            <w:tcBorders>
              <w:right w:val="single" w:sz="4" w:space="0" w:color="auto"/>
            </w:tcBorders>
            <w:shd w:val="clear" w:color="auto" w:fill="auto"/>
            <w:noWrap/>
            <w:vAlign w:val="center"/>
          </w:tcPr>
          <w:p w14:paraId="52E17C0E"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F" w14:textId="77777777" w:rsidR="00FC2FC2" w:rsidRDefault="00FC2FC2" w:rsidP="00FC2FC2">
            <w:pPr>
              <w:rPr>
                <w:rFonts w:ascii="Verdana" w:hAnsi="Verdana"/>
              </w:rPr>
            </w:pPr>
            <w:r>
              <w:rPr>
                <w:rFonts w:ascii="Verdana" w:hAnsi="Verdana"/>
              </w:rPr>
              <w:t>ECS4620-28T-00800.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0" w14:textId="77777777" w:rsidR="00FC2FC2" w:rsidRDefault="00FC2FC2" w:rsidP="00FC2FC2">
            <w:pPr>
              <w:rPr>
                <w:rFonts w:ascii="Verdana" w:hAnsi="Verdana"/>
              </w:rPr>
            </w:pPr>
            <w:r>
              <w:rPr>
                <w:rFonts w:ascii="Verdana" w:hAnsi="Verdana"/>
              </w:rPr>
              <w:t>[Enhancement]SFP EEPROM/DDM/Measured info no clear after SFP removed.</w:t>
            </w:r>
          </w:p>
        </w:tc>
      </w:tr>
      <w:tr w:rsidR="00FC2FC2" w:rsidRPr="00E2252F" w14:paraId="52E17C15" w14:textId="77777777" w:rsidTr="00FC2FC2">
        <w:trPr>
          <w:trHeight w:val="330"/>
        </w:trPr>
        <w:tc>
          <w:tcPr>
            <w:tcW w:w="311" w:type="dxa"/>
            <w:tcBorders>
              <w:right w:val="single" w:sz="4" w:space="0" w:color="auto"/>
            </w:tcBorders>
            <w:shd w:val="clear" w:color="auto" w:fill="auto"/>
            <w:noWrap/>
            <w:vAlign w:val="center"/>
          </w:tcPr>
          <w:p w14:paraId="52E17C12"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3" w14:textId="77777777" w:rsidR="00FC2FC2" w:rsidRDefault="00FC2FC2" w:rsidP="00FC2FC2">
            <w:pPr>
              <w:rPr>
                <w:rFonts w:ascii="Verdana" w:hAnsi="Verdana"/>
              </w:rPr>
            </w:pPr>
            <w:r>
              <w:rPr>
                <w:rFonts w:ascii="Verdana" w:hAnsi="Verdana"/>
              </w:rPr>
              <w:t>ECS4620-28T-00803.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4" w14:textId="77777777" w:rsidR="00FC2FC2" w:rsidRDefault="00FC2FC2" w:rsidP="00FC2FC2">
            <w:pPr>
              <w:rPr>
                <w:rFonts w:ascii="Verdana" w:hAnsi="Verdana"/>
              </w:rPr>
            </w:pPr>
            <w:r>
              <w:rPr>
                <w:rFonts w:ascii="Verdana" w:hAnsi="Verdana"/>
              </w:rPr>
              <w:t>After disable then enable vlan on Web, vlan interface link down</w:t>
            </w:r>
          </w:p>
        </w:tc>
      </w:tr>
      <w:tr w:rsidR="00FC2FC2" w:rsidRPr="00E2252F" w14:paraId="52E17C19" w14:textId="77777777" w:rsidTr="00FC2FC2">
        <w:trPr>
          <w:trHeight w:val="330"/>
        </w:trPr>
        <w:tc>
          <w:tcPr>
            <w:tcW w:w="311" w:type="dxa"/>
            <w:tcBorders>
              <w:right w:val="single" w:sz="4" w:space="0" w:color="auto"/>
            </w:tcBorders>
            <w:shd w:val="clear" w:color="auto" w:fill="auto"/>
            <w:noWrap/>
            <w:vAlign w:val="center"/>
          </w:tcPr>
          <w:p w14:paraId="52E17C16"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7" w14:textId="77777777" w:rsidR="00FC2FC2" w:rsidRPr="004D5844" w:rsidRDefault="00FC2FC2" w:rsidP="00FC2FC2">
            <w:pPr>
              <w:rPr>
                <w:rFonts w:ascii="Verdana" w:hAnsi="Verdana"/>
              </w:rPr>
            </w:pPr>
            <w:r w:rsidRPr="004D5844">
              <w:rPr>
                <w:rFonts w:ascii="Verdana" w:hAnsi="Verdana"/>
              </w:rPr>
              <w:t>ECS4620-28T-00804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8" w14:textId="77777777" w:rsidR="00FC2FC2" w:rsidRPr="004D5844" w:rsidRDefault="00FC2FC2" w:rsidP="00FC2FC2">
            <w:pPr>
              <w:rPr>
                <w:rFonts w:ascii="Verdana" w:hAnsi="Verdana"/>
              </w:rPr>
            </w:pPr>
            <w:r w:rsidRPr="004D5844">
              <w:rPr>
                <w:rFonts w:ascii="Verdana" w:hAnsi="Verdana"/>
              </w:rPr>
              <w:t>Raduis: The DUT cannot send the authentication requisition to radius server.</w:t>
            </w:r>
          </w:p>
        </w:tc>
      </w:tr>
    </w:tbl>
    <w:p w14:paraId="52E17C1A" w14:textId="77777777" w:rsidR="008A09B8" w:rsidRDefault="008A09B8" w:rsidP="00AB3857">
      <w:pPr>
        <w:widowControl/>
        <w:jc w:val="both"/>
        <w:rPr>
          <w:rFonts w:ascii="Verdana" w:hAnsi="Verdana"/>
          <w:b/>
          <w:lang w:eastAsia="zh-TW"/>
        </w:rPr>
      </w:pPr>
    </w:p>
    <w:p w14:paraId="52E17C1B" w14:textId="77777777" w:rsidR="001A2E81" w:rsidRPr="00E2252F" w:rsidRDefault="001A2E81" w:rsidP="001A2E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E81" w:rsidRPr="00E2252F" w14:paraId="52E17C1F" w14:textId="77777777" w:rsidTr="001A2E81">
        <w:trPr>
          <w:trHeight w:val="330"/>
        </w:trPr>
        <w:tc>
          <w:tcPr>
            <w:tcW w:w="311" w:type="dxa"/>
            <w:tcBorders>
              <w:right w:val="single" w:sz="4" w:space="0" w:color="auto"/>
            </w:tcBorders>
            <w:shd w:val="clear" w:color="auto" w:fill="auto"/>
            <w:noWrap/>
            <w:vAlign w:val="center"/>
          </w:tcPr>
          <w:p w14:paraId="52E17C1C" w14:textId="77777777" w:rsidR="001A2E81" w:rsidRPr="00E2252F" w:rsidRDefault="001A2E81"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C1D" w14:textId="77777777" w:rsidR="001A2E81" w:rsidRPr="00632085" w:rsidRDefault="001A2E81"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C1E" w14:textId="77777777" w:rsidR="001A2E81" w:rsidRPr="00632085" w:rsidRDefault="001A2E81"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A2E81" w:rsidRPr="00E2252F" w14:paraId="52E17C23" w14:textId="77777777" w:rsidTr="001A2E81">
        <w:trPr>
          <w:trHeight w:val="330"/>
        </w:trPr>
        <w:tc>
          <w:tcPr>
            <w:tcW w:w="311" w:type="dxa"/>
            <w:tcBorders>
              <w:right w:val="single" w:sz="4" w:space="0" w:color="auto"/>
            </w:tcBorders>
            <w:shd w:val="clear" w:color="auto" w:fill="auto"/>
            <w:noWrap/>
            <w:vAlign w:val="center"/>
          </w:tcPr>
          <w:p w14:paraId="52E17C20" w14:textId="77777777" w:rsidR="001A2E81" w:rsidRPr="00E2252F" w:rsidRDefault="001A2E81" w:rsidP="001A2E81">
            <w:pPr>
              <w:widowControl/>
              <w:jc w:val="center"/>
              <w:rPr>
                <w:rFonts w:ascii="Verdana" w:hAnsi="Verdana" w:cs="新細明體"/>
                <w:lang w:eastAsia="zh-TW"/>
              </w:rPr>
            </w:pPr>
            <w:r>
              <w:rPr>
                <w:rFonts w:ascii="Verdana" w:hAnsi="Verdana" w:cs="新細明體"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1" w14:textId="77777777" w:rsidR="001A2E81" w:rsidRPr="001A2E81" w:rsidRDefault="001A2E81" w:rsidP="001A2E81">
            <w:pPr>
              <w:rPr>
                <w:rFonts w:ascii="Verdana" w:hAnsi="Verdana"/>
              </w:rPr>
            </w:pPr>
            <w:r w:rsidRPr="001A2E81">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2" w14:textId="77777777" w:rsidR="001A2E81" w:rsidRPr="001A2E81" w:rsidRDefault="001A2E81" w:rsidP="001A2E81">
            <w:pPr>
              <w:rPr>
                <w:rFonts w:ascii="Verdana" w:hAnsi="Verdana"/>
              </w:rPr>
            </w:pPr>
            <w:r w:rsidRPr="001A2E81">
              <w:rPr>
                <w:rFonts w:ascii="Verdana" w:hAnsi="Verdana"/>
              </w:rPr>
              <w:t>stacking:throughput problem (need refine L3 stacking gateway function)</w:t>
            </w:r>
          </w:p>
        </w:tc>
      </w:tr>
      <w:tr w:rsidR="001A2E81" w:rsidRPr="00E2252F" w14:paraId="52E17C27" w14:textId="77777777" w:rsidTr="001A2E81">
        <w:trPr>
          <w:trHeight w:val="330"/>
        </w:trPr>
        <w:tc>
          <w:tcPr>
            <w:tcW w:w="311" w:type="dxa"/>
            <w:tcBorders>
              <w:right w:val="single" w:sz="4" w:space="0" w:color="auto"/>
            </w:tcBorders>
            <w:shd w:val="clear" w:color="auto" w:fill="auto"/>
            <w:noWrap/>
            <w:vAlign w:val="center"/>
          </w:tcPr>
          <w:p w14:paraId="52E17C24" w14:textId="77777777" w:rsidR="001A2E81" w:rsidRDefault="001A2E81" w:rsidP="001A2E81">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5" w14:textId="77777777" w:rsidR="001A2E81" w:rsidRDefault="001A2E81" w:rsidP="001A2E81">
            <w:pPr>
              <w:rPr>
                <w:rFonts w:ascii="Verdana" w:hAnsi="Verdana"/>
              </w:rPr>
            </w:pPr>
            <w:r>
              <w:rPr>
                <w:rFonts w:ascii="Verdana" w:hAnsi="Verdana"/>
              </w:rPr>
              <w:t>ECS4620-28T-00811.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6" w14:textId="77777777" w:rsidR="001A2E81" w:rsidRDefault="001A2E81" w:rsidP="001A2E81">
            <w:pPr>
              <w:rPr>
                <w:rFonts w:ascii="Verdana" w:hAnsi="Verdana"/>
              </w:rPr>
            </w:pPr>
            <w:r>
              <w:rPr>
                <w:rFonts w:ascii="Verdana" w:hAnsi="Verdana"/>
              </w:rPr>
              <w:t>RMON2-0190:trapDestOwner cannot be set</w:t>
            </w:r>
          </w:p>
        </w:tc>
      </w:tr>
      <w:tr w:rsidR="001A2E81" w:rsidRPr="00E2252F" w14:paraId="52E17C2B" w14:textId="77777777" w:rsidTr="001A2E81">
        <w:trPr>
          <w:trHeight w:val="330"/>
        </w:trPr>
        <w:tc>
          <w:tcPr>
            <w:tcW w:w="311" w:type="dxa"/>
            <w:tcBorders>
              <w:right w:val="single" w:sz="4" w:space="0" w:color="auto"/>
            </w:tcBorders>
            <w:shd w:val="clear" w:color="auto" w:fill="auto"/>
            <w:noWrap/>
            <w:vAlign w:val="center"/>
          </w:tcPr>
          <w:p w14:paraId="52E17C28" w14:textId="77777777" w:rsidR="001A2E81" w:rsidRDefault="001A2E81" w:rsidP="001A2E81">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9" w14:textId="77777777" w:rsidR="001A2E81" w:rsidRDefault="001A2E81" w:rsidP="001A2E81">
            <w:pPr>
              <w:rPr>
                <w:rFonts w:ascii="Verdana" w:hAnsi="Verdana"/>
              </w:rPr>
            </w:pPr>
            <w:r>
              <w:rPr>
                <w:rFonts w:ascii="Verdana" w:hAnsi="Verdana"/>
              </w:rPr>
              <w:t>ECS4620-28T-00834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A" w14:textId="77777777" w:rsidR="001A2E81" w:rsidRDefault="001A2E81" w:rsidP="001A2E81">
            <w:pPr>
              <w:rPr>
                <w:rFonts w:ascii="Verdana" w:hAnsi="Verdana"/>
              </w:rPr>
            </w:pPr>
            <w:r>
              <w:rPr>
                <w:rFonts w:ascii="Verdana" w:hAnsi="Verdana"/>
              </w:rPr>
              <w:t>exception occured on master for RIPNG_TD</w:t>
            </w:r>
          </w:p>
        </w:tc>
      </w:tr>
      <w:tr w:rsidR="001A2E81" w:rsidRPr="00E2252F" w14:paraId="52E17C2F" w14:textId="77777777" w:rsidTr="001A2E81">
        <w:trPr>
          <w:trHeight w:val="330"/>
        </w:trPr>
        <w:tc>
          <w:tcPr>
            <w:tcW w:w="311" w:type="dxa"/>
            <w:tcBorders>
              <w:right w:val="single" w:sz="4" w:space="0" w:color="auto"/>
            </w:tcBorders>
            <w:shd w:val="clear" w:color="auto" w:fill="auto"/>
            <w:noWrap/>
            <w:vAlign w:val="center"/>
          </w:tcPr>
          <w:p w14:paraId="52E17C2C" w14:textId="77777777" w:rsidR="001A2E81" w:rsidRDefault="001A2E81" w:rsidP="001A2E81">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D" w14:textId="77777777" w:rsidR="001A2E81" w:rsidRDefault="001A2E81" w:rsidP="001A2E81">
            <w:pPr>
              <w:rPr>
                <w:rFonts w:ascii="Verdana" w:hAnsi="Verdana"/>
              </w:rPr>
            </w:pPr>
            <w:r>
              <w:rPr>
                <w:rFonts w:ascii="Verdana" w:hAnsi="Verdana"/>
              </w:rPr>
              <w:t>ECS4620-28T-00835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E" w14:textId="77777777" w:rsidR="001A2E81" w:rsidRDefault="001A2E81" w:rsidP="001A2E81">
            <w:pPr>
              <w:rPr>
                <w:rFonts w:ascii="Verdana" w:hAnsi="Verdana"/>
              </w:rPr>
            </w:pPr>
            <w:r>
              <w:rPr>
                <w:rFonts w:ascii="Verdana" w:hAnsi="Verdana"/>
              </w:rPr>
              <w:t>file size exceed and can't write runtime to flash</w:t>
            </w:r>
          </w:p>
        </w:tc>
      </w:tr>
    </w:tbl>
    <w:p w14:paraId="52E17C30" w14:textId="77777777" w:rsidR="001A2E81" w:rsidRDefault="001A2E81" w:rsidP="00AB3857">
      <w:pPr>
        <w:widowControl/>
        <w:jc w:val="both"/>
        <w:rPr>
          <w:rFonts w:ascii="Verdana" w:hAnsi="Verdana"/>
          <w:b/>
          <w:lang w:eastAsia="zh-TW"/>
        </w:rPr>
      </w:pPr>
    </w:p>
    <w:p w14:paraId="78B17DAE" w14:textId="54D0AF98" w:rsidR="00310876" w:rsidRPr="00E2252F" w:rsidRDefault="00310876" w:rsidP="003108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2</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10876" w:rsidRPr="00E2252F" w14:paraId="214F6561" w14:textId="77777777" w:rsidTr="00BA1940">
        <w:trPr>
          <w:trHeight w:val="330"/>
        </w:trPr>
        <w:tc>
          <w:tcPr>
            <w:tcW w:w="311" w:type="dxa"/>
            <w:tcBorders>
              <w:right w:val="single" w:sz="4" w:space="0" w:color="auto"/>
            </w:tcBorders>
            <w:shd w:val="clear" w:color="auto" w:fill="auto"/>
            <w:noWrap/>
            <w:vAlign w:val="center"/>
          </w:tcPr>
          <w:p w14:paraId="4C2F6F00" w14:textId="77777777" w:rsidR="00310876" w:rsidRPr="00E2252F" w:rsidRDefault="00310876"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C23754" w14:textId="77777777" w:rsidR="00310876" w:rsidRPr="00632085" w:rsidRDefault="00310876"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FD173AB" w14:textId="77777777" w:rsidR="00310876" w:rsidRPr="00632085" w:rsidRDefault="00310876"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10876" w:rsidRPr="00E2252F" w14:paraId="77907F11" w14:textId="77777777" w:rsidTr="00BA1940">
        <w:trPr>
          <w:trHeight w:val="330"/>
        </w:trPr>
        <w:tc>
          <w:tcPr>
            <w:tcW w:w="311" w:type="dxa"/>
            <w:tcBorders>
              <w:right w:val="single" w:sz="4" w:space="0" w:color="auto"/>
            </w:tcBorders>
            <w:shd w:val="clear" w:color="auto" w:fill="auto"/>
            <w:noWrap/>
            <w:vAlign w:val="center"/>
          </w:tcPr>
          <w:p w14:paraId="7DF0F042" w14:textId="77777777" w:rsidR="00310876" w:rsidRPr="00E2252F" w:rsidRDefault="00310876" w:rsidP="00BA1940">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F3E12C2" w14:textId="71766800" w:rsidR="00310876" w:rsidRPr="001A2E81" w:rsidRDefault="00310876" w:rsidP="00BA1940">
            <w:pPr>
              <w:rPr>
                <w:rFonts w:ascii="Verdana" w:hAnsi="Verdana"/>
              </w:rPr>
            </w:pPr>
            <w:r w:rsidRPr="00310876">
              <w:rPr>
                <w:rFonts w:ascii="Verdana" w:hAnsi="Verdana"/>
              </w:rPr>
              <w:t>ECS4620-28T-00838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625CD7" w14:textId="3E55ED8F" w:rsidR="00310876" w:rsidRPr="001A2E81" w:rsidRDefault="00310876" w:rsidP="00BA1940">
            <w:pPr>
              <w:rPr>
                <w:rFonts w:ascii="Verdana" w:hAnsi="Verdana"/>
              </w:rPr>
            </w:pPr>
            <w:r w:rsidRPr="00310876">
              <w:rPr>
                <w:rFonts w:ascii="Verdana" w:hAnsi="Verdana"/>
              </w:rPr>
              <w:t>VRRP change status will cause mac-learning invalid.</w:t>
            </w:r>
          </w:p>
        </w:tc>
      </w:tr>
      <w:tr w:rsidR="00310876" w:rsidRPr="00E2252F" w14:paraId="18ED6791" w14:textId="77777777" w:rsidTr="00BA1940">
        <w:trPr>
          <w:trHeight w:val="330"/>
        </w:trPr>
        <w:tc>
          <w:tcPr>
            <w:tcW w:w="311" w:type="dxa"/>
            <w:tcBorders>
              <w:right w:val="single" w:sz="4" w:space="0" w:color="auto"/>
            </w:tcBorders>
            <w:shd w:val="clear" w:color="auto" w:fill="auto"/>
            <w:noWrap/>
            <w:vAlign w:val="center"/>
          </w:tcPr>
          <w:p w14:paraId="7D679CA5" w14:textId="77777777" w:rsidR="00310876" w:rsidRDefault="00310876" w:rsidP="00BA1940">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F14E52" w14:textId="5F1C60FB" w:rsidR="00310876" w:rsidRDefault="00310876" w:rsidP="00BA1940">
            <w:pPr>
              <w:rPr>
                <w:rFonts w:ascii="Verdana" w:hAnsi="Verdana"/>
              </w:rPr>
            </w:pPr>
            <w:r w:rsidRPr="00310876">
              <w:rPr>
                <w:rFonts w:ascii="Verdana" w:hAnsi="Verdana"/>
              </w:rPr>
              <w:t>ECS4620-28T-00839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565450" w14:textId="22258F33" w:rsidR="00310876" w:rsidRDefault="00310876" w:rsidP="00BA1940">
            <w:pPr>
              <w:rPr>
                <w:rFonts w:ascii="Verdana" w:hAnsi="Verdana"/>
              </w:rPr>
            </w:pPr>
            <w:r w:rsidRPr="00310876">
              <w:rPr>
                <w:rFonts w:ascii="Verdana" w:hAnsi="Verdana"/>
              </w:rPr>
              <w:t>VRRP doesn't work.</w:t>
            </w:r>
          </w:p>
        </w:tc>
      </w:tr>
      <w:tr w:rsidR="00310876" w:rsidRPr="00E2252F" w14:paraId="523CA3A6" w14:textId="77777777" w:rsidTr="00BA1940">
        <w:trPr>
          <w:trHeight w:val="330"/>
        </w:trPr>
        <w:tc>
          <w:tcPr>
            <w:tcW w:w="311" w:type="dxa"/>
            <w:tcBorders>
              <w:right w:val="single" w:sz="4" w:space="0" w:color="auto"/>
            </w:tcBorders>
            <w:shd w:val="clear" w:color="auto" w:fill="auto"/>
            <w:noWrap/>
            <w:vAlign w:val="center"/>
          </w:tcPr>
          <w:p w14:paraId="66AAEBBB" w14:textId="77777777" w:rsidR="00310876" w:rsidRDefault="00310876" w:rsidP="00BA1940">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46225EC4" w14:textId="045B4E97" w:rsidR="00310876" w:rsidRDefault="00310876" w:rsidP="00BA1940">
            <w:pPr>
              <w:rPr>
                <w:rFonts w:ascii="Verdana" w:hAnsi="Verdana"/>
              </w:rPr>
            </w:pPr>
            <w:r w:rsidRPr="00310876">
              <w:rPr>
                <w:rFonts w:ascii="Verdana" w:hAnsi="Verdana"/>
              </w:rPr>
              <w:t>ECS4620-28T-00865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9A6C61" w14:textId="43B2C27D" w:rsidR="00310876" w:rsidRDefault="00310876" w:rsidP="00BA1940">
            <w:pPr>
              <w:rPr>
                <w:rFonts w:ascii="Verdana" w:hAnsi="Verdana"/>
              </w:rPr>
            </w:pPr>
            <w:r w:rsidRPr="00310876">
              <w:rPr>
                <w:rFonts w:ascii="Verdana" w:hAnsi="Verdana"/>
              </w:rPr>
              <w:t>[Enhancement] SW WatchDog monitor GVRP_GROUP</w:t>
            </w:r>
          </w:p>
        </w:tc>
      </w:tr>
    </w:tbl>
    <w:p w14:paraId="273526C7" w14:textId="77777777" w:rsidR="00310876" w:rsidRDefault="00310876" w:rsidP="00AB3857">
      <w:pPr>
        <w:widowControl/>
        <w:jc w:val="both"/>
        <w:rPr>
          <w:rFonts w:ascii="Verdana" w:hAnsi="Verdana"/>
          <w:b/>
          <w:lang w:eastAsia="zh-TW"/>
        </w:rPr>
      </w:pPr>
    </w:p>
    <w:p w14:paraId="60EB460A" w14:textId="57109DEB" w:rsidR="003046B1" w:rsidRPr="00E2252F" w:rsidRDefault="003046B1" w:rsidP="003046B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3</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46B1" w:rsidRPr="00E2252F" w14:paraId="11399993" w14:textId="77777777" w:rsidTr="00D709EB">
        <w:trPr>
          <w:trHeight w:val="330"/>
        </w:trPr>
        <w:tc>
          <w:tcPr>
            <w:tcW w:w="311" w:type="dxa"/>
            <w:tcBorders>
              <w:right w:val="single" w:sz="4" w:space="0" w:color="auto"/>
            </w:tcBorders>
            <w:shd w:val="clear" w:color="auto" w:fill="auto"/>
            <w:noWrap/>
            <w:vAlign w:val="center"/>
          </w:tcPr>
          <w:p w14:paraId="3CEAC7B2" w14:textId="77777777" w:rsidR="003046B1" w:rsidRPr="00E2252F" w:rsidRDefault="003046B1"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15FBDE3E" w14:textId="77777777" w:rsidR="003046B1" w:rsidRPr="00632085" w:rsidRDefault="003046B1"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A89BD8C" w14:textId="77777777" w:rsidR="003046B1" w:rsidRPr="00632085" w:rsidRDefault="003046B1"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709EB" w:rsidRPr="00E2252F" w14:paraId="4EBC384E" w14:textId="77777777" w:rsidTr="00D709EB">
        <w:trPr>
          <w:trHeight w:val="330"/>
        </w:trPr>
        <w:tc>
          <w:tcPr>
            <w:tcW w:w="311" w:type="dxa"/>
            <w:tcBorders>
              <w:right w:val="single" w:sz="4" w:space="0" w:color="auto"/>
            </w:tcBorders>
            <w:shd w:val="clear" w:color="auto" w:fill="auto"/>
            <w:noWrap/>
            <w:vAlign w:val="center"/>
          </w:tcPr>
          <w:p w14:paraId="69C55DAA" w14:textId="77777777" w:rsidR="00D709EB" w:rsidRPr="00E2252F" w:rsidRDefault="00D709EB" w:rsidP="00D709EB">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A7249D" w14:textId="1DF46EBD" w:rsidR="00D709EB" w:rsidRPr="001A2E81" w:rsidRDefault="00D709EB" w:rsidP="00D709EB">
            <w:pPr>
              <w:rPr>
                <w:rFonts w:ascii="Verdana" w:hAnsi="Verdana"/>
              </w:rPr>
            </w:pPr>
            <w:r>
              <w:rPr>
                <w:rFonts w:ascii="Verdana" w:hAnsi="Verdana"/>
              </w:rPr>
              <w:t>ECS4620-28T-00825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347D6A" w14:textId="454903EE" w:rsidR="00D709EB" w:rsidRPr="001A2E81" w:rsidRDefault="00D709EB" w:rsidP="00D709EB">
            <w:pPr>
              <w:rPr>
                <w:rFonts w:ascii="Verdana" w:hAnsi="Verdana"/>
              </w:rPr>
            </w:pPr>
            <w:r>
              <w:rPr>
                <w:rFonts w:ascii="Verdana" w:hAnsi="Verdana"/>
              </w:rPr>
              <w:t>802.1ag-CFM-1170: TG1 will received tagged packets when Transmit LTM with MEP_2 destination address from DUT1PA</w:t>
            </w:r>
          </w:p>
        </w:tc>
      </w:tr>
      <w:tr w:rsidR="00D709EB" w:rsidRPr="00E2252F" w14:paraId="578A73B6" w14:textId="77777777" w:rsidTr="00D709EB">
        <w:trPr>
          <w:trHeight w:val="330"/>
        </w:trPr>
        <w:tc>
          <w:tcPr>
            <w:tcW w:w="311" w:type="dxa"/>
            <w:tcBorders>
              <w:right w:val="single" w:sz="4" w:space="0" w:color="auto"/>
            </w:tcBorders>
            <w:shd w:val="clear" w:color="auto" w:fill="auto"/>
            <w:noWrap/>
            <w:vAlign w:val="center"/>
          </w:tcPr>
          <w:p w14:paraId="25C8D849" w14:textId="77777777" w:rsidR="00D709EB" w:rsidRDefault="00D709EB" w:rsidP="00D709EB">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51E3B18" w14:textId="1D288EF0" w:rsidR="00D709EB" w:rsidRDefault="00D709EB" w:rsidP="00D709EB">
            <w:pPr>
              <w:rPr>
                <w:rFonts w:ascii="Verdana" w:hAnsi="Verdana"/>
              </w:rPr>
            </w:pPr>
            <w:r>
              <w:rPr>
                <w:rFonts w:ascii="Verdana" w:hAnsi="Verdana"/>
              </w:rPr>
              <w:t>ECS4620-28T-00842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3CDC1A4" w14:textId="38005FFC" w:rsidR="00D709EB" w:rsidRDefault="00D709EB" w:rsidP="00D709EB">
            <w:pPr>
              <w:rPr>
                <w:rFonts w:ascii="Verdana" w:hAnsi="Verdana"/>
              </w:rPr>
            </w:pPr>
            <w:r>
              <w:rPr>
                <w:rFonts w:ascii="Verdana" w:hAnsi="Verdana"/>
              </w:rPr>
              <w:t>IPv4-SourceGuard-0140 0180 0190 0310 0320 0330:stackind dut add ipsg binding of unit 2 port display to unit 1 port</w:t>
            </w:r>
          </w:p>
        </w:tc>
      </w:tr>
      <w:tr w:rsidR="00D709EB" w:rsidRPr="00E2252F" w14:paraId="08A733FE" w14:textId="77777777" w:rsidTr="00D709EB">
        <w:trPr>
          <w:trHeight w:val="330"/>
        </w:trPr>
        <w:tc>
          <w:tcPr>
            <w:tcW w:w="311" w:type="dxa"/>
            <w:tcBorders>
              <w:right w:val="single" w:sz="4" w:space="0" w:color="auto"/>
            </w:tcBorders>
            <w:shd w:val="clear" w:color="auto" w:fill="auto"/>
            <w:noWrap/>
            <w:vAlign w:val="center"/>
          </w:tcPr>
          <w:p w14:paraId="758603BA" w14:textId="77777777" w:rsidR="00D709EB" w:rsidRDefault="00D709EB" w:rsidP="00D709EB">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49E504" w14:textId="016F1560" w:rsidR="00D709EB" w:rsidRDefault="00D709EB" w:rsidP="00D709EB">
            <w:pPr>
              <w:rPr>
                <w:rFonts w:ascii="Verdana" w:hAnsi="Verdana"/>
              </w:rPr>
            </w:pPr>
            <w:r>
              <w:rPr>
                <w:rFonts w:ascii="Verdana" w:hAnsi="Verdana"/>
              </w:rPr>
              <w:t>ECS4620-28T-00843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E39A66" w14:textId="1D93BAA6" w:rsidR="00D709EB" w:rsidRDefault="00D709EB" w:rsidP="00D709EB">
            <w:pPr>
              <w:rPr>
                <w:rFonts w:ascii="Verdana" w:hAnsi="Verdana"/>
              </w:rPr>
            </w:pPr>
            <w:r>
              <w:rPr>
                <w:rFonts w:ascii="Verdana" w:hAnsi="Verdana"/>
              </w:rPr>
              <w:t>RIP: When DUT receive a RIP response with default route, there is no default route on RIP routing table.</w:t>
            </w:r>
          </w:p>
        </w:tc>
      </w:tr>
      <w:tr w:rsidR="00D709EB" w:rsidRPr="00E2252F" w14:paraId="3091501D" w14:textId="77777777" w:rsidTr="00D709EB">
        <w:trPr>
          <w:trHeight w:val="330"/>
        </w:trPr>
        <w:tc>
          <w:tcPr>
            <w:tcW w:w="311" w:type="dxa"/>
            <w:tcBorders>
              <w:right w:val="single" w:sz="4" w:space="0" w:color="auto"/>
            </w:tcBorders>
            <w:shd w:val="clear" w:color="auto" w:fill="auto"/>
            <w:noWrap/>
            <w:vAlign w:val="center"/>
          </w:tcPr>
          <w:p w14:paraId="757D42B8" w14:textId="268DEE0F" w:rsidR="00D709EB" w:rsidRDefault="00D709EB" w:rsidP="00D709EB">
            <w:pPr>
              <w:widowControl/>
              <w:jc w:val="center"/>
              <w:rPr>
                <w:rFonts w:ascii="Verdana" w:hAnsi="Verdana" w:cs="新細明體"/>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1757272" w14:textId="476C43AE" w:rsidR="00D709EB" w:rsidRDefault="00D709EB" w:rsidP="00D709EB">
            <w:pPr>
              <w:rPr>
                <w:rFonts w:ascii="Verdana" w:hAnsi="Verdana"/>
              </w:rPr>
            </w:pPr>
            <w:r>
              <w:rPr>
                <w:rFonts w:ascii="Verdana" w:hAnsi="Verdana"/>
              </w:rPr>
              <w:t>ECS4620-28T-00864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1B464F0" w14:textId="70A5DFF7" w:rsidR="00D709EB" w:rsidRDefault="00D709EB" w:rsidP="00D709EB">
            <w:pPr>
              <w:rPr>
                <w:rFonts w:ascii="Verdana" w:hAnsi="Verdana"/>
              </w:rPr>
            </w:pPr>
            <w:r>
              <w:rPr>
                <w:rFonts w:ascii="Verdana" w:hAnsi="Verdana"/>
              </w:rPr>
              <w:t>ECS4620 receive the DHCP discover packet will cause memory leakage, when ECS4620 be a DHCP Server.</w:t>
            </w:r>
          </w:p>
        </w:tc>
      </w:tr>
      <w:tr w:rsidR="00D709EB" w:rsidRPr="00E2252F" w14:paraId="39F0A20D" w14:textId="77777777" w:rsidTr="00D709EB">
        <w:trPr>
          <w:trHeight w:val="330"/>
        </w:trPr>
        <w:tc>
          <w:tcPr>
            <w:tcW w:w="311" w:type="dxa"/>
            <w:tcBorders>
              <w:right w:val="single" w:sz="4" w:space="0" w:color="auto"/>
            </w:tcBorders>
            <w:shd w:val="clear" w:color="auto" w:fill="auto"/>
            <w:noWrap/>
            <w:vAlign w:val="center"/>
          </w:tcPr>
          <w:p w14:paraId="2D20748E" w14:textId="7A357A68" w:rsidR="00D709EB" w:rsidRDefault="00D709EB" w:rsidP="00D709EB">
            <w:pPr>
              <w:widowControl/>
              <w:jc w:val="center"/>
              <w:rPr>
                <w:rFonts w:ascii="Verdana" w:hAnsi="Verdana" w:cs="新細明體"/>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1244713" w14:textId="7FD1278F" w:rsidR="00D709EB" w:rsidRDefault="00D709EB" w:rsidP="00D709EB">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7C7756C" w14:textId="61259798" w:rsidR="00D709EB" w:rsidRDefault="00D709EB" w:rsidP="00D709EB">
            <w:pPr>
              <w:rPr>
                <w:rFonts w:ascii="Verdana" w:hAnsi="Verdana"/>
              </w:rPr>
            </w:pPr>
            <w:r>
              <w:rPr>
                <w:rFonts w:ascii="Verdana" w:hAnsi="Verdana"/>
              </w:rPr>
              <w:t>Can't  trigger the swSmtpConnFailure trap.</w:t>
            </w:r>
          </w:p>
        </w:tc>
      </w:tr>
      <w:tr w:rsidR="00D709EB" w:rsidRPr="00E2252F" w14:paraId="1BFC4FCC" w14:textId="77777777" w:rsidTr="00D709EB">
        <w:trPr>
          <w:trHeight w:val="330"/>
        </w:trPr>
        <w:tc>
          <w:tcPr>
            <w:tcW w:w="311" w:type="dxa"/>
            <w:tcBorders>
              <w:right w:val="single" w:sz="4" w:space="0" w:color="auto"/>
            </w:tcBorders>
            <w:shd w:val="clear" w:color="auto" w:fill="auto"/>
            <w:noWrap/>
            <w:vAlign w:val="center"/>
          </w:tcPr>
          <w:p w14:paraId="4937AEEB" w14:textId="3E5F17EC" w:rsidR="00D709EB" w:rsidRDefault="00D709EB" w:rsidP="00D709EB">
            <w:pPr>
              <w:widowControl/>
              <w:jc w:val="center"/>
              <w:rPr>
                <w:rFonts w:ascii="Verdana" w:hAnsi="Verdana" w:cs="新細明體"/>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783E3F6A" w14:textId="46FBFFF8" w:rsidR="00D709EB" w:rsidRDefault="00D709EB" w:rsidP="00D709EB">
            <w:pPr>
              <w:rPr>
                <w:rFonts w:ascii="Verdana" w:hAnsi="Verdana"/>
              </w:rPr>
            </w:pPr>
            <w:r w:rsidRPr="00D709EB">
              <w:rPr>
                <w:rFonts w:ascii="Verdana" w:hAnsi="Verdana"/>
              </w:rPr>
              <w:t>ECS4620-28T-00867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C1BE" w14:textId="59982F65" w:rsidR="00D709EB" w:rsidRDefault="00D709EB" w:rsidP="00D709EB">
            <w:pPr>
              <w:rPr>
                <w:rFonts w:ascii="Verdana" w:hAnsi="Verdana"/>
              </w:rPr>
            </w:pPr>
            <w:r>
              <w:rPr>
                <w:rFonts w:ascii="Verdana" w:hAnsi="Verdana"/>
              </w:rPr>
              <w:t>stacking: switch learn the wrong mac-address (vlan)</w:t>
            </w:r>
          </w:p>
        </w:tc>
      </w:tr>
    </w:tbl>
    <w:p w14:paraId="447F89AE" w14:textId="77777777" w:rsidR="003046B1" w:rsidRDefault="003046B1" w:rsidP="00AB3857">
      <w:pPr>
        <w:widowControl/>
        <w:jc w:val="both"/>
        <w:rPr>
          <w:rFonts w:ascii="Verdana" w:hAnsi="Verdana"/>
          <w:b/>
          <w:lang w:eastAsia="zh-TW"/>
        </w:rPr>
      </w:pPr>
    </w:p>
    <w:p w14:paraId="4EB3749E" w14:textId="62E7402E" w:rsidR="00CA7DC4" w:rsidRPr="00E2252F" w:rsidRDefault="00CA7DC4" w:rsidP="00CA7DC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4</w:t>
      </w:r>
      <w:r w:rsidR="00682C8D">
        <w:rPr>
          <w:rFonts w:ascii="Verdana" w:hAnsi="Verdana"/>
          <w:b/>
          <w:lang w:eastAsia="zh-TW"/>
        </w:rPr>
        <w:t>(Cancel)</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A7DC4" w:rsidRPr="00E2252F" w14:paraId="1306D908" w14:textId="77777777" w:rsidTr="00CA7DC4">
        <w:trPr>
          <w:trHeight w:val="330"/>
        </w:trPr>
        <w:tc>
          <w:tcPr>
            <w:tcW w:w="311" w:type="dxa"/>
            <w:tcBorders>
              <w:right w:val="single" w:sz="4" w:space="0" w:color="auto"/>
            </w:tcBorders>
            <w:shd w:val="clear" w:color="auto" w:fill="auto"/>
            <w:noWrap/>
            <w:vAlign w:val="center"/>
          </w:tcPr>
          <w:p w14:paraId="558DC1DD" w14:textId="77777777" w:rsidR="00CA7DC4" w:rsidRPr="00E2252F" w:rsidRDefault="00CA7DC4"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3A532DC7" w14:textId="77777777" w:rsidR="00CA7DC4" w:rsidRPr="00632085" w:rsidRDefault="00CA7DC4"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40FF3C0" w14:textId="77777777" w:rsidR="00CA7DC4" w:rsidRPr="00632085" w:rsidRDefault="00CA7DC4"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7DC4" w:rsidRPr="00E2252F" w14:paraId="06650B31" w14:textId="77777777" w:rsidTr="00CA7DC4">
        <w:trPr>
          <w:trHeight w:val="330"/>
        </w:trPr>
        <w:tc>
          <w:tcPr>
            <w:tcW w:w="311" w:type="dxa"/>
            <w:tcBorders>
              <w:right w:val="single" w:sz="4" w:space="0" w:color="auto"/>
            </w:tcBorders>
            <w:shd w:val="clear" w:color="auto" w:fill="auto"/>
            <w:noWrap/>
            <w:vAlign w:val="center"/>
          </w:tcPr>
          <w:p w14:paraId="08C0B7F0" w14:textId="77777777" w:rsidR="00CA7DC4" w:rsidRPr="00E2252F" w:rsidRDefault="00CA7DC4" w:rsidP="00CA7DC4">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45D3638" w14:textId="4733E2FE" w:rsidR="00CA7DC4" w:rsidRPr="001A2E81" w:rsidRDefault="00CA7DC4" w:rsidP="00CA7DC4">
            <w:pPr>
              <w:rPr>
                <w:rFonts w:ascii="Verdana" w:hAnsi="Verdana"/>
              </w:rPr>
            </w:pPr>
            <w:r>
              <w:rPr>
                <w:rFonts w:ascii="Verdana" w:hAnsi="Verdana"/>
              </w:rPr>
              <w:t>ECS4620-28T-00796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F5FFD9" w14:textId="2C981127" w:rsidR="00CA7DC4" w:rsidRPr="001A2E81" w:rsidRDefault="00CA7DC4" w:rsidP="00CA7DC4">
            <w:pPr>
              <w:rPr>
                <w:rFonts w:ascii="Verdana" w:hAnsi="Verdana"/>
              </w:rPr>
            </w:pPr>
            <w:r>
              <w:rPr>
                <w:rFonts w:ascii="Verdana" w:hAnsi="Verdana"/>
              </w:rPr>
              <w:t>IPv6-AddrConfig-0670: No static neighbors exist in ipv6 neighbour table after adding 10 static neighbor</w:t>
            </w:r>
          </w:p>
        </w:tc>
      </w:tr>
      <w:tr w:rsidR="00CA7DC4" w:rsidRPr="00E2252F" w14:paraId="71C1B7FB" w14:textId="77777777" w:rsidTr="00CA7DC4">
        <w:trPr>
          <w:trHeight w:val="330"/>
        </w:trPr>
        <w:tc>
          <w:tcPr>
            <w:tcW w:w="311" w:type="dxa"/>
            <w:tcBorders>
              <w:right w:val="single" w:sz="4" w:space="0" w:color="auto"/>
            </w:tcBorders>
            <w:shd w:val="clear" w:color="auto" w:fill="auto"/>
            <w:noWrap/>
            <w:vAlign w:val="center"/>
          </w:tcPr>
          <w:p w14:paraId="6D6B04BB" w14:textId="77777777" w:rsidR="00CA7DC4" w:rsidRDefault="00CA7DC4" w:rsidP="00CA7DC4">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A16109" w14:textId="60D6C7B4" w:rsidR="00CA7DC4" w:rsidRDefault="00CA7DC4" w:rsidP="00CA7DC4">
            <w:pPr>
              <w:rPr>
                <w:rFonts w:ascii="Verdana" w:hAnsi="Verdana"/>
              </w:rPr>
            </w:pPr>
            <w:r>
              <w:rPr>
                <w:rFonts w:ascii="Verdana" w:hAnsi="Verdana"/>
              </w:rPr>
              <w:t>ECS4620-28T-00841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146DB5" w14:textId="2AB8299F" w:rsidR="00CA7DC4" w:rsidRDefault="00CA7DC4" w:rsidP="00CA7DC4">
            <w:pPr>
              <w:rPr>
                <w:rFonts w:ascii="Verdana" w:hAnsi="Verdana"/>
              </w:rPr>
            </w:pPr>
            <w:r>
              <w:rPr>
                <w:rFonts w:ascii="Verdana" w:hAnsi="Verdana"/>
              </w:rPr>
              <w:t>GVRP-PDU-0130:Stacking DUT cannot join vlan when a port enters the forwarding state</w:t>
            </w:r>
          </w:p>
        </w:tc>
      </w:tr>
      <w:tr w:rsidR="00CA7DC4" w:rsidRPr="00E2252F" w14:paraId="20BAFC38" w14:textId="77777777" w:rsidTr="00CA7DC4">
        <w:trPr>
          <w:trHeight w:val="330"/>
        </w:trPr>
        <w:tc>
          <w:tcPr>
            <w:tcW w:w="311" w:type="dxa"/>
            <w:tcBorders>
              <w:right w:val="single" w:sz="4" w:space="0" w:color="auto"/>
            </w:tcBorders>
            <w:shd w:val="clear" w:color="auto" w:fill="auto"/>
            <w:noWrap/>
            <w:vAlign w:val="center"/>
          </w:tcPr>
          <w:p w14:paraId="2FBC0282" w14:textId="77777777" w:rsidR="00CA7DC4" w:rsidRDefault="00CA7DC4" w:rsidP="00CA7DC4">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AB90579" w14:textId="76217B72" w:rsidR="00CA7DC4" w:rsidRDefault="00CA7DC4" w:rsidP="00CA7DC4">
            <w:pPr>
              <w:rPr>
                <w:rFonts w:ascii="Verdana" w:hAnsi="Verdana"/>
              </w:rPr>
            </w:pPr>
            <w:r>
              <w:rPr>
                <w:rFonts w:ascii="Verdana" w:hAnsi="Verdana"/>
              </w:rPr>
              <w:t>ECS4620-28T-00849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E168" w14:textId="53FB05BF" w:rsidR="00CA7DC4" w:rsidRDefault="00CA7DC4" w:rsidP="00BA5B6A">
            <w:pPr>
              <w:rPr>
                <w:rFonts w:ascii="Verdana" w:hAnsi="Verdana"/>
              </w:rPr>
            </w:pPr>
            <w:r>
              <w:rPr>
                <w:rFonts w:ascii="Verdana" w:hAnsi="Verdana"/>
              </w:rPr>
              <w:t>Stacking:IPconfig:IP address on VLAN 1 is lost when disconnect and re-connect the 10G link(stacking link).</w:t>
            </w:r>
            <w:r w:rsidR="00BA5B6A">
              <w:rPr>
                <w:rFonts w:ascii="Verdana" w:hAnsi="Verdana"/>
              </w:rPr>
              <w:br/>
            </w:r>
            <w:r w:rsidR="00BA5B6A" w:rsidRPr="00BA5B6A">
              <w:rPr>
                <w:rFonts w:ascii="Verdana" w:hAnsi="Verdana"/>
              </w:rPr>
              <w:t>-&gt; To fix ECS4620-28T-00849, we need to rollback the modification of ECS4620-28T-00373.</w:t>
            </w:r>
            <w:r w:rsidR="00BA5B6A">
              <w:rPr>
                <w:rFonts w:ascii="Verdana" w:hAnsi="Verdana"/>
              </w:rPr>
              <w:t xml:space="preserve">Therefore, we submit </w:t>
            </w:r>
            <w:r w:rsidR="00BA5B6A" w:rsidRPr="00BA5B6A">
              <w:rPr>
                <w:rFonts w:ascii="Verdana" w:hAnsi="Verdana"/>
              </w:rPr>
              <w:lastRenderedPageBreak/>
              <w:t>EPR</w:t>
            </w:r>
            <w:r w:rsidR="00BA5B6A">
              <w:rPr>
                <w:rFonts w:ascii="Verdana" w:hAnsi="Verdana"/>
              </w:rPr>
              <w:t>(ECS4620-28T-00875)</w:t>
            </w:r>
            <w:r w:rsidR="00BA5B6A" w:rsidRPr="00BA5B6A">
              <w:rPr>
                <w:rFonts w:ascii="Verdana" w:hAnsi="Verdana"/>
              </w:rPr>
              <w:t xml:space="preserve"> to solve the problem of ECS4620-28T-00373.</w:t>
            </w:r>
          </w:p>
        </w:tc>
      </w:tr>
      <w:tr w:rsidR="00CA7DC4" w:rsidRPr="00E2252F" w14:paraId="39983D23" w14:textId="77777777" w:rsidTr="00CA7DC4">
        <w:trPr>
          <w:trHeight w:val="330"/>
        </w:trPr>
        <w:tc>
          <w:tcPr>
            <w:tcW w:w="311" w:type="dxa"/>
            <w:tcBorders>
              <w:right w:val="single" w:sz="4" w:space="0" w:color="auto"/>
            </w:tcBorders>
            <w:shd w:val="clear" w:color="auto" w:fill="auto"/>
            <w:noWrap/>
            <w:vAlign w:val="center"/>
          </w:tcPr>
          <w:p w14:paraId="406AB4FA" w14:textId="3143E67E" w:rsidR="00CA7DC4" w:rsidRDefault="00CA7DC4" w:rsidP="00CA7DC4">
            <w:pPr>
              <w:widowControl/>
              <w:jc w:val="center"/>
              <w:rPr>
                <w:rFonts w:ascii="Verdana" w:hAnsi="Verdana" w:cs="新細明體"/>
                <w:lang w:eastAsia="zh-TW"/>
              </w:rPr>
            </w:pPr>
            <w:r>
              <w:rPr>
                <w:rFonts w:ascii="Verdana" w:hAnsi="Verdana" w:cs="新細明體"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ADC358" w14:textId="275489A6" w:rsidR="00CA7DC4" w:rsidRDefault="00CA7DC4" w:rsidP="00CA7DC4">
            <w:pPr>
              <w:rPr>
                <w:rFonts w:ascii="Verdana" w:hAnsi="Verdana"/>
              </w:rPr>
            </w:pPr>
            <w:r>
              <w:rPr>
                <w:rFonts w:ascii="Verdana" w:hAnsi="Verdana"/>
              </w:rPr>
              <w:t>ECS4620-28T-00862.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D2BEFB9" w14:textId="713179E5" w:rsidR="00CA7DC4" w:rsidRDefault="00CA7DC4" w:rsidP="00CA7DC4">
            <w:pPr>
              <w:rPr>
                <w:rFonts w:ascii="Verdana" w:hAnsi="Verdana"/>
              </w:rPr>
            </w:pPr>
            <w:r>
              <w:rPr>
                <w:rFonts w:ascii="Verdana" w:hAnsi="Verdana"/>
              </w:rPr>
              <w:t>STP state will flapping (non-fwd/fwd) when switch received the SyncE packet.</w:t>
            </w:r>
          </w:p>
        </w:tc>
      </w:tr>
      <w:tr w:rsidR="00CA7DC4" w:rsidRPr="00E2252F" w14:paraId="3B431B06" w14:textId="77777777" w:rsidTr="00CA7DC4">
        <w:trPr>
          <w:trHeight w:val="330"/>
        </w:trPr>
        <w:tc>
          <w:tcPr>
            <w:tcW w:w="311" w:type="dxa"/>
            <w:tcBorders>
              <w:right w:val="single" w:sz="4" w:space="0" w:color="auto"/>
            </w:tcBorders>
            <w:shd w:val="clear" w:color="auto" w:fill="auto"/>
            <w:noWrap/>
            <w:vAlign w:val="center"/>
          </w:tcPr>
          <w:p w14:paraId="206E32A5" w14:textId="14EE2FD7" w:rsidR="00CA7DC4" w:rsidRDefault="00CA7DC4" w:rsidP="00CA7DC4">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E99AFFE" w14:textId="121E492B" w:rsidR="00CA7DC4" w:rsidRPr="00682C8D" w:rsidRDefault="00CA7DC4" w:rsidP="00CA7DC4">
            <w:pPr>
              <w:rPr>
                <w:rFonts w:ascii="Verdana" w:hAnsi="Verdana"/>
                <w:strike/>
              </w:rPr>
            </w:pPr>
            <w:r w:rsidRPr="00682C8D">
              <w:rPr>
                <w:rFonts w:ascii="Verdana" w:hAnsi="Verdana"/>
                <w:strike/>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B20" w14:textId="6E46649A" w:rsidR="00CA7DC4" w:rsidRPr="00682C8D" w:rsidRDefault="00CA7DC4" w:rsidP="00CA7DC4">
            <w:pPr>
              <w:rPr>
                <w:rFonts w:ascii="Verdana" w:hAnsi="Verdana"/>
                <w:strike/>
              </w:rPr>
            </w:pPr>
            <w:r w:rsidRPr="00682C8D">
              <w:rPr>
                <w:rFonts w:ascii="Verdana" w:hAnsi="Verdana"/>
                <w:strike/>
              </w:rPr>
              <w:t>ECS4620 high CPU utilization becasue of ARP packets. (subnet of ARP request is no the same as subnet of switch IP)</w:t>
            </w:r>
            <w:r w:rsidR="00682C8D">
              <w:rPr>
                <w:rFonts w:ascii="Verdana" w:hAnsi="Verdana"/>
                <w:strike/>
              </w:rPr>
              <w:t xml:space="preserve"> (Cancel)</w:t>
            </w:r>
          </w:p>
        </w:tc>
      </w:tr>
    </w:tbl>
    <w:p w14:paraId="749DC7AD" w14:textId="77777777" w:rsidR="00CA7DC4" w:rsidRDefault="00CA7DC4" w:rsidP="00AB3857">
      <w:pPr>
        <w:widowControl/>
        <w:jc w:val="both"/>
        <w:rPr>
          <w:rFonts w:ascii="Verdana" w:hAnsi="Verdana"/>
          <w:b/>
          <w:lang w:eastAsia="zh-TW"/>
        </w:rPr>
      </w:pPr>
    </w:p>
    <w:p w14:paraId="202B824B" w14:textId="7DFC4863" w:rsidR="00682C8D" w:rsidRPr="00E2252F" w:rsidRDefault="00682C8D" w:rsidP="00682C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82C8D" w:rsidRPr="00E2252F" w14:paraId="7C80C50B" w14:textId="77777777" w:rsidTr="00682C8D">
        <w:trPr>
          <w:trHeight w:val="330"/>
        </w:trPr>
        <w:tc>
          <w:tcPr>
            <w:tcW w:w="311" w:type="dxa"/>
            <w:tcBorders>
              <w:right w:val="single" w:sz="4" w:space="0" w:color="auto"/>
            </w:tcBorders>
            <w:shd w:val="clear" w:color="auto" w:fill="auto"/>
            <w:noWrap/>
            <w:vAlign w:val="center"/>
          </w:tcPr>
          <w:p w14:paraId="403246BF" w14:textId="77777777" w:rsidR="00682C8D" w:rsidRPr="00E2252F" w:rsidRDefault="00682C8D"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63D0DC82" w14:textId="77777777" w:rsidR="00682C8D" w:rsidRPr="00632085" w:rsidRDefault="00682C8D"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EA8603C" w14:textId="77777777" w:rsidR="00682C8D" w:rsidRPr="00632085" w:rsidRDefault="00682C8D"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2C8D" w:rsidRPr="00E2252F" w14:paraId="2DECB0A9" w14:textId="77777777" w:rsidTr="00682C8D">
        <w:trPr>
          <w:trHeight w:val="330"/>
        </w:trPr>
        <w:tc>
          <w:tcPr>
            <w:tcW w:w="311" w:type="dxa"/>
            <w:tcBorders>
              <w:right w:val="single" w:sz="4" w:space="0" w:color="auto"/>
            </w:tcBorders>
            <w:shd w:val="clear" w:color="auto" w:fill="auto"/>
            <w:noWrap/>
            <w:vAlign w:val="center"/>
          </w:tcPr>
          <w:p w14:paraId="731442BC" w14:textId="77777777" w:rsidR="00682C8D" w:rsidRPr="00E2252F" w:rsidRDefault="00682C8D" w:rsidP="00682C8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B511D5B" w14:textId="406E42D3" w:rsidR="00682C8D" w:rsidRPr="001A2E81" w:rsidRDefault="00682C8D" w:rsidP="00682C8D">
            <w:pPr>
              <w:rPr>
                <w:rFonts w:ascii="Verdana" w:hAnsi="Verdana"/>
              </w:rPr>
            </w:pPr>
            <w:r>
              <w:rPr>
                <w:rFonts w:ascii="Verdana" w:hAnsi="Verdana"/>
              </w:rPr>
              <w:t>ECS4620-28T-00848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1E01E07" w14:textId="61067FC1" w:rsidR="00682C8D" w:rsidRPr="001A2E81" w:rsidRDefault="00682C8D" w:rsidP="00682C8D">
            <w:pPr>
              <w:rPr>
                <w:rFonts w:ascii="Verdana" w:hAnsi="Verdana"/>
              </w:rPr>
            </w:pPr>
            <w:r>
              <w:rPr>
                <w:rFonts w:ascii="Verdana" w:hAnsi="Verdana"/>
              </w:rPr>
              <w:t>VLAN-MAC-Based-0050 0060:stacking dut stuck when after add six mac vlan entries.</w:t>
            </w:r>
          </w:p>
        </w:tc>
      </w:tr>
      <w:tr w:rsidR="00682C8D" w:rsidRPr="00E2252F" w14:paraId="3DAE320C" w14:textId="77777777" w:rsidTr="00682C8D">
        <w:trPr>
          <w:trHeight w:val="330"/>
        </w:trPr>
        <w:tc>
          <w:tcPr>
            <w:tcW w:w="311" w:type="dxa"/>
            <w:tcBorders>
              <w:right w:val="single" w:sz="4" w:space="0" w:color="auto"/>
            </w:tcBorders>
            <w:shd w:val="clear" w:color="auto" w:fill="auto"/>
            <w:noWrap/>
            <w:vAlign w:val="center"/>
          </w:tcPr>
          <w:p w14:paraId="6C420D1F" w14:textId="77777777" w:rsidR="00682C8D" w:rsidRDefault="00682C8D" w:rsidP="00682C8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FE5446" w14:textId="515FE68E" w:rsidR="00682C8D" w:rsidRDefault="00682C8D" w:rsidP="00682C8D">
            <w:pPr>
              <w:rPr>
                <w:rFonts w:ascii="Verdana" w:hAnsi="Verdana"/>
              </w:rPr>
            </w:pPr>
            <w:r>
              <w:rPr>
                <w:rFonts w:ascii="Verdana" w:hAnsi="Verdana"/>
              </w:rPr>
              <w:t>ECS4620-28T-00854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3F3DE92" w14:textId="671CAE73" w:rsidR="00682C8D" w:rsidRDefault="00682C8D" w:rsidP="00682C8D">
            <w:pPr>
              <w:rPr>
                <w:rFonts w:ascii="Verdana" w:hAnsi="Verdana"/>
              </w:rPr>
            </w:pPr>
            <w:r>
              <w:rPr>
                <w:rFonts w:ascii="Verdana" w:hAnsi="Verdana"/>
              </w:rPr>
              <w:t>TrafficSeg:TrafficSeg-0010 stacking   config will be different after save &amp; reboot</w:t>
            </w:r>
          </w:p>
        </w:tc>
      </w:tr>
      <w:tr w:rsidR="00682C8D" w:rsidRPr="00E2252F" w14:paraId="1A9E1FD8" w14:textId="77777777" w:rsidTr="00682C8D">
        <w:trPr>
          <w:trHeight w:val="330"/>
        </w:trPr>
        <w:tc>
          <w:tcPr>
            <w:tcW w:w="311" w:type="dxa"/>
            <w:tcBorders>
              <w:right w:val="single" w:sz="4" w:space="0" w:color="auto"/>
            </w:tcBorders>
            <w:shd w:val="clear" w:color="auto" w:fill="auto"/>
            <w:noWrap/>
            <w:vAlign w:val="center"/>
          </w:tcPr>
          <w:p w14:paraId="5EC2DA3D" w14:textId="77777777" w:rsidR="00682C8D" w:rsidRDefault="00682C8D" w:rsidP="00682C8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3B34DE" w14:textId="525D5BF3" w:rsidR="00682C8D" w:rsidRDefault="00682C8D" w:rsidP="00682C8D">
            <w:pPr>
              <w:rPr>
                <w:rFonts w:ascii="Verdana" w:hAnsi="Verdana"/>
              </w:rPr>
            </w:pPr>
            <w:r w:rsidRPr="00682C8D">
              <w:rPr>
                <w:rFonts w:ascii="Verdana" w:hAnsi="Verdana"/>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1945" w14:textId="629D61E0" w:rsidR="00682C8D" w:rsidRDefault="00682C8D" w:rsidP="00682C8D">
            <w:pPr>
              <w:rPr>
                <w:rFonts w:ascii="Verdana" w:hAnsi="Verdana"/>
              </w:rPr>
            </w:pPr>
            <w:r>
              <w:rPr>
                <w:rFonts w:ascii="Verdana" w:hAnsi="Verdana"/>
              </w:rPr>
              <w:t>ECS4620 high CPU utilization becasue of ARP packets. (subnet of ARP request is no the same as subnet of switch IP)</w:t>
            </w:r>
          </w:p>
        </w:tc>
      </w:tr>
    </w:tbl>
    <w:p w14:paraId="73079B05" w14:textId="6CF0ACBC" w:rsidR="00682C8D" w:rsidRDefault="00682C8D" w:rsidP="00AB3857">
      <w:pPr>
        <w:widowControl/>
        <w:jc w:val="both"/>
        <w:rPr>
          <w:rFonts w:ascii="Verdana" w:hAnsi="Verdana"/>
          <w:b/>
          <w:lang w:eastAsia="zh-TW"/>
        </w:rPr>
      </w:pPr>
    </w:p>
    <w:p w14:paraId="7B9BAF17" w14:textId="76FB14A7" w:rsidR="00243D78" w:rsidRPr="00E2252F" w:rsidRDefault="00243D78" w:rsidP="00243D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43D78" w:rsidRPr="00E2252F" w14:paraId="3AD4FAFB" w14:textId="77777777" w:rsidTr="00243D78">
        <w:trPr>
          <w:trHeight w:val="330"/>
        </w:trPr>
        <w:tc>
          <w:tcPr>
            <w:tcW w:w="311" w:type="dxa"/>
            <w:tcBorders>
              <w:right w:val="single" w:sz="4" w:space="0" w:color="auto"/>
            </w:tcBorders>
            <w:shd w:val="clear" w:color="auto" w:fill="auto"/>
            <w:noWrap/>
            <w:vAlign w:val="center"/>
          </w:tcPr>
          <w:p w14:paraId="1E98EE7B" w14:textId="77777777" w:rsidR="00243D78" w:rsidRPr="00E2252F" w:rsidRDefault="00243D78"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6C01B887" w14:textId="77777777" w:rsidR="00243D78" w:rsidRPr="00632085" w:rsidRDefault="00243D78"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910F6B3" w14:textId="77777777" w:rsidR="00243D78" w:rsidRPr="00632085" w:rsidRDefault="00243D78"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43D78" w:rsidRPr="00E2252F" w14:paraId="7D2F25B6" w14:textId="77777777" w:rsidTr="00243D78">
        <w:trPr>
          <w:trHeight w:val="330"/>
        </w:trPr>
        <w:tc>
          <w:tcPr>
            <w:tcW w:w="311" w:type="dxa"/>
            <w:tcBorders>
              <w:right w:val="single" w:sz="4" w:space="0" w:color="auto"/>
            </w:tcBorders>
            <w:shd w:val="clear" w:color="auto" w:fill="auto"/>
            <w:noWrap/>
            <w:vAlign w:val="center"/>
          </w:tcPr>
          <w:p w14:paraId="17AD53BD" w14:textId="77777777" w:rsidR="00243D78" w:rsidRPr="00E2252F" w:rsidRDefault="00243D78" w:rsidP="00243D78">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724A5B" w14:textId="3E0F01BD" w:rsidR="00243D78" w:rsidRPr="001A2E81" w:rsidRDefault="00243D78" w:rsidP="00243D78">
            <w:pPr>
              <w:rPr>
                <w:rFonts w:ascii="Verdana" w:hAnsi="Verdana"/>
              </w:rPr>
            </w:pPr>
            <w:r w:rsidRPr="00243D78">
              <w:rPr>
                <w:rFonts w:ascii="Verdana" w:hAnsi="Verdana"/>
              </w:rPr>
              <w:t>ECS4620-28T-00645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9B76F4" w14:textId="60C283CE" w:rsidR="00243D78" w:rsidRPr="001A2E81" w:rsidRDefault="00243D78" w:rsidP="00243D78">
            <w:pPr>
              <w:rPr>
                <w:rFonts w:ascii="Verdana" w:hAnsi="Verdana"/>
              </w:rPr>
            </w:pPr>
            <w:r w:rsidRPr="00243D78">
              <w:rPr>
                <w:rFonts w:ascii="Verdana" w:hAnsi="Verdana"/>
              </w:rPr>
              <w:t>DHCP client does not get ip address from dhcp server - sometimes</w:t>
            </w:r>
          </w:p>
        </w:tc>
      </w:tr>
      <w:tr w:rsidR="00243D78" w:rsidRPr="00E2252F" w14:paraId="07FE70B0" w14:textId="77777777" w:rsidTr="00243D78">
        <w:trPr>
          <w:trHeight w:val="330"/>
        </w:trPr>
        <w:tc>
          <w:tcPr>
            <w:tcW w:w="311" w:type="dxa"/>
            <w:tcBorders>
              <w:right w:val="single" w:sz="4" w:space="0" w:color="auto"/>
            </w:tcBorders>
            <w:shd w:val="clear" w:color="auto" w:fill="auto"/>
            <w:noWrap/>
            <w:vAlign w:val="center"/>
          </w:tcPr>
          <w:p w14:paraId="14C6A45E" w14:textId="77777777" w:rsidR="00243D78" w:rsidRPr="00243D78" w:rsidRDefault="00243D78" w:rsidP="00243D78">
            <w:pPr>
              <w:widowControl/>
              <w:jc w:val="center"/>
              <w:rPr>
                <w:rFonts w:ascii="Verdana" w:hAnsi="Verdana" w:cs="新細明體"/>
                <w:lang w:eastAsia="zh-TW"/>
              </w:rPr>
            </w:pPr>
            <w:r w:rsidRPr="00243D78">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9C5755" w14:textId="21474F01" w:rsidR="00243D78" w:rsidRPr="00243D78" w:rsidRDefault="00243D78" w:rsidP="00243D78">
            <w:pPr>
              <w:rPr>
                <w:rFonts w:ascii="Verdana" w:hAnsi="Verdana"/>
              </w:rPr>
            </w:pPr>
            <w:r w:rsidRPr="00243D78">
              <w:rPr>
                <w:rFonts w:ascii="Verdana" w:hAnsi="Verdana"/>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CF1FA9" w14:textId="47AE92AF" w:rsidR="00243D78" w:rsidRDefault="00243D78" w:rsidP="00243D78">
            <w:pPr>
              <w:rPr>
                <w:rFonts w:ascii="Verdana" w:hAnsi="Verdana"/>
              </w:rPr>
            </w:pPr>
            <w:r w:rsidRPr="00243D78">
              <w:rPr>
                <w:rFonts w:ascii="Verdana" w:hAnsi="Verdana"/>
              </w:rPr>
              <w:t>UDLD aggressive mode does not disable port properly when it detects uni-direction link.</w:t>
            </w:r>
          </w:p>
        </w:tc>
      </w:tr>
      <w:tr w:rsidR="00243D78" w:rsidRPr="00E2252F" w14:paraId="737B200B" w14:textId="77777777" w:rsidTr="00243D78">
        <w:trPr>
          <w:trHeight w:val="330"/>
        </w:trPr>
        <w:tc>
          <w:tcPr>
            <w:tcW w:w="311" w:type="dxa"/>
            <w:tcBorders>
              <w:right w:val="single" w:sz="4" w:space="0" w:color="auto"/>
            </w:tcBorders>
            <w:shd w:val="clear" w:color="auto" w:fill="auto"/>
            <w:noWrap/>
            <w:vAlign w:val="center"/>
          </w:tcPr>
          <w:p w14:paraId="4735BEB1" w14:textId="77777777" w:rsidR="00243D78" w:rsidRDefault="00243D78" w:rsidP="00243D78">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3E17353" w14:textId="0F3E1BB1" w:rsidR="00243D78" w:rsidRDefault="00243D78" w:rsidP="00243D78">
            <w:pPr>
              <w:rPr>
                <w:rFonts w:ascii="Verdana" w:hAnsi="Verdana"/>
              </w:rPr>
            </w:pPr>
            <w:r>
              <w:rPr>
                <w:rFonts w:ascii="Verdana" w:hAnsi="Verdana"/>
              </w:rPr>
              <w:t>ECS4620-28T-00837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122DFD" w14:textId="5CB92027" w:rsidR="00243D78" w:rsidRDefault="00243D78" w:rsidP="00243D78">
            <w:pPr>
              <w:rPr>
                <w:rFonts w:ascii="Verdana" w:hAnsi="Verdana"/>
              </w:rPr>
            </w:pPr>
            <w:r>
              <w:rPr>
                <w:rFonts w:ascii="Verdana" w:hAnsi="Verdana"/>
              </w:rPr>
              <w:t>IGMPSnooping-0720:stacking DUT stuck and then reboot repeatedly when testing max igmp entry.</w:t>
            </w:r>
          </w:p>
        </w:tc>
      </w:tr>
      <w:tr w:rsidR="00243D78" w:rsidRPr="00E2252F" w14:paraId="44155875" w14:textId="77777777" w:rsidTr="00243D78">
        <w:trPr>
          <w:trHeight w:val="330"/>
        </w:trPr>
        <w:tc>
          <w:tcPr>
            <w:tcW w:w="311" w:type="dxa"/>
            <w:tcBorders>
              <w:right w:val="single" w:sz="4" w:space="0" w:color="auto"/>
            </w:tcBorders>
            <w:shd w:val="clear" w:color="auto" w:fill="auto"/>
            <w:noWrap/>
            <w:vAlign w:val="center"/>
          </w:tcPr>
          <w:p w14:paraId="27BB51FC" w14:textId="00F987BA" w:rsidR="00243D78" w:rsidRDefault="00243D78" w:rsidP="00243D78">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44FABA" w14:textId="4513639D" w:rsidR="00243D78" w:rsidRDefault="00243D78" w:rsidP="00243D78">
            <w:pPr>
              <w:rPr>
                <w:rFonts w:ascii="Verdana" w:hAnsi="Verdana"/>
              </w:rPr>
            </w:pPr>
            <w:r>
              <w:rPr>
                <w:rFonts w:ascii="Verdana" w:hAnsi="Verdana"/>
              </w:rPr>
              <w:t>ECS4620-28T-00846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5384AA" w14:textId="13E16A03" w:rsidR="00243D78" w:rsidRDefault="00243D78" w:rsidP="00243D78">
            <w:pPr>
              <w:rPr>
                <w:rFonts w:ascii="Verdana" w:hAnsi="Verdana"/>
              </w:rPr>
            </w:pPr>
            <w:r>
              <w:rPr>
                <w:rFonts w:ascii="Verdana" w:hAnsi="Verdana"/>
              </w:rPr>
              <w:t>RSPAN-0040 0050 0060:stacking:RSPAN source uplink port of unit 2/3/4 didnot display correctly.</w:t>
            </w:r>
          </w:p>
        </w:tc>
      </w:tr>
      <w:tr w:rsidR="00243D78" w:rsidRPr="00E2252F" w14:paraId="0DF553C9" w14:textId="77777777" w:rsidTr="00243D78">
        <w:trPr>
          <w:trHeight w:val="330"/>
        </w:trPr>
        <w:tc>
          <w:tcPr>
            <w:tcW w:w="311" w:type="dxa"/>
            <w:tcBorders>
              <w:right w:val="single" w:sz="4" w:space="0" w:color="auto"/>
            </w:tcBorders>
            <w:shd w:val="clear" w:color="auto" w:fill="auto"/>
            <w:noWrap/>
            <w:vAlign w:val="center"/>
          </w:tcPr>
          <w:p w14:paraId="40FB13CA" w14:textId="25E58EDC" w:rsidR="00243D78" w:rsidRDefault="00243D78" w:rsidP="00243D78">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B32FE93" w14:textId="49AC9EC0" w:rsidR="00243D78" w:rsidRDefault="00243D78" w:rsidP="00243D78">
            <w:pPr>
              <w:rPr>
                <w:rFonts w:ascii="Verdana" w:hAnsi="Verdana"/>
              </w:rPr>
            </w:pPr>
            <w:r>
              <w:rPr>
                <w:rFonts w:ascii="Verdana" w:hAnsi="Verdana"/>
              </w:rPr>
              <w:t>ECS4620-28T-00847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5D5791" w14:textId="7E530549" w:rsidR="00243D78" w:rsidRDefault="00243D78" w:rsidP="00243D78">
            <w:pPr>
              <w:rPr>
                <w:rFonts w:ascii="Verdana" w:hAnsi="Verdana"/>
              </w:rPr>
            </w:pPr>
            <w:r>
              <w:rPr>
                <w:rFonts w:ascii="Verdana" w:hAnsi="Verdana"/>
              </w:rPr>
              <w:t>RSPAN-0100:stacking:RSPAN set port of unit 2/3/4 cannot be saved.</w:t>
            </w:r>
          </w:p>
        </w:tc>
      </w:tr>
      <w:tr w:rsidR="00243D78" w:rsidRPr="00E2252F" w14:paraId="63C7B988" w14:textId="77777777" w:rsidTr="00243D78">
        <w:trPr>
          <w:trHeight w:val="330"/>
        </w:trPr>
        <w:tc>
          <w:tcPr>
            <w:tcW w:w="311" w:type="dxa"/>
            <w:tcBorders>
              <w:right w:val="single" w:sz="4" w:space="0" w:color="auto"/>
            </w:tcBorders>
            <w:shd w:val="clear" w:color="auto" w:fill="auto"/>
            <w:noWrap/>
            <w:vAlign w:val="center"/>
          </w:tcPr>
          <w:p w14:paraId="12C447AF" w14:textId="1E9E5CF1" w:rsidR="00243D78" w:rsidRDefault="00243D78" w:rsidP="00243D78">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EFEB86E" w14:textId="51FEC40B" w:rsidR="00243D78" w:rsidRDefault="00243D78" w:rsidP="00243D78">
            <w:pPr>
              <w:rPr>
                <w:rFonts w:ascii="Verdana" w:hAnsi="Verdana"/>
              </w:rPr>
            </w:pPr>
            <w:r>
              <w:rPr>
                <w:rFonts w:ascii="Verdana" w:hAnsi="Verdana"/>
              </w:rPr>
              <w:t>ECS4620-28T-00850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CF5FBBF" w14:textId="35B3C405" w:rsidR="00243D78" w:rsidRDefault="00243D78" w:rsidP="00243D78">
            <w:pPr>
              <w:rPr>
                <w:rFonts w:ascii="Verdana" w:hAnsi="Verdana"/>
              </w:rPr>
            </w:pPr>
            <w:r>
              <w:rPr>
                <w:rFonts w:ascii="Verdana" w:hAnsi="Verdana"/>
              </w:rPr>
              <w:t>Stacking:RIP:Can't learn maximum RIP routes when disconnect and re-connect the 10G link(stacking link).</w:t>
            </w:r>
          </w:p>
        </w:tc>
      </w:tr>
      <w:tr w:rsidR="00243D78" w:rsidRPr="00E2252F" w14:paraId="66B279FC" w14:textId="77777777" w:rsidTr="00243D78">
        <w:trPr>
          <w:trHeight w:val="330"/>
        </w:trPr>
        <w:tc>
          <w:tcPr>
            <w:tcW w:w="311" w:type="dxa"/>
            <w:tcBorders>
              <w:right w:val="single" w:sz="4" w:space="0" w:color="auto"/>
            </w:tcBorders>
            <w:shd w:val="clear" w:color="auto" w:fill="auto"/>
            <w:noWrap/>
            <w:vAlign w:val="center"/>
          </w:tcPr>
          <w:p w14:paraId="70C63455" w14:textId="7937AAF3" w:rsidR="00243D78" w:rsidRDefault="00243D78" w:rsidP="00243D78">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ED28ECC" w14:textId="4C73CE7B" w:rsidR="00243D78" w:rsidRDefault="00243D78" w:rsidP="00243D78">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BD13EE" w14:textId="11C51649" w:rsidR="00243D78" w:rsidRDefault="00243D78" w:rsidP="00243D78">
            <w:pPr>
              <w:rPr>
                <w:rFonts w:ascii="Verdana" w:hAnsi="Verdana"/>
              </w:rPr>
            </w:pPr>
            <w:r>
              <w:rPr>
                <w:rFonts w:ascii="Verdana" w:hAnsi="Verdana"/>
              </w:rPr>
              <w:t>Can't  trigger the swSmtpConnFailure trap.(private mib part)</w:t>
            </w:r>
          </w:p>
        </w:tc>
      </w:tr>
      <w:tr w:rsidR="00243D78" w:rsidRPr="00E2252F" w14:paraId="6249E23D" w14:textId="77777777" w:rsidTr="00243D78">
        <w:trPr>
          <w:trHeight w:val="330"/>
        </w:trPr>
        <w:tc>
          <w:tcPr>
            <w:tcW w:w="311" w:type="dxa"/>
            <w:tcBorders>
              <w:right w:val="single" w:sz="4" w:space="0" w:color="auto"/>
            </w:tcBorders>
            <w:shd w:val="clear" w:color="auto" w:fill="auto"/>
            <w:noWrap/>
            <w:vAlign w:val="center"/>
          </w:tcPr>
          <w:p w14:paraId="608C0A23" w14:textId="1DDC3B04" w:rsidR="00243D78" w:rsidRDefault="00243D78" w:rsidP="00243D78">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776DC02C" w14:textId="50F49A94" w:rsidR="00243D78" w:rsidRDefault="00243D78" w:rsidP="00243D78">
            <w:pPr>
              <w:rPr>
                <w:rFonts w:ascii="Verdana" w:hAnsi="Verdana"/>
              </w:rPr>
            </w:pPr>
            <w:r>
              <w:rPr>
                <w:rFonts w:ascii="Verdana" w:hAnsi="Verdana"/>
              </w:rPr>
              <w:t>ECS4620-28T-00871.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872418F" w14:textId="52DAF21C" w:rsidR="00243D78" w:rsidRDefault="00243D78" w:rsidP="00243D78">
            <w:pPr>
              <w:rPr>
                <w:rFonts w:ascii="Verdana" w:hAnsi="Verdana"/>
              </w:rPr>
            </w:pPr>
            <w:r>
              <w:rPr>
                <w:rFonts w:ascii="Verdana" w:hAnsi="Verdana"/>
              </w:rPr>
              <w:t>When we want to set "clock timezone-predefined" by telnet, then switch crash.</w:t>
            </w:r>
          </w:p>
        </w:tc>
      </w:tr>
      <w:tr w:rsidR="00243D78" w:rsidRPr="00E2252F" w14:paraId="1C9CEF0E" w14:textId="77777777" w:rsidTr="00243D78">
        <w:trPr>
          <w:trHeight w:val="330"/>
        </w:trPr>
        <w:tc>
          <w:tcPr>
            <w:tcW w:w="311" w:type="dxa"/>
            <w:tcBorders>
              <w:right w:val="single" w:sz="4" w:space="0" w:color="auto"/>
            </w:tcBorders>
            <w:shd w:val="clear" w:color="auto" w:fill="auto"/>
            <w:noWrap/>
            <w:vAlign w:val="center"/>
          </w:tcPr>
          <w:p w14:paraId="7D137C93" w14:textId="76E0BF5E" w:rsidR="00243D78" w:rsidRDefault="00243D78" w:rsidP="00243D78">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9F1759" w14:textId="34870DEA" w:rsidR="00243D78" w:rsidRDefault="00243D78" w:rsidP="00243D78">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4FAC97" w14:textId="6EC9685C" w:rsidR="00243D78" w:rsidRDefault="00243D78" w:rsidP="00243D78">
            <w:pPr>
              <w:rPr>
                <w:rFonts w:ascii="Verdana" w:hAnsi="Verdana"/>
              </w:rPr>
            </w:pPr>
            <w:r>
              <w:rPr>
                <w:rFonts w:ascii="Verdana" w:hAnsi="Verdana"/>
              </w:rPr>
              <w:t>[Alaxala] authorization exec didn't work well.</w:t>
            </w:r>
            <w:r w:rsidR="00C93278">
              <w:rPr>
                <w:rFonts w:ascii="Verdana" w:hAnsi="Verdana" w:hint="eastAsia"/>
                <w:lang w:eastAsia="zh-TW"/>
              </w:rPr>
              <w:t xml:space="preserve"> (</w:t>
            </w:r>
            <w:r w:rsidR="00C93278">
              <w:rPr>
                <w:rFonts w:ascii="Verdana" w:hAnsi="Verdana"/>
                <w:lang w:eastAsia="zh-TW"/>
              </w:rPr>
              <w:t>this will be WAD. Next version to rollback</w:t>
            </w:r>
            <w:r w:rsidR="00C93278">
              <w:rPr>
                <w:rFonts w:ascii="Verdana" w:hAnsi="Verdana" w:hint="eastAsia"/>
                <w:lang w:eastAsia="zh-TW"/>
              </w:rPr>
              <w:t>)</w:t>
            </w:r>
          </w:p>
        </w:tc>
      </w:tr>
      <w:tr w:rsidR="00243D78" w:rsidRPr="00E2252F" w14:paraId="37EEAD0E" w14:textId="77777777" w:rsidTr="00243D78">
        <w:trPr>
          <w:trHeight w:val="330"/>
        </w:trPr>
        <w:tc>
          <w:tcPr>
            <w:tcW w:w="311" w:type="dxa"/>
            <w:tcBorders>
              <w:right w:val="single" w:sz="4" w:space="0" w:color="auto"/>
            </w:tcBorders>
            <w:shd w:val="clear" w:color="auto" w:fill="auto"/>
            <w:noWrap/>
            <w:vAlign w:val="center"/>
          </w:tcPr>
          <w:p w14:paraId="057E3E78" w14:textId="5FC93581" w:rsidR="00243D78" w:rsidRDefault="00243D78" w:rsidP="00243D78">
            <w:pPr>
              <w:widowControl/>
              <w:jc w:val="center"/>
              <w:rPr>
                <w:rFonts w:ascii="Verdana" w:hAnsi="Verdana" w:cs="新細明體"/>
                <w:lang w:eastAsia="zh-TW"/>
              </w:rPr>
            </w:pPr>
            <w:r>
              <w:rPr>
                <w:rFonts w:ascii="Verdana" w:hAnsi="Verdana" w:cs="新細明體" w:hint="eastAsia"/>
                <w:lang w:eastAsia="zh-TW"/>
              </w:rPr>
              <w:lastRenderedPageBreak/>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72F3717" w14:textId="3C66DF5A" w:rsidR="00243D78" w:rsidRDefault="00243D78" w:rsidP="00243D78">
            <w:pPr>
              <w:rPr>
                <w:rFonts w:ascii="Verdana" w:hAnsi="Verdana"/>
              </w:rPr>
            </w:pPr>
            <w:r>
              <w:rPr>
                <w:rFonts w:ascii="Verdana" w:hAnsi="Verdana"/>
              </w:rPr>
              <w:t>ECS4620-28T-00884.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96161B8" w14:textId="51935257" w:rsidR="00243D78" w:rsidRDefault="00243D78" w:rsidP="00243D78">
            <w:pPr>
              <w:rPr>
                <w:rFonts w:ascii="Verdana" w:hAnsi="Verdana"/>
              </w:rPr>
            </w:pPr>
            <w:r>
              <w:rPr>
                <w:rFonts w:ascii="Verdana" w:hAnsi="Verdana"/>
              </w:rPr>
              <w:t>[alaxala][Alaxala] When the share key is over to 48 , we will face watchdog reboot.</w:t>
            </w:r>
          </w:p>
        </w:tc>
      </w:tr>
      <w:tr w:rsidR="00243D78" w:rsidRPr="00E2252F" w14:paraId="6E0A3E91" w14:textId="77777777" w:rsidTr="00243D78">
        <w:trPr>
          <w:trHeight w:val="330"/>
        </w:trPr>
        <w:tc>
          <w:tcPr>
            <w:tcW w:w="311" w:type="dxa"/>
            <w:tcBorders>
              <w:right w:val="single" w:sz="4" w:space="0" w:color="auto"/>
            </w:tcBorders>
            <w:shd w:val="clear" w:color="auto" w:fill="auto"/>
            <w:noWrap/>
            <w:vAlign w:val="center"/>
          </w:tcPr>
          <w:p w14:paraId="522F07AC" w14:textId="10D67AEE" w:rsidR="00243D78" w:rsidRDefault="00243D78" w:rsidP="00243D78">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14631EA" w14:textId="1BCABADC" w:rsidR="00243D78" w:rsidRDefault="00243D78" w:rsidP="00243D78">
            <w:pPr>
              <w:rPr>
                <w:rFonts w:ascii="Verdana" w:hAnsi="Verdana"/>
              </w:rPr>
            </w:pPr>
            <w:r>
              <w:rPr>
                <w:rFonts w:ascii="Verdana" w:hAnsi="Verdana"/>
              </w:rPr>
              <w:t>ECS4620-28T-00887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F5D572" w14:textId="4B6F48F0" w:rsidR="00243D78" w:rsidRDefault="00243D78" w:rsidP="00243D78">
            <w:pPr>
              <w:rPr>
                <w:rFonts w:ascii="Verdana" w:hAnsi="Verdana"/>
              </w:rPr>
            </w:pPr>
            <w:r>
              <w:rPr>
                <w:rFonts w:ascii="Verdana" w:hAnsi="Verdana"/>
              </w:rPr>
              <w:t>802.1ag-CFM-1410: The interval of LBMs is not 5 when DUT does not receive LBR sent from Remote MEP.</w:t>
            </w:r>
          </w:p>
        </w:tc>
      </w:tr>
      <w:tr w:rsidR="00243D78" w:rsidRPr="00E2252F" w14:paraId="012D6828" w14:textId="77777777" w:rsidTr="00243D78">
        <w:trPr>
          <w:trHeight w:val="330"/>
        </w:trPr>
        <w:tc>
          <w:tcPr>
            <w:tcW w:w="311" w:type="dxa"/>
            <w:tcBorders>
              <w:right w:val="single" w:sz="4" w:space="0" w:color="auto"/>
            </w:tcBorders>
            <w:shd w:val="clear" w:color="auto" w:fill="auto"/>
            <w:noWrap/>
            <w:vAlign w:val="center"/>
          </w:tcPr>
          <w:p w14:paraId="59A1E030" w14:textId="37E2056D" w:rsidR="00243D78" w:rsidRDefault="00243D78" w:rsidP="00243D78">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226A3B" w14:textId="074DEFD0" w:rsidR="00243D78" w:rsidRDefault="00243D78" w:rsidP="00243D78">
            <w:pPr>
              <w:rPr>
                <w:rFonts w:ascii="Verdana" w:hAnsi="Verdana"/>
              </w:rPr>
            </w:pPr>
            <w:r>
              <w:rPr>
                <w:rFonts w:ascii="Verdana" w:hAnsi="Verdana"/>
              </w:rPr>
              <w:t>ECS4620-28T-00891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D521646" w14:textId="53F5C31F" w:rsidR="00243D78" w:rsidRDefault="00243D78" w:rsidP="00243D78">
            <w:pPr>
              <w:rPr>
                <w:rFonts w:ascii="Verdana" w:hAnsi="Verdana"/>
              </w:rPr>
            </w:pPr>
            <w:r>
              <w:rPr>
                <w:rFonts w:ascii="Verdana" w:hAnsi="Verdana"/>
              </w:rPr>
              <w:t>MVR-0390: DUT can’t learn group via IGMP snooping after MVR domain is associated profile.</w:t>
            </w:r>
          </w:p>
        </w:tc>
      </w:tr>
      <w:tr w:rsidR="00243D78" w:rsidRPr="00E2252F" w14:paraId="2A3D001D" w14:textId="77777777" w:rsidTr="00243D78">
        <w:trPr>
          <w:trHeight w:val="330"/>
        </w:trPr>
        <w:tc>
          <w:tcPr>
            <w:tcW w:w="311" w:type="dxa"/>
            <w:tcBorders>
              <w:right w:val="single" w:sz="4" w:space="0" w:color="auto"/>
            </w:tcBorders>
            <w:shd w:val="clear" w:color="auto" w:fill="auto"/>
            <w:noWrap/>
            <w:vAlign w:val="center"/>
          </w:tcPr>
          <w:p w14:paraId="66EEC1FE" w14:textId="2078710E" w:rsidR="00243D78" w:rsidRDefault="00243D78" w:rsidP="00243D78">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0951499" w14:textId="164B5DD2" w:rsidR="00243D78" w:rsidRDefault="00243D78" w:rsidP="00243D78">
            <w:pPr>
              <w:rPr>
                <w:rFonts w:ascii="Verdana" w:hAnsi="Verdana"/>
              </w:rPr>
            </w:pPr>
            <w:r>
              <w:rPr>
                <w:rFonts w:ascii="Verdana" w:hAnsi="Verdana"/>
              </w:rPr>
              <w:t>ECS4620-28T-00892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2441DEE" w14:textId="645B07CB" w:rsidR="00243D78" w:rsidRDefault="00243D78" w:rsidP="00243D78">
            <w:pPr>
              <w:rPr>
                <w:rFonts w:ascii="Verdana" w:hAnsi="Verdana"/>
              </w:rPr>
            </w:pPr>
            <w:r>
              <w:rPr>
                <w:rFonts w:ascii="Verdana" w:hAnsi="Verdana"/>
              </w:rPr>
              <w:t>MVR-0580: The status of source port is Active/Discarding when port is link-down.</w:t>
            </w:r>
          </w:p>
        </w:tc>
      </w:tr>
      <w:tr w:rsidR="00243D78" w:rsidRPr="00E2252F" w14:paraId="7FCEC8EF" w14:textId="77777777" w:rsidTr="00243D78">
        <w:trPr>
          <w:trHeight w:val="330"/>
        </w:trPr>
        <w:tc>
          <w:tcPr>
            <w:tcW w:w="311" w:type="dxa"/>
            <w:tcBorders>
              <w:right w:val="single" w:sz="4" w:space="0" w:color="auto"/>
            </w:tcBorders>
            <w:shd w:val="clear" w:color="auto" w:fill="auto"/>
            <w:noWrap/>
            <w:vAlign w:val="center"/>
          </w:tcPr>
          <w:p w14:paraId="49228967" w14:textId="4F2B34D2" w:rsidR="00243D78" w:rsidRDefault="00243D78" w:rsidP="00243D78">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4CFE1D2B" w14:textId="1346F407" w:rsidR="00243D78" w:rsidRDefault="00243D78" w:rsidP="00243D78">
            <w:pPr>
              <w:rPr>
                <w:rFonts w:ascii="Verdana" w:hAnsi="Verdana"/>
              </w:rPr>
            </w:pPr>
            <w:r>
              <w:rPr>
                <w:rFonts w:ascii="Verdana" w:hAnsi="Verdana"/>
              </w:rPr>
              <w:t>ECS4620-28T-00902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B1D1EA" w14:textId="240C7EFF" w:rsidR="00243D78" w:rsidRDefault="00243D78" w:rsidP="00243D78">
            <w:pPr>
              <w:rPr>
                <w:rFonts w:ascii="Verdana" w:hAnsi="Verdana"/>
              </w:rPr>
            </w:pPr>
            <w:r>
              <w:rPr>
                <w:rFonts w:ascii="Verdana" w:hAnsi="Verdana"/>
              </w:rPr>
              <w:t>MVR-0150: The Group counter of receiver port and MVR VLAN is cleared when clearing MVR statistics.</w:t>
            </w:r>
          </w:p>
        </w:tc>
      </w:tr>
    </w:tbl>
    <w:p w14:paraId="681F9398" w14:textId="77777777" w:rsidR="00243D78" w:rsidRPr="004814BD" w:rsidRDefault="00243D78" w:rsidP="00AB3857">
      <w:pPr>
        <w:widowControl/>
        <w:jc w:val="both"/>
        <w:rPr>
          <w:rFonts w:ascii="Verdana" w:hAnsi="Verdana"/>
          <w:b/>
          <w:lang w:eastAsia="zh-TW"/>
        </w:rPr>
      </w:pPr>
    </w:p>
    <w:p w14:paraId="27A3FA78" w14:textId="00184BD7" w:rsidR="004814BD" w:rsidRPr="00E2252F" w:rsidRDefault="004814BD" w:rsidP="004814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814BD" w:rsidRPr="00E2252F" w14:paraId="6254FCC9" w14:textId="77777777" w:rsidTr="00BA1940">
        <w:trPr>
          <w:trHeight w:val="330"/>
        </w:trPr>
        <w:tc>
          <w:tcPr>
            <w:tcW w:w="311" w:type="dxa"/>
            <w:tcBorders>
              <w:right w:val="single" w:sz="4" w:space="0" w:color="auto"/>
            </w:tcBorders>
            <w:shd w:val="clear" w:color="auto" w:fill="auto"/>
            <w:noWrap/>
            <w:vAlign w:val="center"/>
          </w:tcPr>
          <w:p w14:paraId="58CC9D17" w14:textId="77777777" w:rsidR="004814BD" w:rsidRPr="00E2252F" w:rsidRDefault="004814BD"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3CB370D8" w14:textId="77777777" w:rsidR="004814BD" w:rsidRPr="00632085" w:rsidRDefault="004814BD"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AFCE11D" w14:textId="77777777" w:rsidR="004814BD" w:rsidRPr="00632085" w:rsidRDefault="004814BD"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814BD" w:rsidRPr="00E2252F" w14:paraId="5271F31F" w14:textId="77777777" w:rsidTr="00BA1940">
        <w:trPr>
          <w:trHeight w:val="330"/>
        </w:trPr>
        <w:tc>
          <w:tcPr>
            <w:tcW w:w="311" w:type="dxa"/>
            <w:tcBorders>
              <w:right w:val="single" w:sz="4" w:space="0" w:color="auto"/>
            </w:tcBorders>
            <w:shd w:val="clear" w:color="auto" w:fill="auto"/>
            <w:noWrap/>
            <w:vAlign w:val="center"/>
          </w:tcPr>
          <w:p w14:paraId="71729065" w14:textId="77777777" w:rsidR="004814BD" w:rsidRPr="00E2252F" w:rsidRDefault="004814BD" w:rsidP="00BA1940">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1A69AD" w14:textId="62DE8F46" w:rsidR="004814BD" w:rsidRPr="001A2E81" w:rsidRDefault="00F80542" w:rsidP="00BA1940">
            <w:pPr>
              <w:rPr>
                <w:rFonts w:ascii="Verdana" w:hAnsi="Verdana"/>
              </w:rPr>
            </w:pPr>
            <w:r w:rsidRPr="00F80542">
              <w:rPr>
                <w:rFonts w:ascii="Verdana" w:hAnsi="Verdana"/>
              </w:rPr>
              <w:t>ECS4620-28T-00875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754FCC5" w14:textId="6F9DC281" w:rsidR="004814BD" w:rsidRPr="001A2E81" w:rsidRDefault="00F80542" w:rsidP="00BA1940">
            <w:pPr>
              <w:rPr>
                <w:rFonts w:ascii="Verdana" w:hAnsi="Verdana"/>
              </w:rPr>
            </w:pPr>
            <w:r w:rsidRPr="00F80542">
              <w:rPr>
                <w:rFonts w:ascii="Verdana" w:hAnsi="Verdana"/>
              </w:rPr>
              <w:t>ERPS part of config is missing when master reboot</w:t>
            </w:r>
          </w:p>
        </w:tc>
      </w:tr>
      <w:tr w:rsidR="004814BD" w:rsidRPr="00E2252F" w14:paraId="50C2FD9C" w14:textId="77777777" w:rsidTr="00BA1940">
        <w:trPr>
          <w:trHeight w:val="330"/>
        </w:trPr>
        <w:tc>
          <w:tcPr>
            <w:tcW w:w="311" w:type="dxa"/>
            <w:tcBorders>
              <w:right w:val="single" w:sz="4" w:space="0" w:color="auto"/>
            </w:tcBorders>
            <w:shd w:val="clear" w:color="auto" w:fill="auto"/>
            <w:noWrap/>
            <w:vAlign w:val="center"/>
          </w:tcPr>
          <w:p w14:paraId="7888D921" w14:textId="77777777" w:rsidR="004814BD" w:rsidRPr="00243D78" w:rsidRDefault="004814BD" w:rsidP="00BA1940">
            <w:pPr>
              <w:widowControl/>
              <w:jc w:val="center"/>
              <w:rPr>
                <w:rFonts w:ascii="Verdana" w:hAnsi="Verdana" w:cs="新細明體"/>
                <w:lang w:eastAsia="zh-TW"/>
              </w:rPr>
            </w:pPr>
            <w:r w:rsidRPr="00243D78">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FEC445" w14:textId="5E02612D" w:rsidR="004814BD" w:rsidRPr="00243D78" w:rsidRDefault="00F80542" w:rsidP="00BA1940">
            <w:pPr>
              <w:rPr>
                <w:rFonts w:ascii="Verdana" w:hAnsi="Verdana"/>
              </w:rPr>
            </w:pPr>
            <w:r w:rsidRPr="00F80542">
              <w:rPr>
                <w:rFonts w:ascii="Verdana" w:hAnsi="Verdana"/>
              </w:rPr>
              <w:t>ECS4620-28T-00881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BC5985" w14:textId="1D4073E8" w:rsidR="004814BD" w:rsidRDefault="00F80542" w:rsidP="00BA1940">
            <w:pPr>
              <w:rPr>
                <w:rFonts w:ascii="Verdana" w:hAnsi="Verdana"/>
              </w:rPr>
            </w:pPr>
            <w:r w:rsidRPr="00F80542">
              <w:rPr>
                <w:rFonts w:ascii="Verdana" w:hAnsi="Verdana"/>
              </w:rPr>
              <w:t>VRRP change status will cause memory leakage.</w:t>
            </w:r>
          </w:p>
        </w:tc>
      </w:tr>
    </w:tbl>
    <w:p w14:paraId="077B3BF2" w14:textId="77777777" w:rsidR="00243D78" w:rsidRPr="004814BD" w:rsidRDefault="00243D78" w:rsidP="00AB3857">
      <w:pPr>
        <w:widowControl/>
        <w:jc w:val="both"/>
        <w:rPr>
          <w:rFonts w:ascii="Verdana" w:hAnsi="Verdana"/>
          <w:b/>
          <w:lang w:eastAsia="zh-TW"/>
        </w:rPr>
      </w:pPr>
    </w:p>
    <w:p w14:paraId="39DC40EB" w14:textId="04A593B6" w:rsidR="00FC6E60" w:rsidRPr="00E2252F" w:rsidRDefault="00FC6E60" w:rsidP="00FC6E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8</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C6E60" w:rsidRPr="00E2252F" w14:paraId="7CD69115" w14:textId="77777777" w:rsidTr="00BA1940">
        <w:trPr>
          <w:trHeight w:val="330"/>
        </w:trPr>
        <w:tc>
          <w:tcPr>
            <w:tcW w:w="311" w:type="dxa"/>
            <w:tcBorders>
              <w:right w:val="single" w:sz="4" w:space="0" w:color="auto"/>
            </w:tcBorders>
            <w:shd w:val="clear" w:color="auto" w:fill="auto"/>
            <w:noWrap/>
            <w:vAlign w:val="center"/>
          </w:tcPr>
          <w:p w14:paraId="51B35CD3" w14:textId="77777777" w:rsidR="00FC6E60" w:rsidRPr="00E2252F" w:rsidRDefault="00FC6E60"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68FCE23E" w14:textId="77777777" w:rsidR="00FC6E60" w:rsidRPr="00632085" w:rsidRDefault="00FC6E60"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8804B53" w14:textId="77777777" w:rsidR="00FC6E60" w:rsidRPr="00632085" w:rsidRDefault="00FC6E60"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C6E60" w:rsidRPr="00E2252F" w14:paraId="73C007D8" w14:textId="77777777" w:rsidTr="00BA1940">
        <w:trPr>
          <w:trHeight w:val="330"/>
        </w:trPr>
        <w:tc>
          <w:tcPr>
            <w:tcW w:w="311" w:type="dxa"/>
            <w:tcBorders>
              <w:right w:val="single" w:sz="4" w:space="0" w:color="auto"/>
            </w:tcBorders>
            <w:shd w:val="clear" w:color="auto" w:fill="auto"/>
            <w:noWrap/>
            <w:vAlign w:val="center"/>
          </w:tcPr>
          <w:p w14:paraId="4E88BBFA" w14:textId="77777777" w:rsidR="00FC6E60" w:rsidRPr="00E2252F" w:rsidRDefault="00FC6E60" w:rsidP="00BA1940">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EA04EA4" w14:textId="17A58F2A" w:rsidR="00FC6E60" w:rsidRPr="001A2E81" w:rsidRDefault="00FC6E60" w:rsidP="00BA1940">
            <w:pPr>
              <w:rPr>
                <w:rFonts w:ascii="Verdana" w:hAnsi="Verdana"/>
              </w:rPr>
            </w:pPr>
            <w:r>
              <w:rPr>
                <w:rFonts w:ascii="Verdana" w:hAnsi="Verdana"/>
              </w:rPr>
              <w:t>ECS4620-28T-00914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6F5EE34" w14:textId="3579C86C" w:rsidR="00FC6E60" w:rsidRPr="001A2E81" w:rsidRDefault="00FC6E60" w:rsidP="00BA1940">
            <w:pPr>
              <w:rPr>
                <w:rFonts w:ascii="Verdana" w:hAnsi="Verdana"/>
              </w:rPr>
            </w:pPr>
            <w:r>
              <w:t>[TACACS] Since authorization is supported, it's not necessary to grant privilege automatically after authentication.</w:t>
            </w:r>
          </w:p>
        </w:tc>
      </w:tr>
      <w:tr w:rsidR="00FC6E60" w:rsidRPr="00E2252F" w14:paraId="7E043128" w14:textId="77777777" w:rsidTr="00BA1940">
        <w:trPr>
          <w:trHeight w:val="330"/>
        </w:trPr>
        <w:tc>
          <w:tcPr>
            <w:tcW w:w="311" w:type="dxa"/>
            <w:tcBorders>
              <w:right w:val="single" w:sz="4" w:space="0" w:color="auto"/>
            </w:tcBorders>
            <w:shd w:val="clear" w:color="auto" w:fill="auto"/>
            <w:noWrap/>
            <w:vAlign w:val="center"/>
          </w:tcPr>
          <w:p w14:paraId="28F9EA33" w14:textId="77777777" w:rsidR="00FC6E60" w:rsidRPr="00243D78" w:rsidRDefault="00FC6E60" w:rsidP="00BA1940">
            <w:pPr>
              <w:widowControl/>
              <w:jc w:val="center"/>
              <w:rPr>
                <w:rFonts w:ascii="Verdana" w:hAnsi="Verdana" w:cs="新細明體"/>
                <w:lang w:eastAsia="zh-TW"/>
              </w:rPr>
            </w:pPr>
            <w:r w:rsidRPr="00243D78">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69A5C67" w14:textId="359B1B52" w:rsidR="00FC6E60" w:rsidRPr="00243D78" w:rsidRDefault="00FC6E60" w:rsidP="00BA1940">
            <w:pPr>
              <w:rPr>
                <w:rFonts w:ascii="Verdana" w:hAnsi="Verdana"/>
              </w:rPr>
            </w:pPr>
            <w:r>
              <w:rPr>
                <w:rFonts w:ascii="Verdana" w:hAnsi="Verdana"/>
              </w:rPr>
              <w:t>ECS4620-28T-00910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AD7A5E6" w14:textId="381DCA9E" w:rsidR="00FC6E60" w:rsidRDefault="00FC6E60" w:rsidP="00BA1940">
            <w:pPr>
              <w:rPr>
                <w:rFonts w:ascii="Verdana" w:hAnsi="Verdana"/>
              </w:rPr>
            </w:pPr>
            <w:r>
              <w:t>The error message displayed during snmpwalk </w:t>
            </w:r>
            <w:r w:rsidRPr="00F80542">
              <w:rPr>
                <w:rFonts w:ascii="Verdana" w:hAnsi="Verdana"/>
              </w:rPr>
              <w:t>.</w:t>
            </w:r>
          </w:p>
        </w:tc>
      </w:tr>
      <w:tr w:rsidR="00FC6E60" w:rsidRPr="00E2252F" w14:paraId="330A4412" w14:textId="77777777" w:rsidTr="00BA1940">
        <w:trPr>
          <w:trHeight w:val="330"/>
        </w:trPr>
        <w:tc>
          <w:tcPr>
            <w:tcW w:w="311" w:type="dxa"/>
            <w:tcBorders>
              <w:right w:val="single" w:sz="4" w:space="0" w:color="auto"/>
            </w:tcBorders>
            <w:shd w:val="clear" w:color="auto" w:fill="auto"/>
            <w:noWrap/>
            <w:vAlign w:val="center"/>
          </w:tcPr>
          <w:p w14:paraId="3973B274" w14:textId="6E20114F" w:rsidR="00FC6E60" w:rsidRPr="00243D78" w:rsidRDefault="00FC6E60" w:rsidP="00BA1940">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91E1C9" w14:textId="2BF9281A" w:rsidR="00FC6E60" w:rsidRDefault="00FC6E60" w:rsidP="00BA1940">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8FA719" w14:textId="52C94D68" w:rsidR="00FC6E60" w:rsidRDefault="00FC6E60" w:rsidP="00BA1940">
            <w:r>
              <w:t>authorization exec didn't work well.</w:t>
            </w:r>
          </w:p>
        </w:tc>
      </w:tr>
      <w:tr w:rsidR="00FC6E60" w:rsidRPr="00E2252F" w14:paraId="742263E1" w14:textId="77777777" w:rsidTr="00BA1940">
        <w:trPr>
          <w:trHeight w:val="330"/>
        </w:trPr>
        <w:tc>
          <w:tcPr>
            <w:tcW w:w="311" w:type="dxa"/>
            <w:tcBorders>
              <w:right w:val="single" w:sz="4" w:space="0" w:color="auto"/>
            </w:tcBorders>
            <w:shd w:val="clear" w:color="auto" w:fill="auto"/>
            <w:noWrap/>
            <w:vAlign w:val="center"/>
          </w:tcPr>
          <w:p w14:paraId="2BD736D9" w14:textId="09AAAE34" w:rsidR="00FC6E60" w:rsidRPr="00243D78" w:rsidRDefault="00FC6E60" w:rsidP="00BA1940">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5FF327" w14:textId="4C81D7C0" w:rsidR="00FC6E60" w:rsidRDefault="00FC6E60" w:rsidP="00BA1940">
            <w:pPr>
              <w:rPr>
                <w:rFonts w:ascii="Verdana" w:hAnsi="Verdana"/>
              </w:rPr>
            </w:pPr>
            <w:r>
              <w:rPr>
                <w:rFonts w:ascii="Verdana" w:hAnsi="Verdana"/>
              </w:rPr>
              <w:t>ECS4620-28T-00868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001494" w14:textId="49EA4205" w:rsidR="00FC6E60" w:rsidRDefault="00FC6E60" w:rsidP="00BA1940">
            <w:r>
              <w:t>The Stack has duplicated Unit ID while doing re-numbering and adding old unit back.</w:t>
            </w:r>
          </w:p>
        </w:tc>
      </w:tr>
      <w:tr w:rsidR="00FC6E60" w:rsidRPr="00E2252F" w14:paraId="5DC93053" w14:textId="77777777" w:rsidTr="00BA1940">
        <w:trPr>
          <w:trHeight w:val="330"/>
        </w:trPr>
        <w:tc>
          <w:tcPr>
            <w:tcW w:w="311" w:type="dxa"/>
            <w:tcBorders>
              <w:right w:val="single" w:sz="4" w:space="0" w:color="auto"/>
            </w:tcBorders>
            <w:shd w:val="clear" w:color="auto" w:fill="auto"/>
            <w:noWrap/>
            <w:vAlign w:val="center"/>
          </w:tcPr>
          <w:p w14:paraId="130303D2" w14:textId="7A76193D" w:rsidR="00FC6E60" w:rsidRDefault="00FC6E60" w:rsidP="00BA1940">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5B6447C" w14:textId="4ADFD8C9" w:rsidR="00FC6E60" w:rsidRDefault="00FC6E60"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C6E47E6" w14:textId="1659AF68" w:rsidR="00FC6E60" w:rsidRDefault="00FC6E60" w:rsidP="00BA1940">
            <w:r>
              <w:t>[Enhancement] add command to remove DHCPSNP maximum binding per interface.</w:t>
            </w:r>
          </w:p>
        </w:tc>
      </w:tr>
    </w:tbl>
    <w:p w14:paraId="01DECC1D" w14:textId="77777777" w:rsidR="00FC6E60" w:rsidRPr="004814BD" w:rsidRDefault="00FC6E60" w:rsidP="00FC6E60">
      <w:pPr>
        <w:widowControl/>
        <w:jc w:val="both"/>
        <w:rPr>
          <w:rFonts w:ascii="Verdana" w:hAnsi="Verdana"/>
          <w:b/>
          <w:lang w:eastAsia="zh-TW"/>
        </w:rPr>
      </w:pPr>
    </w:p>
    <w:p w14:paraId="5943FAB0" w14:textId="442FBD27" w:rsidR="00BA1940" w:rsidRPr="00E2252F" w:rsidRDefault="00BA1940" w:rsidP="00BA19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9</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1940" w:rsidRPr="00E2252F" w14:paraId="0BD1DFEE" w14:textId="77777777" w:rsidTr="00BC7EC1">
        <w:trPr>
          <w:trHeight w:val="330"/>
        </w:trPr>
        <w:tc>
          <w:tcPr>
            <w:tcW w:w="311" w:type="dxa"/>
            <w:tcBorders>
              <w:right w:val="single" w:sz="4" w:space="0" w:color="auto"/>
            </w:tcBorders>
            <w:shd w:val="clear" w:color="auto" w:fill="auto"/>
            <w:noWrap/>
            <w:vAlign w:val="center"/>
          </w:tcPr>
          <w:p w14:paraId="1FF51239" w14:textId="77777777" w:rsidR="00BA1940" w:rsidRPr="00E2252F" w:rsidRDefault="00BA1940" w:rsidP="00BA194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17C8D7D8" w14:textId="77777777" w:rsidR="00BA1940" w:rsidRPr="00632085" w:rsidRDefault="00BA1940" w:rsidP="00BA19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F0D49B8" w14:textId="77777777" w:rsidR="00BA1940" w:rsidRPr="00632085" w:rsidRDefault="00BA1940" w:rsidP="00BA19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55547" w:rsidRPr="00E2252F" w14:paraId="70EB784D" w14:textId="77777777" w:rsidTr="00BC7EC1">
        <w:trPr>
          <w:trHeight w:val="330"/>
        </w:trPr>
        <w:tc>
          <w:tcPr>
            <w:tcW w:w="311" w:type="dxa"/>
            <w:tcBorders>
              <w:right w:val="single" w:sz="4" w:space="0" w:color="auto"/>
            </w:tcBorders>
            <w:shd w:val="clear" w:color="auto" w:fill="auto"/>
            <w:noWrap/>
            <w:vAlign w:val="center"/>
          </w:tcPr>
          <w:p w14:paraId="1EDAEBE4" w14:textId="787ACF64" w:rsidR="00F55547" w:rsidRDefault="00ED22C0" w:rsidP="00ED22C0">
            <w:pPr>
              <w:widowControl/>
              <w:ind w:firstLineChars="50" w:firstLine="100"/>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4F98409A" w14:textId="0F7EB45F" w:rsidR="00F55547" w:rsidRDefault="00BC7EC1" w:rsidP="00BA1940">
            <w:pPr>
              <w:rPr>
                <w:rFonts w:ascii="Verdana" w:hAnsi="Verdana"/>
              </w:rPr>
            </w:pPr>
            <w:r>
              <w:rPr>
                <w:rFonts w:ascii="Verdana" w:hAnsi="Verdana"/>
              </w:rPr>
              <w:t>ECS4620-28T-00775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F32552" w14:textId="3D7008A1" w:rsidR="00F55547" w:rsidRPr="00BC7EC1" w:rsidRDefault="00BC7EC1" w:rsidP="00BA1940">
            <w:pPr>
              <w:rPr>
                <w:rFonts w:ascii="Verdana" w:hAnsi="Verdana"/>
              </w:rPr>
            </w:pPr>
            <w:r w:rsidRPr="00BC7EC1">
              <w:rPr>
                <w:rFonts w:ascii="Verdana" w:hAnsi="Verdana"/>
              </w:rPr>
              <w:t>Routing:arp entries learned on slave unit (ECS4620 stack) wasn't hit but timeouted even though sending packets continuously.</w:t>
            </w:r>
          </w:p>
        </w:tc>
      </w:tr>
      <w:tr w:rsidR="00BC7EC1" w:rsidRPr="00E2252F" w14:paraId="796DCA49" w14:textId="77777777" w:rsidTr="00BC7EC1">
        <w:trPr>
          <w:trHeight w:val="330"/>
        </w:trPr>
        <w:tc>
          <w:tcPr>
            <w:tcW w:w="311" w:type="dxa"/>
            <w:tcBorders>
              <w:right w:val="single" w:sz="4" w:space="0" w:color="auto"/>
            </w:tcBorders>
            <w:shd w:val="clear" w:color="auto" w:fill="auto"/>
            <w:noWrap/>
            <w:vAlign w:val="center"/>
          </w:tcPr>
          <w:p w14:paraId="36FFB0ED" w14:textId="3EB4F4A4" w:rsidR="00BC7EC1" w:rsidRDefault="00ED22C0" w:rsidP="00ED22C0">
            <w:pPr>
              <w:widowControl/>
              <w:ind w:firstLineChars="50" w:firstLine="100"/>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333EE1" w14:textId="7D949A36" w:rsidR="00BC7EC1" w:rsidRDefault="00BC7EC1"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FFFBDA" w14:textId="430D4A7C" w:rsidR="00BC7EC1" w:rsidRPr="00BC7EC1" w:rsidRDefault="00BC7EC1" w:rsidP="00BA1940">
            <w:pPr>
              <w:rPr>
                <w:rFonts w:ascii="Verdana" w:hAnsi="Verdana"/>
              </w:rPr>
            </w:pPr>
            <w:r w:rsidRPr="00BC7EC1">
              <w:rPr>
                <w:rFonts w:ascii="Verdana" w:hAnsi="Verdana"/>
              </w:rPr>
              <w:t>[Enhancement] add command to remove DHCPSNP maximum binding per interface</w:t>
            </w:r>
            <w:r w:rsidR="007765ED">
              <w:rPr>
                <w:rFonts w:ascii="Verdana" w:hAnsi="Verdana"/>
              </w:rPr>
              <w:t xml:space="preserve"> , MIB part.</w:t>
            </w:r>
            <w:bookmarkStart w:id="0" w:name="_GoBack"/>
            <w:bookmarkEnd w:id="0"/>
          </w:p>
        </w:tc>
      </w:tr>
      <w:tr w:rsidR="00D77209" w:rsidRPr="00E2252F" w14:paraId="12C2D7BA" w14:textId="77777777" w:rsidTr="00BC7EC1">
        <w:trPr>
          <w:trHeight w:val="330"/>
        </w:trPr>
        <w:tc>
          <w:tcPr>
            <w:tcW w:w="311" w:type="dxa"/>
            <w:tcBorders>
              <w:right w:val="single" w:sz="4" w:space="0" w:color="auto"/>
            </w:tcBorders>
            <w:shd w:val="clear" w:color="auto" w:fill="auto"/>
            <w:noWrap/>
            <w:vAlign w:val="center"/>
          </w:tcPr>
          <w:p w14:paraId="04D7957A" w14:textId="598DE8A8" w:rsidR="00D77209" w:rsidRDefault="00ED22C0" w:rsidP="00BA1940">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D8E0A83" w14:textId="61F86CC2" w:rsidR="00D77209" w:rsidRDefault="00D77209" w:rsidP="00BA1940">
            <w:pPr>
              <w:rPr>
                <w:rFonts w:ascii="Verdana" w:hAnsi="Verdana"/>
              </w:rPr>
            </w:pPr>
            <w:r>
              <w:rPr>
                <w:rFonts w:ascii="Verdana" w:hAnsi="Verdana"/>
              </w:rPr>
              <w:t>ECS4620-28T-00929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D362F57" w14:textId="41B5B3EE" w:rsidR="00D77209" w:rsidRPr="005E5FB7" w:rsidRDefault="00D77209" w:rsidP="00BA1940">
            <w:pPr>
              <w:rPr>
                <w:rFonts w:ascii="Verdana" w:hAnsi="Verdana"/>
              </w:rPr>
            </w:pPr>
            <w:r w:rsidRPr="005E5FB7">
              <w:rPr>
                <w:rFonts w:ascii="Verdana" w:hAnsi="Verdana"/>
              </w:rPr>
              <w:t>ECS4620 Proxy ARP can't work at newer version.</w:t>
            </w:r>
          </w:p>
        </w:tc>
      </w:tr>
      <w:tr w:rsidR="00D77209" w:rsidRPr="00E2252F" w14:paraId="1C1C8A1B" w14:textId="77777777" w:rsidTr="00BC7EC1">
        <w:trPr>
          <w:trHeight w:val="330"/>
        </w:trPr>
        <w:tc>
          <w:tcPr>
            <w:tcW w:w="311" w:type="dxa"/>
            <w:tcBorders>
              <w:right w:val="single" w:sz="4" w:space="0" w:color="auto"/>
            </w:tcBorders>
            <w:shd w:val="clear" w:color="auto" w:fill="auto"/>
            <w:noWrap/>
            <w:vAlign w:val="center"/>
          </w:tcPr>
          <w:p w14:paraId="1E11ECA3" w14:textId="714EB993" w:rsidR="00D77209" w:rsidRDefault="00ED22C0" w:rsidP="00BA1940">
            <w:pPr>
              <w:widowControl/>
              <w:jc w:val="center"/>
              <w:rPr>
                <w:rFonts w:ascii="Verdana" w:hAnsi="Verdana" w:cs="新細明體"/>
                <w:lang w:eastAsia="zh-TW"/>
              </w:rPr>
            </w:pPr>
            <w:r>
              <w:rPr>
                <w:rFonts w:ascii="Verdana" w:hAnsi="Verdana" w:cs="新細明體"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30AFEC47" w14:textId="3AC8995F" w:rsidR="00D77209" w:rsidRDefault="00D77209" w:rsidP="00BA1940">
            <w:pPr>
              <w:rPr>
                <w:rFonts w:ascii="Verdana" w:hAnsi="Verdana"/>
              </w:rPr>
            </w:pPr>
            <w:r>
              <w:rPr>
                <w:rFonts w:ascii="Verdana" w:hAnsi="Verdana"/>
              </w:rPr>
              <w:t>ECS4620-28T-00925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082912" w14:textId="104AE941" w:rsidR="00D77209" w:rsidRPr="005E5FB7" w:rsidRDefault="00D77209" w:rsidP="00BA1940">
            <w:pPr>
              <w:rPr>
                <w:rFonts w:ascii="Verdana" w:hAnsi="Verdana"/>
              </w:rPr>
            </w:pPr>
            <w:r w:rsidRPr="005E5FB7">
              <w:rPr>
                <w:rFonts w:ascii="Verdana" w:hAnsi="Verdana"/>
              </w:rPr>
              <w:t>The switch will use one of Egrees port IP as the source IP to response SNMP packet, not client specify.</w:t>
            </w:r>
          </w:p>
        </w:tc>
      </w:tr>
      <w:tr w:rsidR="00D77209" w:rsidRPr="00E2252F" w14:paraId="76A775B1" w14:textId="77777777" w:rsidTr="00BC7EC1">
        <w:trPr>
          <w:trHeight w:val="330"/>
        </w:trPr>
        <w:tc>
          <w:tcPr>
            <w:tcW w:w="311" w:type="dxa"/>
            <w:tcBorders>
              <w:right w:val="single" w:sz="4" w:space="0" w:color="auto"/>
            </w:tcBorders>
            <w:shd w:val="clear" w:color="auto" w:fill="auto"/>
            <w:noWrap/>
            <w:vAlign w:val="center"/>
          </w:tcPr>
          <w:p w14:paraId="0E08A550" w14:textId="62667A6D" w:rsidR="00D77209" w:rsidRDefault="00ED22C0" w:rsidP="00BA1940">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CBAA817" w14:textId="4212CD47" w:rsidR="00D77209" w:rsidRDefault="00D77209" w:rsidP="00BA1940">
            <w:pPr>
              <w:rPr>
                <w:rFonts w:ascii="Verdana" w:hAnsi="Verdana"/>
              </w:rPr>
            </w:pPr>
            <w:r>
              <w:rPr>
                <w:rFonts w:ascii="Verdana" w:hAnsi="Verdana"/>
              </w:rPr>
              <w:t>ECS4620-28T-00926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CF817E" w14:textId="1089795C" w:rsidR="00D77209" w:rsidRPr="005E5FB7" w:rsidRDefault="00D77209" w:rsidP="00BA1940">
            <w:pPr>
              <w:rPr>
                <w:rFonts w:ascii="Verdana" w:hAnsi="Verdana"/>
              </w:rPr>
            </w:pPr>
            <w:r w:rsidRPr="005E5FB7">
              <w:rPr>
                <w:rFonts w:ascii="Verdana" w:hAnsi="Verdana"/>
              </w:rPr>
              <w:t>After reload the switc, VLAN interface could not link up, except VLAN 1.</w:t>
            </w:r>
          </w:p>
        </w:tc>
      </w:tr>
      <w:tr w:rsidR="00BA1940" w:rsidRPr="00E2252F" w14:paraId="1170A51F" w14:textId="77777777" w:rsidTr="00BC7EC1">
        <w:trPr>
          <w:trHeight w:val="330"/>
        </w:trPr>
        <w:tc>
          <w:tcPr>
            <w:tcW w:w="311" w:type="dxa"/>
            <w:tcBorders>
              <w:right w:val="single" w:sz="4" w:space="0" w:color="auto"/>
            </w:tcBorders>
            <w:shd w:val="clear" w:color="auto" w:fill="auto"/>
            <w:noWrap/>
            <w:vAlign w:val="center"/>
          </w:tcPr>
          <w:p w14:paraId="0D8856E6" w14:textId="6AD91683" w:rsidR="00BA1940" w:rsidRPr="00E2252F" w:rsidRDefault="00ED22C0" w:rsidP="00BA1940">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27A7A30" w14:textId="6C4C1934" w:rsidR="00BA1940" w:rsidRPr="001A2E81" w:rsidRDefault="00D77209" w:rsidP="00BA1940">
            <w:pPr>
              <w:rPr>
                <w:rFonts w:ascii="Verdana" w:hAnsi="Verdana"/>
              </w:rPr>
            </w:pPr>
            <w:r>
              <w:rPr>
                <w:rFonts w:ascii="Verdana" w:hAnsi="Verdana"/>
              </w:rPr>
              <w:t>ECS4620-28T-0092</w:t>
            </w:r>
            <w:r w:rsidR="00BA1940">
              <w:rPr>
                <w:rFonts w:ascii="Verdana" w:hAnsi="Verdan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E6BF6" w14:textId="4542B5AD" w:rsidR="00BA1940" w:rsidRPr="001A2E81" w:rsidRDefault="00D77209" w:rsidP="00BA1940">
            <w:pPr>
              <w:rPr>
                <w:rFonts w:ascii="Verdana" w:hAnsi="Verdana"/>
              </w:rPr>
            </w:pPr>
            <w:r w:rsidRPr="005E5FB7">
              <w:rPr>
                <w:rFonts w:ascii="Verdana" w:hAnsi="Verdana"/>
              </w:rPr>
              <w:t>Static mac add/remove by SNMP failed.</w:t>
            </w:r>
            <w:r w:rsidR="00BA1940" w:rsidRPr="005E5FB7">
              <w:rPr>
                <w:rFonts w:ascii="Verdana" w:hAnsi="Verdana"/>
              </w:rPr>
              <w:t>.</w:t>
            </w:r>
          </w:p>
        </w:tc>
      </w:tr>
      <w:tr w:rsidR="00BA1940" w:rsidRPr="00E2252F" w14:paraId="306E4DE1" w14:textId="77777777" w:rsidTr="00BC7EC1">
        <w:trPr>
          <w:trHeight w:val="330"/>
        </w:trPr>
        <w:tc>
          <w:tcPr>
            <w:tcW w:w="311" w:type="dxa"/>
            <w:tcBorders>
              <w:right w:val="single" w:sz="4" w:space="0" w:color="auto"/>
            </w:tcBorders>
            <w:shd w:val="clear" w:color="auto" w:fill="auto"/>
            <w:noWrap/>
            <w:vAlign w:val="center"/>
          </w:tcPr>
          <w:p w14:paraId="297B4757" w14:textId="22A9A410" w:rsidR="00BA1940" w:rsidRPr="00243D78" w:rsidRDefault="00ED22C0" w:rsidP="00ED22C0">
            <w:pPr>
              <w:widowControl/>
              <w:ind w:firstLineChars="50" w:firstLine="100"/>
              <w:rPr>
                <w:rFonts w:ascii="Verdana" w:hAnsi="Verdana" w:cs="新細明體"/>
                <w:lang w:eastAsia="zh-TW"/>
              </w:rPr>
            </w:pPr>
            <w:r>
              <w:rPr>
                <w:rFonts w:ascii="Verdana" w:hAnsi="Verdana" w:cs="新細明體"/>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96CAD78" w14:textId="09AB61AE" w:rsidR="00BA1940" w:rsidRPr="00243D78" w:rsidRDefault="00BA1940" w:rsidP="00BA1940">
            <w:pPr>
              <w:rPr>
                <w:rFonts w:ascii="Verdana" w:hAnsi="Verdana"/>
              </w:rPr>
            </w:pPr>
            <w:r>
              <w:rPr>
                <w:rFonts w:ascii="Verdana" w:hAnsi="Verdana"/>
              </w:rPr>
              <w:t>ECS4620-28T-00913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47BEC4" w14:textId="513D1351" w:rsidR="00BA1940" w:rsidRDefault="00BA1940" w:rsidP="00BA1940">
            <w:pPr>
              <w:rPr>
                <w:rFonts w:ascii="Verdana" w:hAnsi="Verdana"/>
              </w:rPr>
            </w:pPr>
            <w:r w:rsidRPr="005E5FB7">
              <w:rPr>
                <w:rFonts w:ascii="Verdana" w:hAnsi="Verdana"/>
              </w:rPr>
              <w:t>IPv6AddrConfig: IPv6 neighbor list is empty after save and reboot when set ipv6 link local address.</w:t>
            </w:r>
            <w:r w:rsidRPr="00F80542">
              <w:rPr>
                <w:rFonts w:ascii="Verdana" w:hAnsi="Verdana"/>
              </w:rPr>
              <w:t>.</w:t>
            </w:r>
          </w:p>
        </w:tc>
      </w:tr>
      <w:tr w:rsidR="00BA1940" w:rsidRPr="00E2252F" w14:paraId="14F9C6BE" w14:textId="77777777" w:rsidTr="00BC7EC1">
        <w:trPr>
          <w:trHeight w:val="330"/>
        </w:trPr>
        <w:tc>
          <w:tcPr>
            <w:tcW w:w="311" w:type="dxa"/>
            <w:tcBorders>
              <w:right w:val="single" w:sz="4" w:space="0" w:color="auto"/>
            </w:tcBorders>
            <w:shd w:val="clear" w:color="auto" w:fill="auto"/>
            <w:noWrap/>
            <w:vAlign w:val="center"/>
          </w:tcPr>
          <w:p w14:paraId="12AE8111" w14:textId="49E88388" w:rsidR="00BA1940" w:rsidRPr="00243D78" w:rsidRDefault="00ED22C0" w:rsidP="00BA1940">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4B9A11DD" w14:textId="77255DFE" w:rsidR="00BA1940" w:rsidRDefault="00BA1940" w:rsidP="00BA1940">
            <w:pPr>
              <w:rPr>
                <w:rFonts w:ascii="Verdana" w:hAnsi="Verdana"/>
              </w:rPr>
            </w:pPr>
            <w:r>
              <w:rPr>
                <w:rFonts w:ascii="Verdana" w:hAnsi="Verdana"/>
              </w:rPr>
              <w:t>ECS4620-28T-00874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0AC16F6" w14:textId="6F0A7C8B" w:rsidR="00BA1940" w:rsidRPr="005E5FB7" w:rsidRDefault="00BA1940" w:rsidP="00BA1940">
            <w:pPr>
              <w:rPr>
                <w:rFonts w:ascii="Verdana" w:hAnsi="Verdana"/>
              </w:rPr>
            </w:pPr>
            <w:r w:rsidRPr="005E5FB7">
              <w:rPr>
                <w:rFonts w:ascii="Verdana" w:hAnsi="Verdana"/>
              </w:rPr>
              <w:t>BGP:ip community-list with regular-expression "_" cannot be removed after save and reboot.</w:t>
            </w:r>
          </w:p>
        </w:tc>
      </w:tr>
    </w:tbl>
    <w:p w14:paraId="52E17C31" w14:textId="6C707958" w:rsidR="00B50065" w:rsidRPr="00BA1940" w:rsidRDefault="00B50065" w:rsidP="00AB3857">
      <w:pPr>
        <w:widowControl/>
        <w:jc w:val="both"/>
        <w:rPr>
          <w:rFonts w:ascii="Verdana" w:hAnsi="Verdana"/>
          <w:lang w:eastAsia="zh-TW"/>
        </w:rPr>
      </w:pPr>
    </w:p>
    <w:p w14:paraId="31EC11D7" w14:textId="77777777" w:rsidR="00FC6E60" w:rsidRPr="00B43774" w:rsidRDefault="00FC6E60"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7777777"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14:paraId="52E17C3D" w14:textId="77777777" w:rsidR="00B621EC" w:rsidRDefault="00B621EC">
      <w:pPr>
        <w:pStyle w:val="a3"/>
        <w:widowControl/>
        <w:tabs>
          <w:tab w:val="clear" w:pos="4320"/>
          <w:tab w:val="clear" w:pos="8640"/>
        </w:tabs>
        <w:rPr>
          <w:rFonts w:ascii="Verdana" w:hAnsi="Verdana"/>
          <w:b/>
          <w:lang w:eastAsia="zh-TW"/>
        </w:rPr>
      </w:pPr>
    </w:p>
    <w:p w14:paraId="52E17C3E" w14:textId="77777777"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14:paraId="52E17C42" w14:textId="77777777" w:rsidTr="005B3698">
        <w:trPr>
          <w:trHeight w:val="330"/>
        </w:trPr>
        <w:tc>
          <w:tcPr>
            <w:tcW w:w="311" w:type="dxa"/>
            <w:tcBorders>
              <w:right w:val="single" w:sz="4" w:space="0" w:color="auto"/>
            </w:tcBorders>
            <w:shd w:val="clear" w:color="auto" w:fill="auto"/>
            <w:noWrap/>
            <w:vAlign w:val="center"/>
          </w:tcPr>
          <w:p w14:paraId="52E17C3F" w14:textId="77777777" w:rsidR="00C25D44" w:rsidRDefault="00C25D44"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40" w14:textId="77777777" w:rsidR="00C25D44" w:rsidRDefault="00C25D44" w:rsidP="00C25D44">
            <w:pPr>
              <w:rPr>
                <w:rFonts w:ascii="Verdana" w:hAnsi="Verdana" w:cs="新細明體"/>
                <w:lang w:eastAsia="zh-TW"/>
              </w:rPr>
            </w:pPr>
            <w:r w:rsidRPr="00C2184B">
              <w:rPr>
                <w:rFonts w:ascii="Verdana" w:hAnsi="Verdana" w:cs="新細明體"/>
                <w:lang w:eastAsia="zh-TW"/>
              </w:rPr>
              <w:t>[enhance] set SYS_ADPT_MAX_FILE_SIZE to 18MB from 15MB</w:t>
            </w:r>
          </w:p>
          <w:p w14:paraId="52E17C41" w14:textId="77777777" w:rsidR="00C25D44" w:rsidRPr="00E12792" w:rsidRDefault="00C25D44" w:rsidP="00C25D44">
            <w:pPr>
              <w:widowControl/>
              <w:rPr>
                <w:rFonts w:ascii="Verdana" w:hAnsi="Verdana" w:cs="新細明體"/>
                <w:sz w:val="18"/>
                <w:szCs w:val="18"/>
                <w:lang w:eastAsia="zh-TW"/>
              </w:rPr>
            </w:pPr>
            <w:r>
              <w:rPr>
                <w:rFonts w:ascii="Verdana" w:hAnsi="Verdana" w:cs="新細明體" w:hint="eastAsia"/>
                <w:lang w:eastAsia="zh-TW"/>
              </w:rPr>
              <w:t>User can not upgrade to V1.1.0.0 runtime from old runtime directly. User MUST use a jump runtime (113.7.2.1) to upgrade to V1.1.0.0.</w:t>
            </w:r>
          </w:p>
        </w:tc>
      </w:tr>
    </w:tbl>
    <w:p w14:paraId="52E17C43" w14:textId="77777777" w:rsidR="00C25D44" w:rsidRDefault="00C25D44">
      <w:pPr>
        <w:pStyle w:val="a3"/>
        <w:widowControl/>
        <w:tabs>
          <w:tab w:val="clear" w:pos="4320"/>
          <w:tab w:val="clear" w:pos="8640"/>
        </w:tabs>
        <w:rPr>
          <w:rFonts w:ascii="Verdana" w:hAnsi="Verdana"/>
          <w:b/>
          <w:lang w:eastAsia="zh-TW"/>
        </w:rPr>
      </w:pPr>
    </w:p>
    <w:p w14:paraId="52E17C44" w14:textId="77777777"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14:paraId="52E17C47" w14:textId="77777777" w:rsidTr="009355C4">
        <w:trPr>
          <w:trHeight w:val="330"/>
        </w:trPr>
        <w:tc>
          <w:tcPr>
            <w:tcW w:w="311" w:type="dxa"/>
            <w:tcBorders>
              <w:right w:val="single" w:sz="4" w:space="0" w:color="auto"/>
            </w:tcBorders>
            <w:shd w:val="clear" w:color="auto" w:fill="auto"/>
            <w:noWrap/>
            <w:vAlign w:val="center"/>
          </w:tcPr>
          <w:p w14:paraId="52E17C45" w14:textId="77777777" w:rsidR="00B22E15" w:rsidRDefault="00B22E15" w:rsidP="009355C4">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46" w14:textId="77777777" w:rsidR="00B22E15" w:rsidRPr="00E12792" w:rsidRDefault="00B22E15" w:rsidP="009355C4">
            <w:pPr>
              <w:widowControl/>
              <w:rPr>
                <w:rFonts w:ascii="Verdana" w:hAnsi="Verdana" w:cs="新細明體"/>
                <w:sz w:val="18"/>
                <w:szCs w:val="18"/>
                <w:lang w:eastAsia="zh-TW"/>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14:paraId="52E17C48" w14:textId="77777777" w:rsidR="00B22E15" w:rsidRDefault="00B22E15">
      <w:pPr>
        <w:pStyle w:val="a3"/>
        <w:widowControl/>
        <w:tabs>
          <w:tab w:val="clear" w:pos="4320"/>
          <w:tab w:val="clear" w:pos="8640"/>
        </w:tabs>
        <w:rPr>
          <w:rFonts w:ascii="Verdana" w:hAnsi="Verdana"/>
          <w:b/>
          <w:lang w:eastAsia="zh-TW"/>
        </w:rPr>
      </w:pPr>
    </w:p>
    <w:p w14:paraId="52E17C49" w14:textId="77777777"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14:paraId="52E17C4C" w14:textId="77777777" w:rsidTr="009355C4">
        <w:trPr>
          <w:trHeight w:val="330"/>
        </w:trPr>
        <w:tc>
          <w:tcPr>
            <w:tcW w:w="311" w:type="dxa"/>
            <w:tcBorders>
              <w:right w:val="single" w:sz="4" w:space="0" w:color="auto"/>
            </w:tcBorders>
            <w:shd w:val="clear" w:color="auto" w:fill="auto"/>
            <w:noWrap/>
            <w:vAlign w:val="center"/>
          </w:tcPr>
          <w:p w14:paraId="52E17C4A"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4B" w14:textId="77777777" w:rsidR="000B61E0" w:rsidRPr="00E12792"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support MSTP instances to 65 (64 MSTI + 1 CIST)</w:t>
            </w:r>
          </w:p>
        </w:tc>
      </w:tr>
      <w:tr w:rsidR="000B61E0" w:rsidRPr="00E12792" w14:paraId="52E17C4F" w14:textId="77777777" w:rsidTr="009355C4">
        <w:trPr>
          <w:trHeight w:val="330"/>
        </w:trPr>
        <w:tc>
          <w:tcPr>
            <w:tcW w:w="311" w:type="dxa"/>
            <w:tcBorders>
              <w:right w:val="single" w:sz="4" w:space="0" w:color="auto"/>
            </w:tcBorders>
            <w:shd w:val="clear" w:color="auto" w:fill="auto"/>
            <w:noWrap/>
            <w:vAlign w:val="center"/>
          </w:tcPr>
          <w:p w14:paraId="52E17C4D"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14:paraId="52E17C4E"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0B61E0" w:rsidRPr="00E12792" w14:paraId="52E17C52" w14:textId="77777777" w:rsidTr="009355C4">
        <w:trPr>
          <w:trHeight w:val="330"/>
        </w:trPr>
        <w:tc>
          <w:tcPr>
            <w:tcW w:w="311" w:type="dxa"/>
            <w:tcBorders>
              <w:right w:val="single" w:sz="4" w:space="0" w:color="auto"/>
            </w:tcBorders>
            <w:shd w:val="clear" w:color="auto" w:fill="auto"/>
            <w:noWrap/>
            <w:vAlign w:val="center"/>
          </w:tcPr>
          <w:p w14:paraId="52E17C50"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bottom"/>
          </w:tcPr>
          <w:p w14:paraId="52E17C51"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0B61E0" w:rsidRPr="00E12792" w14:paraId="52E17C55" w14:textId="77777777" w:rsidTr="009355C4">
        <w:trPr>
          <w:trHeight w:val="330"/>
        </w:trPr>
        <w:tc>
          <w:tcPr>
            <w:tcW w:w="311" w:type="dxa"/>
            <w:tcBorders>
              <w:right w:val="single" w:sz="4" w:space="0" w:color="auto"/>
            </w:tcBorders>
            <w:shd w:val="clear" w:color="auto" w:fill="auto"/>
            <w:noWrap/>
            <w:vAlign w:val="center"/>
          </w:tcPr>
          <w:p w14:paraId="52E17C53"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14:paraId="52E17C54"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0B61E0" w:rsidRPr="00E12792" w14:paraId="52E17C58" w14:textId="77777777" w:rsidTr="009355C4">
        <w:trPr>
          <w:trHeight w:val="330"/>
        </w:trPr>
        <w:tc>
          <w:tcPr>
            <w:tcW w:w="311" w:type="dxa"/>
            <w:tcBorders>
              <w:right w:val="single" w:sz="4" w:space="0" w:color="auto"/>
            </w:tcBorders>
            <w:shd w:val="clear" w:color="auto" w:fill="auto"/>
            <w:noWrap/>
            <w:vAlign w:val="center"/>
          </w:tcPr>
          <w:p w14:paraId="52E17C56"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14:paraId="52E17C57"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14:paraId="52E17C59" w14:textId="77777777" w:rsidR="000B61E0" w:rsidRDefault="000B61E0">
      <w:pPr>
        <w:pStyle w:val="a3"/>
        <w:widowControl/>
        <w:tabs>
          <w:tab w:val="clear" w:pos="4320"/>
          <w:tab w:val="clear" w:pos="8640"/>
        </w:tabs>
        <w:rPr>
          <w:rFonts w:ascii="Verdana" w:hAnsi="Verdana"/>
          <w:b/>
          <w:lang w:eastAsia="zh-TW"/>
        </w:rPr>
      </w:pPr>
    </w:p>
    <w:p w14:paraId="52E17C5A" w14:textId="77777777"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5D" w14:textId="77777777" w:rsidTr="009355C4">
        <w:trPr>
          <w:trHeight w:val="330"/>
        </w:trPr>
        <w:tc>
          <w:tcPr>
            <w:tcW w:w="311" w:type="dxa"/>
            <w:tcBorders>
              <w:right w:val="single" w:sz="4" w:space="0" w:color="auto"/>
            </w:tcBorders>
            <w:shd w:val="clear" w:color="auto" w:fill="auto"/>
            <w:noWrap/>
            <w:vAlign w:val="center"/>
          </w:tcPr>
          <w:p w14:paraId="52E17C5B"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bottom"/>
          </w:tcPr>
          <w:p w14:paraId="52E17C5C" w14:textId="77777777"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ECS4620-28T-00198</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dynamic enable/disable PCL</w:t>
            </w:r>
          </w:p>
        </w:tc>
      </w:tr>
    </w:tbl>
    <w:p w14:paraId="52E17C5E" w14:textId="77777777" w:rsidR="008D2B7C" w:rsidRDefault="008D2B7C">
      <w:pPr>
        <w:pStyle w:val="a3"/>
        <w:widowControl/>
        <w:tabs>
          <w:tab w:val="clear" w:pos="4320"/>
          <w:tab w:val="clear" w:pos="8640"/>
        </w:tabs>
        <w:rPr>
          <w:rFonts w:ascii="Verdana" w:hAnsi="Verdana"/>
          <w:b/>
          <w:lang w:eastAsia="zh-TW"/>
        </w:rPr>
      </w:pPr>
    </w:p>
    <w:p w14:paraId="52E17C5F" w14:textId="77777777"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62" w14:textId="77777777" w:rsidTr="009355C4">
        <w:trPr>
          <w:trHeight w:val="330"/>
        </w:trPr>
        <w:tc>
          <w:tcPr>
            <w:tcW w:w="311" w:type="dxa"/>
            <w:tcBorders>
              <w:right w:val="single" w:sz="4" w:space="0" w:color="auto"/>
            </w:tcBorders>
            <w:shd w:val="clear" w:color="auto" w:fill="auto"/>
            <w:noWrap/>
            <w:vAlign w:val="center"/>
          </w:tcPr>
          <w:p w14:paraId="52E17C60"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61" w14:textId="77777777" w:rsidR="00D553BE" w:rsidRPr="00E12792"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ECS4620-28T-00195</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OSPF area authentication</w:t>
            </w:r>
          </w:p>
        </w:tc>
      </w:tr>
      <w:tr w:rsidR="00D553BE" w:rsidRPr="00E12792" w14:paraId="52E17C65" w14:textId="77777777" w:rsidTr="009355C4">
        <w:trPr>
          <w:trHeight w:val="330"/>
        </w:trPr>
        <w:tc>
          <w:tcPr>
            <w:tcW w:w="311" w:type="dxa"/>
            <w:tcBorders>
              <w:right w:val="single" w:sz="4" w:space="0" w:color="auto"/>
            </w:tcBorders>
            <w:shd w:val="clear" w:color="auto" w:fill="auto"/>
            <w:noWrap/>
            <w:vAlign w:val="center"/>
          </w:tcPr>
          <w:p w14:paraId="52E17C63"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14:paraId="52E17C64" w14:textId="77777777"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ECS4620-28T-00196</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BGP Neighbor Authentication</w:t>
            </w:r>
          </w:p>
        </w:tc>
      </w:tr>
    </w:tbl>
    <w:p w14:paraId="52E17C66" w14:textId="77777777" w:rsidR="00D553BE" w:rsidRDefault="00D553BE">
      <w:pPr>
        <w:pStyle w:val="a3"/>
        <w:widowControl/>
        <w:tabs>
          <w:tab w:val="clear" w:pos="4320"/>
          <w:tab w:val="clear" w:pos="8640"/>
        </w:tabs>
        <w:rPr>
          <w:rFonts w:ascii="Verdana" w:hAnsi="Verdana"/>
          <w:b/>
          <w:lang w:eastAsia="zh-TW"/>
        </w:rPr>
      </w:pPr>
    </w:p>
    <w:p w14:paraId="52E17C67" w14:textId="77777777"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14:paraId="52E17C6A" w14:textId="77777777" w:rsidTr="00DD01DB">
        <w:trPr>
          <w:trHeight w:val="330"/>
        </w:trPr>
        <w:tc>
          <w:tcPr>
            <w:tcW w:w="311" w:type="dxa"/>
            <w:tcBorders>
              <w:right w:val="single" w:sz="4" w:space="0" w:color="auto"/>
            </w:tcBorders>
            <w:shd w:val="clear" w:color="auto" w:fill="auto"/>
            <w:noWrap/>
            <w:vAlign w:val="center"/>
          </w:tcPr>
          <w:p w14:paraId="52E17C68" w14:textId="77777777" w:rsidR="006E3A35"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69" w14:textId="77777777" w:rsidR="006E3A35" w:rsidRPr="00E12792" w:rsidRDefault="006E3A35" w:rsidP="00DD01DB">
            <w:pPr>
              <w:widowControl/>
              <w:rPr>
                <w:rFonts w:ascii="Verdana" w:hAnsi="Verdana" w:cs="新細明體"/>
                <w:sz w:val="18"/>
                <w:szCs w:val="18"/>
                <w:lang w:eastAsia="zh-TW"/>
              </w:rPr>
            </w:pPr>
            <w:r>
              <w:rPr>
                <w:rFonts w:ascii="Verdana" w:hAnsi="Verdana" w:cs="新細明體"/>
                <w:sz w:val="18"/>
                <w:szCs w:val="18"/>
                <w:lang w:eastAsia="zh-TW"/>
              </w:rPr>
              <w:t>ECS4620-28T-00</w:t>
            </w:r>
            <w:r>
              <w:rPr>
                <w:rFonts w:ascii="Verdana" w:hAnsi="Verdana" w:cs="新細明體" w:hint="eastAsia"/>
                <w:sz w:val="18"/>
                <w:szCs w:val="18"/>
                <w:lang w:eastAsia="zh-TW"/>
              </w:rPr>
              <w:t xml:space="preserve">206 </w:t>
            </w:r>
            <w:r w:rsidRPr="006E3A35">
              <w:rPr>
                <w:rFonts w:ascii="Verdana" w:hAnsi="Verdana" w:cs="新細明體"/>
                <w:sz w:val="18"/>
                <w:szCs w:val="18"/>
                <w:lang w:eastAsia="zh-TW"/>
              </w:rPr>
              <w:t>[enhance] support h/w stacking on L3 project</w:t>
            </w:r>
          </w:p>
        </w:tc>
      </w:tr>
    </w:tbl>
    <w:p w14:paraId="52E17C6B" w14:textId="77777777" w:rsidR="006E3A35" w:rsidRDefault="006E3A35">
      <w:pPr>
        <w:pStyle w:val="a3"/>
        <w:widowControl/>
        <w:tabs>
          <w:tab w:val="clear" w:pos="4320"/>
          <w:tab w:val="clear" w:pos="8640"/>
        </w:tabs>
        <w:rPr>
          <w:rFonts w:ascii="Verdana" w:hAnsi="Verdana"/>
          <w:b/>
          <w:lang w:eastAsia="zh-TW"/>
        </w:rPr>
      </w:pPr>
    </w:p>
    <w:p w14:paraId="52E17C6C" w14:textId="77777777"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14:paraId="52E17C6F" w14:textId="77777777" w:rsidTr="00A41539">
        <w:trPr>
          <w:trHeight w:val="330"/>
        </w:trPr>
        <w:tc>
          <w:tcPr>
            <w:tcW w:w="311" w:type="dxa"/>
            <w:tcBorders>
              <w:right w:val="single" w:sz="4" w:space="0" w:color="auto"/>
            </w:tcBorders>
            <w:shd w:val="clear" w:color="auto" w:fill="auto"/>
            <w:noWrap/>
            <w:vAlign w:val="center"/>
          </w:tcPr>
          <w:p w14:paraId="52E17C6D" w14:textId="77777777" w:rsidR="00EB072C" w:rsidRDefault="00EB072C"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6E" w14:textId="77777777" w:rsidR="00EB072C" w:rsidRPr="00E12792" w:rsidRDefault="00EB072C" w:rsidP="00A41539">
            <w:pPr>
              <w:widowControl/>
              <w:rPr>
                <w:rFonts w:ascii="Verdana" w:hAnsi="Verdana" w:cs="新細明體"/>
                <w:sz w:val="18"/>
                <w:szCs w:val="18"/>
                <w:lang w:eastAsia="zh-TW"/>
              </w:rPr>
            </w:pPr>
            <w:r w:rsidRPr="00EB072C">
              <w:rPr>
                <w:rFonts w:ascii="Verdana" w:hAnsi="Verdana" w:cs="新細明體"/>
                <w:sz w:val="18"/>
                <w:szCs w:val="18"/>
                <w:lang w:eastAsia="zh-TW"/>
              </w:rPr>
              <w:t>ECS4620-28T-00232</w:t>
            </w:r>
            <w:r w:rsidRPr="00EB072C">
              <w:rPr>
                <w:rFonts w:ascii="Verdana" w:hAnsi="Verdana" w:cs="新細明體"/>
                <w:sz w:val="18"/>
                <w:szCs w:val="18"/>
                <w:lang w:eastAsia="zh-TW"/>
              </w:rPr>
              <w:tab/>
              <w:t>[enhance] support ECS4620-28T-DC and ECS4620-28F-DC</w:t>
            </w:r>
          </w:p>
        </w:tc>
      </w:tr>
    </w:tbl>
    <w:p w14:paraId="52E17C70" w14:textId="77777777" w:rsidR="00EB072C" w:rsidRDefault="00EB072C">
      <w:pPr>
        <w:pStyle w:val="a3"/>
        <w:widowControl/>
        <w:tabs>
          <w:tab w:val="clear" w:pos="4320"/>
          <w:tab w:val="clear" w:pos="8640"/>
        </w:tabs>
        <w:rPr>
          <w:rFonts w:ascii="Verdana" w:hAnsi="Verdana"/>
          <w:b/>
          <w:lang w:eastAsia="zh-TW"/>
        </w:rPr>
      </w:pPr>
    </w:p>
    <w:p w14:paraId="52E17C71" w14:textId="77777777"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14:paraId="52E17C74" w14:textId="77777777" w:rsidTr="00A41539">
        <w:trPr>
          <w:trHeight w:val="330"/>
        </w:trPr>
        <w:tc>
          <w:tcPr>
            <w:tcW w:w="311" w:type="dxa"/>
            <w:tcBorders>
              <w:right w:val="single" w:sz="4" w:space="0" w:color="auto"/>
            </w:tcBorders>
            <w:shd w:val="clear" w:color="auto" w:fill="auto"/>
            <w:noWrap/>
            <w:vAlign w:val="center"/>
          </w:tcPr>
          <w:p w14:paraId="52E17C72"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73" w14:textId="77777777" w:rsidR="00A41539" w:rsidRPr="00E12792" w:rsidRDefault="00A41539" w:rsidP="00A41539">
            <w:pPr>
              <w:widowControl/>
              <w:rPr>
                <w:rFonts w:ascii="Verdana" w:hAnsi="Verdana" w:cs="新細明體"/>
                <w:sz w:val="18"/>
                <w:szCs w:val="18"/>
                <w:lang w:eastAsia="zh-TW"/>
              </w:rPr>
            </w:pPr>
            <w:r w:rsidRPr="00A41539">
              <w:rPr>
                <w:rFonts w:ascii="Verdana" w:hAnsi="Verdana" w:cs="新細明體"/>
                <w:sz w:val="18"/>
                <w:szCs w:val="18"/>
                <w:lang w:eastAsia="zh-TW"/>
              </w:rPr>
              <w:t>ECS4620-28T-00234</w:t>
            </w:r>
            <w:r w:rsidRPr="00EB072C">
              <w:rPr>
                <w:rFonts w:ascii="Verdana" w:hAnsi="Verdana" w:cs="新細明體"/>
                <w:sz w:val="18"/>
                <w:szCs w:val="18"/>
                <w:lang w:eastAsia="zh-TW"/>
              </w:rPr>
              <w:tab/>
            </w:r>
            <w:r w:rsidRPr="00A41539">
              <w:rPr>
                <w:rFonts w:ascii="Verdana" w:hAnsi="Verdana" w:cs="新細明體"/>
                <w:sz w:val="18"/>
                <w:szCs w:val="18"/>
                <w:lang w:eastAsia="zh-TW"/>
              </w:rPr>
              <w:t>Enhancement : change bootrom password</w:t>
            </w:r>
            <w:r>
              <w:rPr>
                <w:rFonts w:ascii="Verdana" w:hAnsi="Verdana" w:cs="新細明體" w:hint="eastAsia"/>
                <w:sz w:val="18"/>
                <w:szCs w:val="18"/>
                <w:lang w:eastAsia="zh-TW"/>
              </w:rPr>
              <w:t>.</w:t>
            </w:r>
            <w:r>
              <w:rPr>
                <w:rFonts w:ascii="Verdana" w:hAnsi="Verdana" w:cs="新細明體" w:hint="eastAsia"/>
                <w:sz w:val="18"/>
                <w:szCs w:val="18"/>
                <w:lang w:eastAsia="zh-TW"/>
              </w:rPr>
              <w:br/>
            </w:r>
            <w:r w:rsidRPr="00A41539">
              <w:rPr>
                <w:rFonts w:ascii="Verdana" w:hAnsi="Verdana" w:cs="新細明體"/>
                <w:sz w:val="18"/>
                <w:szCs w:val="18"/>
                <w:lang w:eastAsia="zh-TW"/>
              </w:rPr>
              <w:sym w:font="Wingdings" w:char="F0E0"/>
            </w:r>
            <w:r>
              <w:rPr>
                <w:rFonts w:ascii="Verdana" w:hAnsi="Verdana" w:cs="新細明體" w:hint="eastAsia"/>
                <w:sz w:val="18"/>
                <w:szCs w:val="18"/>
                <w:lang w:eastAsia="zh-TW"/>
              </w:rPr>
              <w:t xml:space="preserve"> This feature is only provide to specific customer.</w:t>
            </w:r>
          </w:p>
        </w:tc>
      </w:tr>
    </w:tbl>
    <w:p w14:paraId="52E17C75" w14:textId="77777777" w:rsidR="00A41539" w:rsidRPr="00A41539" w:rsidRDefault="00A41539">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7777777" w:rsidR="00030598" w:rsidRPr="00E2252F" w:rsidRDefault="00030598">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52E17C82" w14:textId="77777777" w:rsidTr="004B1B78">
        <w:trPr>
          <w:trHeight w:val="330"/>
        </w:trPr>
        <w:tc>
          <w:tcPr>
            <w:tcW w:w="311" w:type="dxa"/>
            <w:tcBorders>
              <w:right w:val="single" w:sz="4" w:space="0" w:color="auto"/>
            </w:tcBorders>
            <w:shd w:val="clear" w:color="auto" w:fill="auto"/>
            <w:noWrap/>
            <w:vAlign w:val="center"/>
          </w:tcPr>
          <w:p w14:paraId="52E17C80" w14:textId="77777777"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14:paraId="52E17C81" w14:textId="77777777" w:rsidR="00F21CD1" w:rsidRPr="00F21CD1" w:rsidRDefault="00F21CD1" w:rsidP="005B3698">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EC598E" w14:paraId="52E17C8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3" w14:textId="77777777" w:rsidR="00EC598E" w:rsidRDefault="00EC598E" w:rsidP="005B3698">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4" w14:textId="77777777" w:rsidR="00EC598E" w:rsidRDefault="00EC598E"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4D7F18" w14:paraId="52E17C8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6" w14:textId="77777777" w:rsidR="004D7F18" w:rsidRPr="00506D67" w:rsidRDefault="004D7F18" w:rsidP="005B3698">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7" w14:textId="77777777" w:rsid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4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MAC collision issue(MAC collisions cause continuous high CPU loading) but without Fully Mesh Test(RFC2544) issue.</w:t>
            </w:r>
          </w:p>
        </w:tc>
      </w:tr>
      <w:tr w:rsidR="004D7F18" w14:paraId="52E17C8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9" w14:textId="77777777" w:rsidR="004D7F18" w:rsidRDefault="004D7F18" w:rsidP="005B3698">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A" w14:textId="77777777" w:rsidR="004D7F18" w:rsidRP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w:t>
            </w:r>
            <w:r w:rsidRPr="004D7F18">
              <w:rPr>
                <w:rFonts w:ascii="Verdana" w:hAnsi="Verdana" w:cs="新細明體" w:hint="eastAsia"/>
                <w:sz w:val="18"/>
                <w:szCs w:val="18"/>
                <w:lang w:eastAsia="zh-TW"/>
              </w:rPr>
              <w:t xml:space="preserve">32 </w:t>
            </w:r>
            <w:r w:rsidRPr="004D7F18">
              <w:rPr>
                <w:rFonts w:ascii="Verdana" w:hAnsi="Verdana" w:cs="新細明體"/>
                <w:sz w:val="18"/>
                <w:szCs w:val="18"/>
                <w:lang w:eastAsia="zh-TW"/>
              </w:rPr>
              <w:t>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not MAC collision issue at customer environment(customer is ROMSAT)</w:t>
            </w:r>
            <w:r w:rsidRPr="004D7F18">
              <w:rPr>
                <w:rFonts w:ascii="Verdana" w:hAnsi="Verdana" w:cs="新細明體" w:hint="eastAsia"/>
                <w:sz w:val="18"/>
                <w:szCs w:val="18"/>
                <w:lang w:eastAsia="zh-TW"/>
              </w:rPr>
              <w:t>(Ectually, MAC collision still exist)</w:t>
            </w:r>
            <w:r w:rsidRPr="004D7F18">
              <w:rPr>
                <w:rFonts w:ascii="Verdana" w:hAnsi="Verdana" w:cs="新細明體"/>
                <w:sz w:val="18"/>
                <w:szCs w:val="18"/>
                <w:lang w:eastAsia="zh-TW"/>
              </w:rPr>
              <w:t>, but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Fully Mesh Test(RFC2544) issue which packet loss in 128 Bytes or 64 Bytes packet </w:t>
            </w:r>
            <w:r w:rsidRPr="004D7F18">
              <w:rPr>
                <w:rFonts w:ascii="Verdana" w:hAnsi="Verdana" w:cs="新細明體"/>
                <w:sz w:val="18"/>
                <w:szCs w:val="18"/>
                <w:lang w:eastAsia="zh-TW"/>
              </w:rPr>
              <w:lastRenderedPageBreak/>
              <w:t>length. Packet loss rate is 36.7% in 128 Byte and 64.1% in 64 Byte. From the Marvell's datasheet, it is the chip limitation.(*1)</w:t>
            </w:r>
          </w:p>
          <w:p w14:paraId="52E17C8B" w14:textId="77777777"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(*1)</w:t>
            </w:r>
          </w:p>
          <w:p w14:paraId="52E17C8C" w14:textId="77777777"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The Bobcat datasheet has some description on this.</w:t>
            </w:r>
          </w:p>
          <w:p w14:paraId="52E17C8D" w14:textId="77777777"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hint="eastAsia"/>
                <w:noProof/>
                <w:sz w:val="18"/>
                <w:szCs w:val="18"/>
                <w:lang w:eastAsia="zh-TW"/>
              </w:rPr>
              <w:drawing>
                <wp:inline distT="0" distB="0" distL="0" distR="0" wp14:anchorId="52E17DA0" wp14:editId="52E17DA1">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14:paraId="52E17C92"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F" w14:textId="77777777" w:rsidR="00B90EBD" w:rsidRDefault="00B90EBD" w:rsidP="005B3698">
            <w:pPr>
              <w:widowControl/>
              <w:jc w:val="center"/>
              <w:rPr>
                <w:rFonts w:ascii="Verdana" w:hAnsi="Verdana" w:cs="新細明體"/>
                <w:lang w:eastAsia="zh-TW"/>
              </w:rPr>
            </w:pPr>
            <w:r>
              <w:rPr>
                <w:rFonts w:ascii="Verdana" w:hAnsi="Verdana" w:cs="新細明體"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0" w14:textId="77777777" w:rsidR="00B90EBD" w:rsidRDefault="00564007"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There is a issue which </w:t>
            </w:r>
            <w:r>
              <w:rPr>
                <w:rFonts w:ascii="Verdana" w:eastAsia="細明體" w:hAnsi="Verdana" w:cs="Verdana"/>
                <w:color w:val="000000"/>
                <w:lang w:eastAsia="zh-TW"/>
              </w:rPr>
              <w:t>packet loss with 64byte size packet in full loading test</w:t>
            </w:r>
            <w:r>
              <w:rPr>
                <w:rFonts w:ascii="Verdana" w:eastAsia="細明體" w:hAnsi="Verdana" w:cs="Verdana" w:hint="eastAsia"/>
                <w:color w:val="000000"/>
                <w:lang w:eastAsia="zh-TW"/>
              </w:rPr>
              <w:t>. It is a chip limitation.</w:t>
            </w:r>
          </w:p>
          <w:p w14:paraId="52E17C91" w14:textId="77777777" w:rsidR="004F0FA2" w:rsidRPr="004D7F18" w:rsidRDefault="00B90EBD" w:rsidP="004F0FA2">
            <w:pPr>
              <w:widowControl/>
              <w:rPr>
                <w:rFonts w:ascii="Verdana" w:hAnsi="Verdana" w:cs="新細明體"/>
                <w:sz w:val="18"/>
                <w:szCs w:val="18"/>
                <w:lang w:eastAsia="zh-TW"/>
              </w:rPr>
            </w:pPr>
            <w:r>
              <w:rPr>
                <w:noProof/>
                <w:lang w:eastAsia="zh-TW"/>
              </w:rPr>
              <w:drawing>
                <wp:inline distT="0" distB="0" distL="0" distR="0" wp14:anchorId="52E17DA2" wp14:editId="52E17DA3">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1042670"/>
                          </a:xfrm>
                          <a:prstGeom prst="rect">
                            <a:avLst/>
                          </a:prstGeom>
                        </pic:spPr>
                      </pic:pic>
                    </a:graphicData>
                  </a:graphic>
                </wp:inline>
              </w:drawing>
            </w:r>
          </w:p>
        </w:tc>
      </w:tr>
      <w:tr w:rsidR="004B1B78" w14:paraId="52E17C9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3" w14:textId="77777777" w:rsidR="004B1B78" w:rsidRPr="008A7A6A" w:rsidRDefault="004B1B78" w:rsidP="00AD646D">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4" w14:textId="77777777" w:rsidR="004B1B78" w:rsidRPr="008A7A6A" w:rsidRDefault="004B1B78" w:rsidP="00AD646D">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SimSun"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6" w14:textId="77777777" w:rsidR="00D70E73" w:rsidRPr="008A7A6A" w:rsidRDefault="00D70E73" w:rsidP="00AD646D">
            <w:pPr>
              <w:widowControl/>
              <w:jc w:val="center"/>
              <w:rPr>
                <w:rFonts w:ascii="Verdana" w:hAnsi="Verdana" w:cs="新細明體"/>
                <w:lang w:eastAsia="zh-TW"/>
              </w:rPr>
            </w:pPr>
            <w:r w:rsidRPr="008A7A6A">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7" w14:textId="77777777" w:rsidR="00D70E73" w:rsidRPr="008A7A6A" w:rsidRDefault="00D70E73" w:rsidP="00AD646D">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SimSun"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B"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9" w14:textId="77777777" w:rsidR="00D70E73" w:rsidRDefault="00D70E73" w:rsidP="00AD646D">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A" w14:textId="77777777"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14:paraId="52E17C9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C" w14:textId="77777777" w:rsidR="00032CCB" w:rsidRPr="007502C4" w:rsidRDefault="00032CCB" w:rsidP="00AD646D">
            <w:pPr>
              <w:widowControl/>
              <w:jc w:val="center"/>
              <w:rPr>
                <w:rFonts w:ascii="Verdana" w:eastAsiaTheme="minorEastAsia" w:hAnsi="Verdana" w:cs="Verdana"/>
                <w:lang w:eastAsia="zh-TW"/>
              </w:rPr>
            </w:pPr>
            <w:r w:rsidRPr="007502C4">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D" w14:textId="77777777" w:rsidR="00032CCB" w:rsidRPr="007502C4" w:rsidRDefault="00032CCB" w:rsidP="00AD646D">
            <w:pPr>
              <w:widowControl/>
              <w:rPr>
                <w:rFonts w:ascii="Verdana" w:eastAsiaTheme="minorEastAsia" w:hAnsi="Verdana" w:cs="Verdana"/>
                <w:lang w:eastAsia="zh-TW"/>
              </w:rPr>
            </w:pPr>
            <w:r w:rsidRPr="00FA6681">
              <w:rPr>
                <w:rFonts w:ascii="Verdana" w:hAnsi="Verdana" w:cs="新細明體"/>
                <w:sz w:val="18"/>
                <w:szCs w:val="18"/>
                <w:lang w:eastAsia="zh-TW"/>
              </w:rPr>
              <w:t>There is one MAC address reserved for stacking usage.</w:t>
            </w:r>
            <w:r w:rsidRPr="00FA6681">
              <w:rPr>
                <w:rFonts w:ascii="Verdana" w:hAnsi="Verdana" w:cs="新細明體" w:hint="eastAsia"/>
                <w:sz w:val="18"/>
                <w:szCs w:val="18"/>
                <w:lang w:eastAsia="zh-TW"/>
              </w:rPr>
              <w:t xml:space="preserve"> So the total mac address can be learnt is 16383. (</w:t>
            </w:r>
            <w:r w:rsidRPr="00FA6681">
              <w:rPr>
                <w:rFonts w:ascii="Verdana" w:hAnsi="Verdana" w:cs="新細明體"/>
                <w:sz w:val="18"/>
                <w:szCs w:val="18"/>
                <w:lang w:eastAsia="zh-TW"/>
              </w:rPr>
              <w:t>ECS4620-28T-00400</w:t>
            </w:r>
            <w:r w:rsidRPr="00FA6681">
              <w:rPr>
                <w:rFonts w:ascii="Verdana" w:hAnsi="Verdana" w:cs="新細明體" w:hint="eastAsia"/>
                <w:sz w:val="18"/>
                <w:szCs w:val="18"/>
                <w:lang w:eastAsia="zh-TW"/>
              </w:rPr>
              <w:t>)</w:t>
            </w:r>
          </w:p>
        </w:tc>
      </w:tr>
      <w:tr w:rsidR="00F418AE" w14:paraId="52E17CA1"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F" w14:textId="77777777" w:rsidR="00F418AE" w:rsidRPr="007502C4" w:rsidRDefault="00F418AE" w:rsidP="00AD646D">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0" w14:textId="77777777" w:rsidR="00F418AE" w:rsidRPr="00FA6681" w:rsidRDefault="00F418AE" w:rsidP="00AD646D">
            <w:pPr>
              <w:widowControl/>
              <w:rPr>
                <w:rFonts w:ascii="Verdana" w:hAnsi="Verdana" w:cs="新細明體"/>
                <w:sz w:val="18"/>
                <w:szCs w:val="18"/>
                <w:lang w:eastAsia="zh-TW"/>
              </w:rPr>
            </w:pPr>
            <w:r>
              <w:rPr>
                <w:rFonts w:ascii="Verdana" w:hAnsi="Verdana" w:cs="新細明體"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新細明體"/>
                <w:sz w:val="18"/>
                <w:szCs w:val="18"/>
                <w:lang w:eastAsia="zh-TW"/>
              </w:rPr>
              <w:t>ES4627MB-FLF-EC-00986</w:t>
            </w:r>
            <w:r>
              <w:rPr>
                <w:rFonts w:ascii="Verdana" w:hAnsi="Verdana" w:cs="新細明體" w:hint="eastAsia"/>
                <w:sz w:val="18"/>
                <w:szCs w:val="18"/>
                <w:lang w:eastAsia="zh-TW"/>
              </w:rPr>
              <w:t>)</w:t>
            </w:r>
          </w:p>
        </w:tc>
      </w:tr>
      <w:tr w:rsidR="003E74B9" w14:paraId="52E17CA4"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A2" w14:textId="77777777" w:rsidR="003E74B9" w:rsidRDefault="003E74B9" w:rsidP="003E74B9">
            <w:pPr>
              <w:widowControl/>
              <w:jc w:val="center"/>
              <w:rPr>
                <w:rFonts w:ascii="Verdana" w:hAnsi="Verdana" w:cs="新細明體"/>
                <w:lang w:eastAsia="zh-TW"/>
              </w:rPr>
            </w:pPr>
            <w:r>
              <w:rPr>
                <w:rFonts w:ascii="Verdana" w:hAnsi="Verdana" w:cs="新細明體"/>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3" w14:textId="77777777" w:rsidR="003E74B9" w:rsidRPr="000871A0" w:rsidRDefault="003E74B9" w:rsidP="003E74B9">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need IE 9+, Chrome 54+, Firefox 52+ or Opera </w:t>
            </w:r>
            <w:r>
              <w:rPr>
                <w:rFonts w:ascii="Verdana" w:hAnsi="Verdana"/>
                <w:sz w:val="18"/>
                <w:szCs w:val="18"/>
              </w:rPr>
              <w:t>41+.</w:t>
            </w:r>
          </w:p>
        </w:tc>
      </w:tr>
    </w:tbl>
    <w:p w14:paraId="52E17CA5" w14:textId="77777777" w:rsidR="00F21CD1" w:rsidRPr="00EC598E" w:rsidRDefault="00F21CD1">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E17CEB"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2E17CFD"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r>
            <w:r w:rsidRPr="00E2252F">
              <w:rPr>
                <w:rFonts w:ascii="Verdana" w:hAnsi="Verdana"/>
              </w:rPr>
              <w:lastRenderedPageBreak/>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lastRenderedPageBreak/>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52E17D07"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2E17D08"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2E17D1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2E17D1E"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lastRenderedPageBreak/>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lastRenderedPageBreak/>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52E17D7B" w14:textId="7777777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lastRenderedPageBreak/>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lastRenderedPageBreak/>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81565" w14:textId="77777777" w:rsidR="00B56DA2" w:rsidRDefault="00B56DA2">
      <w:r>
        <w:separator/>
      </w:r>
    </w:p>
  </w:endnote>
  <w:endnote w:type="continuationSeparator" w:id="0">
    <w:p w14:paraId="3F7A9846" w14:textId="77777777" w:rsidR="00B56DA2" w:rsidRDefault="00B5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094CA982"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7765ED">
      <w:rPr>
        <w:rFonts w:ascii="Helvetica" w:hAnsi="Helvetica"/>
        <w:b/>
        <w:noProof/>
        <w:sz w:val="16"/>
      </w:rPr>
      <w:t>53</w:t>
    </w:r>
    <w:r>
      <w:rPr>
        <w:rFonts w:ascii="Helvetica" w:hAnsi="Helvetica"/>
        <w:b/>
        <w:sz w:val="16"/>
      </w:rPr>
      <w:fldChar w:fldCharType="end"/>
    </w:r>
    <w:r>
      <w:rPr>
        <w:rFonts w:ascii="Helvetica" w:hAnsi="Helvetica"/>
        <w:b/>
        <w:sz w:val="16"/>
      </w:rPr>
      <w:t xml:space="preserve"> of 6</w:t>
    </w:r>
  </w:p>
  <w:p w14:paraId="52E17DAE" w14:textId="77777777"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886A" w14:textId="77777777" w:rsidR="00B56DA2" w:rsidRDefault="00B56DA2">
      <w:r>
        <w:separator/>
      </w:r>
    </w:p>
  </w:footnote>
  <w:footnote w:type="continuationSeparator" w:id="0">
    <w:p w14:paraId="139852C5" w14:textId="77777777" w:rsidR="00B56DA2" w:rsidRDefault="00B5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2C07BE" w:rsidRDefault="002C07BE">
    <w:pPr>
      <w:framePr w:w="2668" w:h="825" w:hSpace="180" w:wrap="auto" w:vAnchor="text" w:hAnchor="page" w:x="8353" w:y="1"/>
      <w:widowControl/>
      <w:tabs>
        <w:tab w:val="left" w:pos="540"/>
      </w:tabs>
      <w:rPr>
        <w:sz w:val="24"/>
      </w:rPr>
    </w:pPr>
  </w:p>
  <w:p w14:paraId="52E17DA9" w14:textId="77777777" w:rsidR="002C07BE" w:rsidRDefault="002C07BE">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348B"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2C07BE" w:rsidRDefault="002C07BE">
    <w:pPr>
      <w:pStyle w:val="a3"/>
      <w:widowControl/>
      <w:spacing w:line="120" w:lineRule="auto"/>
      <w:jc w:val="both"/>
      <w:rPr>
        <w:sz w:val="16"/>
      </w:rPr>
    </w:pPr>
    <w:r>
      <w:rPr>
        <w:b/>
        <w:sz w:val="24"/>
      </w:rPr>
      <w:tab/>
    </w:r>
    <w:r>
      <w:rPr>
        <w:b/>
        <w:sz w:val="24"/>
      </w:rPr>
      <w:tab/>
    </w:r>
  </w:p>
  <w:p w14:paraId="52E17DAB" w14:textId="77777777" w:rsidR="002C07BE" w:rsidRDefault="002C07B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2C07BE" w:rsidRDefault="002C07BE">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131078" w:nlCheck="1" w:checkStyle="0"/>
  <w:activeWritingStyle w:appName="MSWord" w:lang="en-US" w:vendorID="64" w:dllVersion="131078"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7821"/>
    <w:rsid w:val="000862C0"/>
    <w:rsid w:val="00091D5F"/>
    <w:rsid w:val="000A38B8"/>
    <w:rsid w:val="000A4DAE"/>
    <w:rsid w:val="000A6533"/>
    <w:rsid w:val="000A7700"/>
    <w:rsid w:val="000B000B"/>
    <w:rsid w:val="000B506E"/>
    <w:rsid w:val="000B5525"/>
    <w:rsid w:val="000B61E0"/>
    <w:rsid w:val="000C12C2"/>
    <w:rsid w:val="000C16DD"/>
    <w:rsid w:val="000C345E"/>
    <w:rsid w:val="000D0621"/>
    <w:rsid w:val="000D0881"/>
    <w:rsid w:val="000D20FE"/>
    <w:rsid w:val="000D706D"/>
    <w:rsid w:val="000D7D44"/>
    <w:rsid w:val="000E1192"/>
    <w:rsid w:val="000E2007"/>
    <w:rsid w:val="000E3331"/>
    <w:rsid w:val="000E3865"/>
    <w:rsid w:val="000E6B4E"/>
    <w:rsid w:val="000E6B70"/>
    <w:rsid w:val="000E78F5"/>
    <w:rsid w:val="000F029C"/>
    <w:rsid w:val="000F0D35"/>
    <w:rsid w:val="000F4311"/>
    <w:rsid w:val="000F62F9"/>
    <w:rsid w:val="00106B10"/>
    <w:rsid w:val="00110FF3"/>
    <w:rsid w:val="00111D51"/>
    <w:rsid w:val="00113AC3"/>
    <w:rsid w:val="0011635A"/>
    <w:rsid w:val="00116796"/>
    <w:rsid w:val="00116992"/>
    <w:rsid w:val="00117C64"/>
    <w:rsid w:val="00122356"/>
    <w:rsid w:val="00125F65"/>
    <w:rsid w:val="001267BE"/>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363B"/>
    <w:rsid w:val="001A56E8"/>
    <w:rsid w:val="001B162B"/>
    <w:rsid w:val="001B5BA6"/>
    <w:rsid w:val="001C01FB"/>
    <w:rsid w:val="001C10B5"/>
    <w:rsid w:val="001C2A78"/>
    <w:rsid w:val="001C3B30"/>
    <w:rsid w:val="001C6CE9"/>
    <w:rsid w:val="001D3978"/>
    <w:rsid w:val="001E4A79"/>
    <w:rsid w:val="001E58EC"/>
    <w:rsid w:val="001E7269"/>
    <w:rsid w:val="001E730D"/>
    <w:rsid w:val="001E79A4"/>
    <w:rsid w:val="001F0799"/>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43D78"/>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23B7"/>
    <w:rsid w:val="002B31CF"/>
    <w:rsid w:val="002B40C4"/>
    <w:rsid w:val="002B44FF"/>
    <w:rsid w:val="002B4B7D"/>
    <w:rsid w:val="002B6D51"/>
    <w:rsid w:val="002C0756"/>
    <w:rsid w:val="002C07BE"/>
    <w:rsid w:val="002C2EF0"/>
    <w:rsid w:val="002C2EFD"/>
    <w:rsid w:val="002C47CD"/>
    <w:rsid w:val="002C605C"/>
    <w:rsid w:val="002D6919"/>
    <w:rsid w:val="002E1349"/>
    <w:rsid w:val="002E13C1"/>
    <w:rsid w:val="002E2E0E"/>
    <w:rsid w:val="002E3DC7"/>
    <w:rsid w:val="002F1926"/>
    <w:rsid w:val="00300ED9"/>
    <w:rsid w:val="00301CB0"/>
    <w:rsid w:val="00301DC8"/>
    <w:rsid w:val="003046B1"/>
    <w:rsid w:val="003052C1"/>
    <w:rsid w:val="00306BDA"/>
    <w:rsid w:val="00306E13"/>
    <w:rsid w:val="00310876"/>
    <w:rsid w:val="0031233C"/>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D0AD6"/>
    <w:rsid w:val="003D1D0A"/>
    <w:rsid w:val="003D2BF3"/>
    <w:rsid w:val="003D3311"/>
    <w:rsid w:val="003D362A"/>
    <w:rsid w:val="003D40AD"/>
    <w:rsid w:val="003D4AA9"/>
    <w:rsid w:val="003D5035"/>
    <w:rsid w:val="003D5A1D"/>
    <w:rsid w:val="003E001D"/>
    <w:rsid w:val="003E1BAA"/>
    <w:rsid w:val="003E2C6A"/>
    <w:rsid w:val="003E74B9"/>
    <w:rsid w:val="003F0CBC"/>
    <w:rsid w:val="003F2609"/>
    <w:rsid w:val="00402391"/>
    <w:rsid w:val="00404828"/>
    <w:rsid w:val="004153A3"/>
    <w:rsid w:val="004165F7"/>
    <w:rsid w:val="00421766"/>
    <w:rsid w:val="004266A5"/>
    <w:rsid w:val="00433CE6"/>
    <w:rsid w:val="004348ED"/>
    <w:rsid w:val="004349E9"/>
    <w:rsid w:val="00446A9F"/>
    <w:rsid w:val="00451741"/>
    <w:rsid w:val="00454330"/>
    <w:rsid w:val="0045514C"/>
    <w:rsid w:val="00456BCB"/>
    <w:rsid w:val="00457D82"/>
    <w:rsid w:val="0046250A"/>
    <w:rsid w:val="004641B8"/>
    <w:rsid w:val="00464279"/>
    <w:rsid w:val="00465BAE"/>
    <w:rsid w:val="00472042"/>
    <w:rsid w:val="00473A14"/>
    <w:rsid w:val="00474386"/>
    <w:rsid w:val="00475618"/>
    <w:rsid w:val="004814BD"/>
    <w:rsid w:val="00482C2D"/>
    <w:rsid w:val="00483F25"/>
    <w:rsid w:val="00486136"/>
    <w:rsid w:val="0049587C"/>
    <w:rsid w:val="0049739A"/>
    <w:rsid w:val="004A303F"/>
    <w:rsid w:val="004A7929"/>
    <w:rsid w:val="004B1B78"/>
    <w:rsid w:val="004B5782"/>
    <w:rsid w:val="004C35ED"/>
    <w:rsid w:val="004C4196"/>
    <w:rsid w:val="004C7A98"/>
    <w:rsid w:val="004D13C3"/>
    <w:rsid w:val="004D42F2"/>
    <w:rsid w:val="004D4EAD"/>
    <w:rsid w:val="004D5844"/>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4007"/>
    <w:rsid w:val="00564801"/>
    <w:rsid w:val="00564F14"/>
    <w:rsid w:val="005706EB"/>
    <w:rsid w:val="00571873"/>
    <w:rsid w:val="00574F4E"/>
    <w:rsid w:val="00576969"/>
    <w:rsid w:val="00577156"/>
    <w:rsid w:val="00580825"/>
    <w:rsid w:val="00582D5B"/>
    <w:rsid w:val="00585B6D"/>
    <w:rsid w:val="00592392"/>
    <w:rsid w:val="005933C2"/>
    <w:rsid w:val="005956E9"/>
    <w:rsid w:val="0059694D"/>
    <w:rsid w:val="005A7CB1"/>
    <w:rsid w:val="005B1D9F"/>
    <w:rsid w:val="005B3698"/>
    <w:rsid w:val="005C5F9C"/>
    <w:rsid w:val="005E318E"/>
    <w:rsid w:val="005E32F6"/>
    <w:rsid w:val="005E5FB7"/>
    <w:rsid w:val="005E68B7"/>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199D"/>
    <w:rsid w:val="00651C33"/>
    <w:rsid w:val="0065240D"/>
    <w:rsid w:val="006576B1"/>
    <w:rsid w:val="00661612"/>
    <w:rsid w:val="00661D53"/>
    <w:rsid w:val="00662599"/>
    <w:rsid w:val="00670E27"/>
    <w:rsid w:val="006743D6"/>
    <w:rsid w:val="006764B8"/>
    <w:rsid w:val="006814ED"/>
    <w:rsid w:val="00682C8D"/>
    <w:rsid w:val="006874BA"/>
    <w:rsid w:val="00695261"/>
    <w:rsid w:val="006A161A"/>
    <w:rsid w:val="006A419B"/>
    <w:rsid w:val="006A69A3"/>
    <w:rsid w:val="006B1124"/>
    <w:rsid w:val="006B13FE"/>
    <w:rsid w:val="006B2889"/>
    <w:rsid w:val="006B4385"/>
    <w:rsid w:val="006C065D"/>
    <w:rsid w:val="006C3270"/>
    <w:rsid w:val="006C3A75"/>
    <w:rsid w:val="006E0849"/>
    <w:rsid w:val="006E10DE"/>
    <w:rsid w:val="006E25C5"/>
    <w:rsid w:val="006E2DC4"/>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53CAB"/>
    <w:rsid w:val="007633BD"/>
    <w:rsid w:val="007725B8"/>
    <w:rsid w:val="007726CC"/>
    <w:rsid w:val="0077333D"/>
    <w:rsid w:val="007765ED"/>
    <w:rsid w:val="00776D16"/>
    <w:rsid w:val="00777B0A"/>
    <w:rsid w:val="007903B7"/>
    <w:rsid w:val="007933A2"/>
    <w:rsid w:val="0079599E"/>
    <w:rsid w:val="007966D8"/>
    <w:rsid w:val="00797D00"/>
    <w:rsid w:val="00797F04"/>
    <w:rsid w:val="007A04C5"/>
    <w:rsid w:val="007A15B8"/>
    <w:rsid w:val="007A199F"/>
    <w:rsid w:val="007A4F51"/>
    <w:rsid w:val="007B3C0A"/>
    <w:rsid w:val="007B4291"/>
    <w:rsid w:val="007B4B6E"/>
    <w:rsid w:val="007B5556"/>
    <w:rsid w:val="007C06DD"/>
    <w:rsid w:val="007C187B"/>
    <w:rsid w:val="007C4754"/>
    <w:rsid w:val="007D0B5B"/>
    <w:rsid w:val="007D1590"/>
    <w:rsid w:val="007D6062"/>
    <w:rsid w:val="007D7DA2"/>
    <w:rsid w:val="007E29D9"/>
    <w:rsid w:val="007E444D"/>
    <w:rsid w:val="007F0A61"/>
    <w:rsid w:val="007F0E35"/>
    <w:rsid w:val="007F0ECE"/>
    <w:rsid w:val="007F1036"/>
    <w:rsid w:val="007F19DD"/>
    <w:rsid w:val="007F2DB7"/>
    <w:rsid w:val="007F5B7D"/>
    <w:rsid w:val="00800680"/>
    <w:rsid w:val="008007D9"/>
    <w:rsid w:val="00806076"/>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3F7A"/>
    <w:rsid w:val="00885D05"/>
    <w:rsid w:val="008865F9"/>
    <w:rsid w:val="00887D53"/>
    <w:rsid w:val="008969E2"/>
    <w:rsid w:val="008A09B8"/>
    <w:rsid w:val="008A54DA"/>
    <w:rsid w:val="008A6473"/>
    <w:rsid w:val="008A70E2"/>
    <w:rsid w:val="008B09B9"/>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9017D3"/>
    <w:rsid w:val="009062FB"/>
    <w:rsid w:val="0090630A"/>
    <w:rsid w:val="00906D74"/>
    <w:rsid w:val="00916869"/>
    <w:rsid w:val="009337EC"/>
    <w:rsid w:val="009355C4"/>
    <w:rsid w:val="00935EA7"/>
    <w:rsid w:val="00936D5C"/>
    <w:rsid w:val="00950A33"/>
    <w:rsid w:val="0095146D"/>
    <w:rsid w:val="00952885"/>
    <w:rsid w:val="00952CA4"/>
    <w:rsid w:val="00957AAD"/>
    <w:rsid w:val="009660A0"/>
    <w:rsid w:val="00970C27"/>
    <w:rsid w:val="00970E65"/>
    <w:rsid w:val="00984127"/>
    <w:rsid w:val="009842F0"/>
    <w:rsid w:val="00984E19"/>
    <w:rsid w:val="009876CC"/>
    <w:rsid w:val="00987F4E"/>
    <w:rsid w:val="00992CC8"/>
    <w:rsid w:val="009953CB"/>
    <w:rsid w:val="009A3D3D"/>
    <w:rsid w:val="009A6110"/>
    <w:rsid w:val="009A7B0A"/>
    <w:rsid w:val="009B6E40"/>
    <w:rsid w:val="009C0026"/>
    <w:rsid w:val="009C1260"/>
    <w:rsid w:val="009C22E8"/>
    <w:rsid w:val="009C245A"/>
    <w:rsid w:val="009C29FA"/>
    <w:rsid w:val="009C614E"/>
    <w:rsid w:val="009C791C"/>
    <w:rsid w:val="009D4256"/>
    <w:rsid w:val="009E03FD"/>
    <w:rsid w:val="009E5B1C"/>
    <w:rsid w:val="009F40E2"/>
    <w:rsid w:val="009F47D1"/>
    <w:rsid w:val="009F71A4"/>
    <w:rsid w:val="00A04FFC"/>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2A10"/>
    <w:rsid w:val="00AC3BB6"/>
    <w:rsid w:val="00AD49C8"/>
    <w:rsid w:val="00AD646D"/>
    <w:rsid w:val="00AD688C"/>
    <w:rsid w:val="00AE42DD"/>
    <w:rsid w:val="00AF2DCC"/>
    <w:rsid w:val="00B02764"/>
    <w:rsid w:val="00B067E1"/>
    <w:rsid w:val="00B07EA7"/>
    <w:rsid w:val="00B1012B"/>
    <w:rsid w:val="00B11B6E"/>
    <w:rsid w:val="00B2230A"/>
    <w:rsid w:val="00B22E15"/>
    <w:rsid w:val="00B269A5"/>
    <w:rsid w:val="00B26DFE"/>
    <w:rsid w:val="00B31506"/>
    <w:rsid w:val="00B43774"/>
    <w:rsid w:val="00B50065"/>
    <w:rsid w:val="00B528D4"/>
    <w:rsid w:val="00B56DA2"/>
    <w:rsid w:val="00B5757A"/>
    <w:rsid w:val="00B60E62"/>
    <w:rsid w:val="00B621EC"/>
    <w:rsid w:val="00B637E6"/>
    <w:rsid w:val="00B65F8E"/>
    <w:rsid w:val="00B70B73"/>
    <w:rsid w:val="00B76E18"/>
    <w:rsid w:val="00B76EA9"/>
    <w:rsid w:val="00B90EBD"/>
    <w:rsid w:val="00B92E21"/>
    <w:rsid w:val="00B9699E"/>
    <w:rsid w:val="00BA1940"/>
    <w:rsid w:val="00BA1DB2"/>
    <w:rsid w:val="00BA2DEE"/>
    <w:rsid w:val="00BA5B6A"/>
    <w:rsid w:val="00BB12F1"/>
    <w:rsid w:val="00BC04F1"/>
    <w:rsid w:val="00BC071B"/>
    <w:rsid w:val="00BC4028"/>
    <w:rsid w:val="00BC4AB6"/>
    <w:rsid w:val="00BC4CC2"/>
    <w:rsid w:val="00BC58F0"/>
    <w:rsid w:val="00BC7EC1"/>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3278"/>
    <w:rsid w:val="00C944AB"/>
    <w:rsid w:val="00CA0C8C"/>
    <w:rsid w:val="00CA1593"/>
    <w:rsid w:val="00CA4348"/>
    <w:rsid w:val="00CA575E"/>
    <w:rsid w:val="00CA6FA7"/>
    <w:rsid w:val="00CA78B6"/>
    <w:rsid w:val="00CA7D65"/>
    <w:rsid w:val="00CA7DC4"/>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26B72"/>
    <w:rsid w:val="00D44C96"/>
    <w:rsid w:val="00D46C1B"/>
    <w:rsid w:val="00D52E5B"/>
    <w:rsid w:val="00D549A5"/>
    <w:rsid w:val="00D553BE"/>
    <w:rsid w:val="00D6168B"/>
    <w:rsid w:val="00D63A07"/>
    <w:rsid w:val="00D660EC"/>
    <w:rsid w:val="00D665C6"/>
    <w:rsid w:val="00D709EB"/>
    <w:rsid w:val="00D70E73"/>
    <w:rsid w:val="00D77209"/>
    <w:rsid w:val="00D863BD"/>
    <w:rsid w:val="00D90F28"/>
    <w:rsid w:val="00D918AC"/>
    <w:rsid w:val="00D91D83"/>
    <w:rsid w:val="00D930DA"/>
    <w:rsid w:val="00D937EA"/>
    <w:rsid w:val="00D93E06"/>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2123"/>
    <w:rsid w:val="00E4521B"/>
    <w:rsid w:val="00E46C22"/>
    <w:rsid w:val="00E473F0"/>
    <w:rsid w:val="00E54630"/>
    <w:rsid w:val="00E57E80"/>
    <w:rsid w:val="00E60A0F"/>
    <w:rsid w:val="00E60BAF"/>
    <w:rsid w:val="00E658A0"/>
    <w:rsid w:val="00E66464"/>
    <w:rsid w:val="00E668A7"/>
    <w:rsid w:val="00E71AA7"/>
    <w:rsid w:val="00E733BB"/>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714A"/>
    <w:rsid w:val="00EB76B2"/>
    <w:rsid w:val="00EB7798"/>
    <w:rsid w:val="00EC521C"/>
    <w:rsid w:val="00EC598E"/>
    <w:rsid w:val="00EC6914"/>
    <w:rsid w:val="00ED1B27"/>
    <w:rsid w:val="00ED1C23"/>
    <w:rsid w:val="00ED1ED5"/>
    <w:rsid w:val="00ED22C0"/>
    <w:rsid w:val="00ED7F7C"/>
    <w:rsid w:val="00EE4FCC"/>
    <w:rsid w:val="00EE5294"/>
    <w:rsid w:val="00EE64D1"/>
    <w:rsid w:val="00EF48EB"/>
    <w:rsid w:val="00EF77E5"/>
    <w:rsid w:val="00F1123A"/>
    <w:rsid w:val="00F12132"/>
    <w:rsid w:val="00F14B48"/>
    <w:rsid w:val="00F21CD1"/>
    <w:rsid w:val="00F22315"/>
    <w:rsid w:val="00F22402"/>
    <w:rsid w:val="00F25364"/>
    <w:rsid w:val="00F2576B"/>
    <w:rsid w:val="00F303E5"/>
    <w:rsid w:val="00F41171"/>
    <w:rsid w:val="00F418AE"/>
    <w:rsid w:val="00F43C2E"/>
    <w:rsid w:val="00F54931"/>
    <w:rsid w:val="00F55547"/>
    <w:rsid w:val="00F57BCC"/>
    <w:rsid w:val="00F62994"/>
    <w:rsid w:val="00F62E29"/>
    <w:rsid w:val="00F63D43"/>
    <w:rsid w:val="00F657C6"/>
    <w:rsid w:val="00F6601C"/>
    <w:rsid w:val="00F67A7E"/>
    <w:rsid w:val="00F80542"/>
    <w:rsid w:val="00F91BF3"/>
    <w:rsid w:val="00F92EA6"/>
    <w:rsid w:val="00F92EDA"/>
    <w:rsid w:val="00F934F2"/>
    <w:rsid w:val="00F95DD2"/>
    <w:rsid w:val="00FB1B3A"/>
    <w:rsid w:val="00FB4F68"/>
    <w:rsid w:val="00FB5175"/>
    <w:rsid w:val="00FC2FC2"/>
    <w:rsid w:val="00FC3987"/>
    <w:rsid w:val="00FC6E60"/>
    <w:rsid w:val="00FC722B"/>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0CD77E4E4593FB4D8D033DE7B3F25635" ma:contentTypeVersion="0" ma:contentTypeDescription="建立新的文件。" ma:contentTypeScope="" ma:versionID="59b5c016b3874e6be671fa0dea209f8c">
  <xsd:schema xmlns:xsd="http://www.w3.org/2001/XMLSchema" xmlns:xs="http://www.w3.org/2001/XMLSchema" xmlns:p="http://schemas.microsoft.com/office/2006/metadata/properties" targetNamespace="http://schemas.microsoft.com/office/2006/metadata/properties" ma:root="true" ma:fieldsID="0d6edddc00996549d4a35e321cdf2d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29BF6B30-1A86-4F51-B24E-6C98E6539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B5174-A11E-4502-9E4E-88D7B14B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60</Pages>
  <Words>14210</Words>
  <Characters>80999</Characters>
  <Application>Microsoft Office Word</Application>
  <DocSecurity>0</DocSecurity>
  <Lines>674</Lines>
  <Paragraphs>190</Paragraphs>
  <ScaleCrop>false</ScaleCrop>
  <Company>accton</Company>
  <LinksUpToDate>false</LinksUpToDate>
  <CharactersWithSpaces>95019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lean 陳煥文</cp:lastModifiedBy>
  <cp:revision>11</cp:revision>
  <dcterms:created xsi:type="dcterms:W3CDTF">2018-12-25T09:47:00Z</dcterms:created>
  <dcterms:modified xsi:type="dcterms:W3CDTF">2019-04-15T02:00:00Z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0x0101000CD77E4E4593FB4D8D033DE7B3F25635</vt:lpwstr>
  </property>
</Properties>
</file>